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1616" w14:textId="77777777" w:rsidR="00E80BC0" w:rsidRDefault="00E80BC0" w:rsidP="007E333B">
      <w:pPr>
        <w:rPr>
          <w:rFonts w:ascii="Times New Roman" w:hAnsi="Times New Roman" w:cs="Times New Roman"/>
          <w:b/>
          <w:sz w:val="24"/>
          <w:szCs w:val="24"/>
        </w:rPr>
      </w:pPr>
    </w:p>
    <w:p w14:paraId="275C1B24" w14:textId="77777777" w:rsidR="00E80BC0" w:rsidRDefault="00E80BC0" w:rsidP="007E333B">
      <w:pPr>
        <w:rPr>
          <w:rFonts w:ascii="Times New Roman" w:hAnsi="Times New Roman" w:cs="Times New Roman"/>
          <w:b/>
          <w:sz w:val="24"/>
          <w:szCs w:val="24"/>
        </w:rPr>
      </w:pPr>
    </w:p>
    <w:p w14:paraId="138A030E" w14:textId="77777777" w:rsidR="00E80BC0" w:rsidRPr="00E80BC0" w:rsidRDefault="00E80BC0" w:rsidP="00E80BC0">
      <w:pPr>
        <w:jc w:val="center"/>
        <w:rPr>
          <w:rFonts w:ascii="Times New Roman" w:hAnsi="Times New Roman" w:cs="Times New Roman"/>
          <w:b/>
          <w:sz w:val="40"/>
          <w:szCs w:val="40"/>
        </w:rPr>
      </w:pPr>
      <w:r w:rsidRPr="00E80BC0">
        <w:rPr>
          <w:rFonts w:ascii="Times New Roman" w:hAnsi="Times New Roman" w:cs="Times New Roman"/>
          <w:b/>
          <w:sz w:val="40"/>
          <w:szCs w:val="40"/>
        </w:rPr>
        <w:t>ANKARA ÜNİVERSİTESİ</w:t>
      </w:r>
    </w:p>
    <w:p w14:paraId="30A3F4CC" w14:textId="77777777" w:rsidR="00E80BC0" w:rsidRPr="00E80BC0" w:rsidRDefault="00E80BC0" w:rsidP="00E80BC0">
      <w:pPr>
        <w:jc w:val="center"/>
        <w:rPr>
          <w:rFonts w:ascii="Times New Roman" w:hAnsi="Times New Roman" w:cs="Times New Roman"/>
          <w:b/>
          <w:sz w:val="40"/>
          <w:szCs w:val="40"/>
        </w:rPr>
      </w:pPr>
      <w:r w:rsidRPr="00E80BC0">
        <w:rPr>
          <w:rFonts w:ascii="Times New Roman" w:hAnsi="Times New Roman" w:cs="Times New Roman"/>
          <w:b/>
          <w:sz w:val="40"/>
          <w:szCs w:val="40"/>
        </w:rPr>
        <w:t>TIP FAKÜLTESİ</w:t>
      </w:r>
    </w:p>
    <w:p w14:paraId="4B632936" w14:textId="77777777" w:rsidR="006B4878" w:rsidRDefault="00E80BC0" w:rsidP="00E80BC0">
      <w:pPr>
        <w:jc w:val="center"/>
        <w:rPr>
          <w:rFonts w:ascii="Times New Roman" w:hAnsi="Times New Roman" w:cs="Times New Roman"/>
          <w:b/>
          <w:sz w:val="40"/>
          <w:szCs w:val="40"/>
        </w:rPr>
      </w:pPr>
      <w:r w:rsidRPr="00E80BC0">
        <w:rPr>
          <w:rFonts w:ascii="Times New Roman" w:hAnsi="Times New Roman" w:cs="Times New Roman"/>
          <w:b/>
          <w:sz w:val="40"/>
          <w:szCs w:val="40"/>
        </w:rPr>
        <w:t xml:space="preserve">ÇOCUK </w:t>
      </w:r>
      <w:r w:rsidR="006B4878">
        <w:rPr>
          <w:rFonts w:ascii="Times New Roman" w:hAnsi="Times New Roman" w:cs="Times New Roman"/>
          <w:b/>
          <w:sz w:val="40"/>
          <w:szCs w:val="40"/>
        </w:rPr>
        <w:t>VE</w:t>
      </w:r>
      <w:r w:rsidRPr="00E80BC0">
        <w:rPr>
          <w:rFonts w:ascii="Times New Roman" w:hAnsi="Times New Roman" w:cs="Times New Roman"/>
          <w:b/>
          <w:sz w:val="40"/>
          <w:szCs w:val="40"/>
        </w:rPr>
        <w:t xml:space="preserve"> ERGEN </w:t>
      </w:r>
    </w:p>
    <w:p w14:paraId="1CF2FF3E" w14:textId="73597ED2" w:rsidR="00E80BC0" w:rsidRPr="00E80BC0" w:rsidRDefault="00E80BC0" w:rsidP="00E80BC0">
      <w:pPr>
        <w:jc w:val="center"/>
        <w:rPr>
          <w:rFonts w:ascii="Times New Roman" w:hAnsi="Times New Roman" w:cs="Times New Roman"/>
          <w:b/>
          <w:sz w:val="40"/>
          <w:szCs w:val="40"/>
        </w:rPr>
      </w:pPr>
      <w:r w:rsidRPr="00E80BC0">
        <w:rPr>
          <w:rFonts w:ascii="Times New Roman" w:hAnsi="Times New Roman" w:cs="Times New Roman"/>
          <w:b/>
          <w:sz w:val="40"/>
          <w:szCs w:val="40"/>
        </w:rPr>
        <w:t xml:space="preserve">RUH SAĞLIĞI </w:t>
      </w:r>
      <w:r w:rsidR="006B4878">
        <w:rPr>
          <w:rFonts w:ascii="Times New Roman" w:hAnsi="Times New Roman" w:cs="Times New Roman"/>
          <w:b/>
          <w:sz w:val="40"/>
          <w:szCs w:val="40"/>
        </w:rPr>
        <w:t>VE</w:t>
      </w:r>
      <w:r w:rsidRPr="00E80BC0">
        <w:rPr>
          <w:rFonts w:ascii="Times New Roman" w:hAnsi="Times New Roman" w:cs="Times New Roman"/>
          <w:b/>
          <w:sz w:val="40"/>
          <w:szCs w:val="40"/>
        </w:rPr>
        <w:t xml:space="preserve"> HASTALIKLARI A.D.</w:t>
      </w:r>
    </w:p>
    <w:p w14:paraId="3136ABCA" w14:textId="215A7A03" w:rsidR="00E80BC0" w:rsidRPr="00E80BC0" w:rsidRDefault="00E80BC0" w:rsidP="00E80BC0">
      <w:pPr>
        <w:jc w:val="center"/>
        <w:rPr>
          <w:rFonts w:ascii="Times New Roman" w:hAnsi="Times New Roman" w:cs="Times New Roman"/>
          <w:b/>
          <w:sz w:val="40"/>
          <w:szCs w:val="40"/>
        </w:rPr>
      </w:pPr>
      <w:r w:rsidRPr="00E80BC0">
        <w:rPr>
          <w:rFonts w:ascii="Times New Roman" w:hAnsi="Times New Roman" w:cs="Times New Roman"/>
          <w:b/>
          <w:sz w:val="40"/>
          <w:szCs w:val="40"/>
        </w:rPr>
        <w:t>ARAŞTIRMA GÖREVLİSİ KARNESİ</w:t>
      </w:r>
    </w:p>
    <w:p w14:paraId="19693C0D" w14:textId="77777777" w:rsidR="00E80BC0" w:rsidRDefault="00E80BC0" w:rsidP="00E80BC0">
      <w:pPr>
        <w:jc w:val="center"/>
        <w:rPr>
          <w:rFonts w:ascii="Times New Roman" w:hAnsi="Times New Roman" w:cs="Times New Roman"/>
          <w:b/>
          <w:sz w:val="24"/>
          <w:szCs w:val="24"/>
        </w:rPr>
      </w:pPr>
    </w:p>
    <w:p w14:paraId="75318620" w14:textId="77777777" w:rsidR="00E80BC0" w:rsidRDefault="00E80BC0" w:rsidP="007E333B">
      <w:pPr>
        <w:rPr>
          <w:rFonts w:ascii="Times New Roman" w:hAnsi="Times New Roman" w:cs="Times New Roman"/>
          <w:b/>
          <w:sz w:val="24"/>
          <w:szCs w:val="24"/>
        </w:rPr>
      </w:pPr>
    </w:p>
    <w:p w14:paraId="07F37DCD" w14:textId="77777777" w:rsidR="00E80BC0" w:rsidRDefault="00E80BC0" w:rsidP="007E333B">
      <w:pPr>
        <w:rPr>
          <w:rFonts w:ascii="Times New Roman" w:hAnsi="Times New Roman" w:cs="Times New Roman"/>
          <w:b/>
          <w:sz w:val="24"/>
          <w:szCs w:val="24"/>
        </w:rPr>
      </w:pPr>
    </w:p>
    <w:p w14:paraId="232DE4D6" w14:textId="77777777" w:rsidR="00E80BC0" w:rsidRDefault="00F655DC" w:rsidP="007E333B">
      <w:pPr>
        <w:rPr>
          <w:rFonts w:ascii="Times New Roman" w:hAnsi="Times New Roman" w:cs="Times New Roman"/>
          <w:b/>
          <w:sz w:val="24"/>
          <w:szCs w:val="24"/>
        </w:rPr>
      </w:pPr>
      <w:r>
        <w:rPr>
          <w:noProof/>
          <w:lang w:eastAsia="tr-TR"/>
        </w:rPr>
        <w:drawing>
          <wp:inline distT="0" distB="0" distL="0" distR="0" wp14:anchorId="5C984BE6" wp14:editId="59A4A932">
            <wp:extent cx="5645150" cy="4241800"/>
            <wp:effectExtent l="0" t="0" r="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srcRect/>
                    <a:stretch>
                      <a:fillRect/>
                    </a:stretch>
                  </pic:blipFill>
                  <pic:spPr bwMode="auto">
                    <a:xfrm>
                      <a:off x="0" y="0"/>
                      <a:ext cx="5645150" cy="4241800"/>
                    </a:xfrm>
                    <a:prstGeom prst="rect">
                      <a:avLst/>
                    </a:prstGeom>
                    <a:noFill/>
                    <a:ln w="9525">
                      <a:noFill/>
                      <a:miter lim="800000"/>
                      <a:headEnd/>
                      <a:tailEnd/>
                    </a:ln>
                    <a:effectLst/>
                  </pic:spPr>
                </pic:pic>
              </a:graphicData>
            </a:graphic>
          </wp:inline>
        </w:drawing>
      </w:r>
    </w:p>
    <w:p w14:paraId="32B0A489" w14:textId="77777777" w:rsidR="00E80BC0" w:rsidRDefault="00E80BC0" w:rsidP="007E333B">
      <w:pPr>
        <w:rPr>
          <w:rFonts w:ascii="Times New Roman" w:hAnsi="Times New Roman" w:cs="Times New Roman"/>
          <w:b/>
          <w:sz w:val="24"/>
          <w:szCs w:val="24"/>
        </w:rPr>
      </w:pPr>
    </w:p>
    <w:p w14:paraId="3DA4D77D" w14:textId="77777777" w:rsidR="00E80BC0" w:rsidRDefault="00E80BC0" w:rsidP="007E333B">
      <w:pPr>
        <w:rPr>
          <w:rFonts w:ascii="Times New Roman" w:hAnsi="Times New Roman" w:cs="Times New Roman"/>
          <w:b/>
          <w:sz w:val="24"/>
          <w:szCs w:val="24"/>
        </w:rPr>
      </w:pPr>
    </w:p>
    <w:p w14:paraId="77EBA754" w14:textId="77777777" w:rsidR="00F655DC" w:rsidRDefault="00F655DC" w:rsidP="007E333B">
      <w:pPr>
        <w:rPr>
          <w:rFonts w:ascii="Times New Roman" w:hAnsi="Times New Roman" w:cs="Times New Roman"/>
          <w:b/>
          <w:sz w:val="24"/>
          <w:szCs w:val="24"/>
        </w:rPr>
      </w:pPr>
    </w:p>
    <w:p w14:paraId="35AF1CD1" w14:textId="77777777" w:rsidR="00061270" w:rsidRDefault="00061270" w:rsidP="007E333B">
      <w:pPr>
        <w:rPr>
          <w:rFonts w:ascii="Times New Roman" w:hAnsi="Times New Roman" w:cs="Times New Roman"/>
          <w:b/>
          <w:sz w:val="24"/>
          <w:szCs w:val="24"/>
        </w:rPr>
      </w:pPr>
    </w:p>
    <w:p w14:paraId="267F4850" w14:textId="2E8E3A2C" w:rsidR="00FC0888" w:rsidRDefault="00FC0888" w:rsidP="007E333B">
      <w:pPr>
        <w:rPr>
          <w:rFonts w:ascii="Times New Roman" w:hAnsi="Times New Roman" w:cs="Times New Roman"/>
          <w:b/>
          <w:sz w:val="24"/>
          <w:szCs w:val="24"/>
        </w:rPr>
      </w:pPr>
      <w:r>
        <w:rPr>
          <w:rFonts w:ascii="Times New Roman" w:hAnsi="Times New Roman" w:cs="Times New Roman"/>
          <w:b/>
          <w:sz w:val="24"/>
          <w:szCs w:val="24"/>
        </w:rPr>
        <w:t>AD</w:t>
      </w:r>
      <w:r w:rsidR="001D2DAA">
        <w:rPr>
          <w:rFonts w:ascii="Times New Roman" w:hAnsi="Times New Roman" w:cs="Times New Roman"/>
          <w:b/>
          <w:sz w:val="24"/>
          <w:szCs w:val="24"/>
        </w:rPr>
        <w:t>I</w:t>
      </w:r>
      <w:r>
        <w:rPr>
          <w:rFonts w:ascii="Times New Roman" w:hAnsi="Times New Roman" w:cs="Times New Roman"/>
          <w:b/>
          <w:sz w:val="24"/>
          <w:szCs w:val="24"/>
        </w:rPr>
        <w:t>-SOYADI:</w:t>
      </w:r>
    </w:p>
    <w:p w14:paraId="7C05F635" w14:textId="77777777" w:rsidR="00FC0888" w:rsidRDefault="00FC0888" w:rsidP="007E333B">
      <w:pPr>
        <w:rPr>
          <w:rFonts w:ascii="Times New Roman" w:hAnsi="Times New Roman" w:cs="Times New Roman"/>
          <w:b/>
          <w:sz w:val="24"/>
          <w:szCs w:val="24"/>
        </w:rPr>
      </w:pPr>
      <w:r>
        <w:rPr>
          <w:rFonts w:ascii="Times New Roman" w:hAnsi="Times New Roman" w:cs="Times New Roman"/>
          <w:b/>
          <w:sz w:val="24"/>
          <w:szCs w:val="24"/>
        </w:rPr>
        <w:t>DOĞUM TARİHİ:</w:t>
      </w:r>
    </w:p>
    <w:p w14:paraId="0BC34498" w14:textId="77777777" w:rsidR="002E0046" w:rsidRDefault="002E0046" w:rsidP="007E333B">
      <w:pPr>
        <w:rPr>
          <w:rFonts w:ascii="Times New Roman" w:hAnsi="Times New Roman" w:cs="Times New Roman"/>
          <w:b/>
          <w:sz w:val="24"/>
          <w:szCs w:val="24"/>
        </w:rPr>
      </w:pPr>
      <w:r>
        <w:rPr>
          <w:rFonts w:ascii="Times New Roman" w:hAnsi="Times New Roman" w:cs="Times New Roman"/>
          <w:b/>
          <w:sz w:val="24"/>
          <w:szCs w:val="24"/>
        </w:rPr>
        <w:t>TIP FAKÜLTESİNE GİRİŞ VE MEZUNİYET YILLARI:</w:t>
      </w:r>
    </w:p>
    <w:p w14:paraId="5D2B4014" w14:textId="27077845" w:rsidR="00FC0888" w:rsidRDefault="00061270" w:rsidP="007E333B">
      <w:pPr>
        <w:rPr>
          <w:rFonts w:ascii="Times New Roman" w:hAnsi="Times New Roman" w:cs="Times New Roman"/>
          <w:b/>
          <w:sz w:val="24"/>
          <w:szCs w:val="24"/>
        </w:rPr>
      </w:pPr>
      <w:r>
        <w:rPr>
          <w:rFonts w:ascii="Times New Roman" w:hAnsi="Times New Roman" w:cs="Times New Roman"/>
          <w:b/>
          <w:sz w:val="24"/>
          <w:szCs w:val="24"/>
        </w:rPr>
        <w:t xml:space="preserve">MEZUN OLDUĞU </w:t>
      </w:r>
      <w:r w:rsidR="00FC0888">
        <w:rPr>
          <w:rFonts w:ascii="Times New Roman" w:hAnsi="Times New Roman" w:cs="Times New Roman"/>
          <w:b/>
          <w:sz w:val="24"/>
          <w:szCs w:val="24"/>
        </w:rPr>
        <w:t>TIP FAKÜLTESİ:</w:t>
      </w:r>
    </w:p>
    <w:p w14:paraId="5F461655" w14:textId="649DA4DD" w:rsidR="00FC0888" w:rsidRDefault="00061270" w:rsidP="007E333B">
      <w:pPr>
        <w:rPr>
          <w:rFonts w:ascii="Times New Roman" w:hAnsi="Times New Roman" w:cs="Times New Roman"/>
          <w:b/>
          <w:sz w:val="24"/>
          <w:szCs w:val="24"/>
        </w:rPr>
      </w:pPr>
      <w:r>
        <w:rPr>
          <w:rFonts w:ascii="Times New Roman" w:hAnsi="Times New Roman" w:cs="Times New Roman"/>
          <w:b/>
          <w:sz w:val="24"/>
          <w:szCs w:val="24"/>
        </w:rPr>
        <w:t xml:space="preserve">UZMANLIK EĞİTİMİNE HAK KAZANDIĞI </w:t>
      </w:r>
      <w:r w:rsidR="00FC0888">
        <w:rPr>
          <w:rFonts w:ascii="Times New Roman" w:hAnsi="Times New Roman" w:cs="Times New Roman"/>
          <w:b/>
          <w:sz w:val="24"/>
          <w:szCs w:val="24"/>
        </w:rPr>
        <w:t>TUS DÖNEMİ:</w:t>
      </w:r>
    </w:p>
    <w:p w14:paraId="1ED39745" w14:textId="3F45CE97" w:rsidR="00FC0888" w:rsidRDefault="00FC0888" w:rsidP="007E333B">
      <w:pPr>
        <w:rPr>
          <w:rFonts w:ascii="Times New Roman" w:hAnsi="Times New Roman" w:cs="Times New Roman"/>
          <w:b/>
          <w:sz w:val="24"/>
          <w:szCs w:val="24"/>
        </w:rPr>
      </w:pPr>
      <w:r>
        <w:rPr>
          <w:rFonts w:ascii="Times New Roman" w:hAnsi="Times New Roman" w:cs="Times New Roman"/>
          <w:b/>
          <w:sz w:val="24"/>
          <w:szCs w:val="24"/>
        </w:rPr>
        <w:t>TUS KLİNİK PUANI:</w:t>
      </w:r>
    </w:p>
    <w:p w14:paraId="365EE41F" w14:textId="77777777" w:rsidR="007E333B" w:rsidRPr="007E333B" w:rsidRDefault="007E333B" w:rsidP="007E333B">
      <w:pPr>
        <w:rPr>
          <w:rFonts w:ascii="Times New Roman" w:hAnsi="Times New Roman" w:cs="Times New Roman"/>
          <w:b/>
          <w:sz w:val="24"/>
          <w:szCs w:val="24"/>
        </w:rPr>
      </w:pPr>
      <w:r w:rsidRPr="007E333B">
        <w:rPr>
          <w:rFonts w:ascii="Times New Roman" w:hAnsi="Times New Roman" w:cs="Times New Roman"/>
          <w:b/>
          <w:sz w:val="24"/>
          <w:szCs w:val="24"/>
        </w:rPr>
        <w:t>Yıllara göre kontrol tarihleri</w:t>
      </w:r>
    </w:p>
    <w:tbl>
      <w:tblPr>
        <w:tblStyle w:val="TableGrid1"/>
        <w:tblW w:w="0" w:type="auto"/>
        <w:tblLook w:val="04A0" w:firstRow="1" w:lastRow="0" w:firstColumn="1" w:lastColumn="0" w:noHBand="0" w:noVBand="1"/>
      </w:tblPr>
      <w:tblGrid>
        <w:gridCol w:w="4531"/>
        <w:gridCol w:w="4531"/>
      </w:tblGrid>
      <w:tr w:rsidR="007E333B" w:rsidRPr="007E333B" w14:paraId="00435B9E" w14:textId="77777777" w:rsidTr="00175C6D">
        <w:tc>
          <w:tcPr>
            <w:tcW w:w="4531" w:type="dxa"/>
          </w:tcPr>
          <w:p w14:paraId="7162399F" w14:textId="77777777" w:rsidR="007E333B" w:rsidRPr="007E333B" w:rsidRDefault="007E333B" w:rsidP="007E333B">
            <w:pPr>
              <w:rPr>
                <w:rFonts w:ascii="Times New Roman" w:hAnsi="Times New Roman" w:cs="Times New Roman"/>
                <w:b/>
                <w:sz w:val="24"/>
                <w:szCs w:val="24"/>
              </w:rPr>
            </w:pPr>
            <w:r w:rsidRPr="007E333B">
              <w:rPr>
                <w:rFonts w:ascii="Times New Roman" w:hAnsi="Times New Roman" w:cs="Times New Roman"/>
                <w:b/>
                <w:sz w:val="24"/>
                <w:szCs w:val="24"/>
              </w:rPr>
              <w:t>Yıllara göre normal karne kontrol tarihleri</w:t>
            </w:r>
          </w:p>
        </w:tc>
        <w:tc>
          <w:tcPr>
            <w:tcW w:w="4531" w:type="dxa"/>
          </w:tcPr>
          <w:p w14:paraId="60498A16" w14:textId="77777777" w:rsidR="007E333B" w:rsidRPr="007E333B" w:rsidRDefault="00E80BC0" w:rsidP="007E333B">
            <w:pPr>
              <w:rPr>
                <w:rFonts w:ascii="Times New Roman" w:hAnsi="Times New Roman" w:cs="Times New Roman"/>
                <w:b/>
                <w:sz w:val="24"/>
                <w:szCs w:val="24"/>
              </w:rPr>
            </w:pPr>
            <w:r>
              <w:rPr>
                <w:rFonts w:ascii="Times New Roman" w:hAnsi="Times New Roman" w:cs="Times New Roman"/>
                <w:b/>
                <w:sz w:val="24"/>
                <w:szCs w:val="24"/>
              </w:rPr>
              <w:t>Kazanımlarda</w:t>
            </w:r>
            <w:r w:rsidR="007E333B" w:rsidRPr="007E333B">
              <w:rPr>
                <w:rFonts w:ascii="Times New Roman" w:hAnsi="Times New Roman" w:cs="Times New Roman"/>
                <w:b/>
                <w:sz w:val="24"/>
                <w:szCs w:val="24"/>
              </w:rPr>
              <w:t xml:space="preserve"> gecikme olursa 6 ay sonraki onam tarihi</w:t>
            </w:r>
          </w:p>
        </w:tc>
      </w:tr>
      <w:tr w:rsidR="007E333B" w:rsidRPr="007E333B" w14:paraId="7EDDCEAC" w14:textId="77777777" w:rsidTr="00175C6D">
        <w:tc>
          <w:tcPr>
            <w:tcW w:w="4531" w:type="dxa"/>
          </w:tcPr>
          <w:p w14:paraId="331E65E9" w14:textId="77777777" w:rsidR="007E333B" w:rsidRPr="007E333B" w:rsidRDefault="007E333B" w:rsidP="007E333B">
            <w:pPr>
              <w:rPr>
                <w:rFonts w:ascii="Times New Roman" w:hAnsi="Times New Roman" w:cs="Times New Roman"/>
                <w:b/>
                <w:sz w:val="24"/>
                <w:szCs w:val="24"/>
              </w:rPr>
            </w:pPr>
            <w:r w:rsidRPr="007E333B">
              <w:rPr>
                <w:rFonts w:ascii="Times New Roman" w:hAnsi="Times New Roman" w:cs="Times New Roman"/>
                <w:b/>
                <w:sz w:val="24"/>
                <w:szCs w:val="24"/>
              </w:rPr>
              <w:t xml:space="preserve">1) </w:t>
            </w:r>
          </w:p>
        </w:tc>
        <w:tc>
          <w:tcPr>
            <w:tcW w:w="4531" w:type="dxa"/>
          </w:tcPr>
          <w:p w14:paraId="30386740" w14:textId="77777777" w:rsidR="007E333B" w:rsidRPr="007E333B" w:rsidRDefault="007E333B" w:rsidP="007E333B">
            <w:pPr>
              <w:rPr>
                <w:rFonts w:ascii="Times New Roman" w:hAnsi="Times New Roman" w:cs="Times New Roman"/>
                <w:b/>
                <w:sz w:val="24"/>
                <w:szCs w:val="24"/>
              </w:rPr>
            </w:pPr>
          </w:p>
        </w:tc>
      </w:tr>
      <w:tr w:rsidR="007E333B" w:rsidRPr="007E333B" w14:paraId="51104BA0" w14:textId="77777777" w:rsidTr="00175C6D">
        <w:tc>
          <w:tcPr>
            <w:tcW w:w="4531" w:type="dxa"/>
          </w:tcPr>
          <w:p w14:paraId="1E4EA72E" w14:textId="77777777" w:rsidR="007E333B" w:rsidRPr="007E333B" w:rsidRDefault="007E333B" w:rsidP="007E333B">
            <w:pPr>
              <w:rPr>
                <w:rFonts w:ascii="Times New Roman" w:hAnsi="Times New Roman" w:cs="Times New Roman"/>
                <w:b/>
                <w:sz w:val="24"/>
                <w:szCs w:val="24"/>
              </w:rPr>
            </w:pPr>
            <w:r w:rsidRPr="007E333B">
              <w:rPr>
                <w:rFonts w:ascii="Times New Roman" w:hAnsi="Times New Roman" w:cs="Times New Roman"/>
                <w:b/>
                <w:sz w:val="24"/>
                <w:szCs w:val="24"/>
              </w:rPr>
              <w:t>2)</w:t>
            </w:r>
          </w:p>
        </w:tc>
        <w:tc>
          <w:tcPr>
            <w:tcW w:w="4531" w:type="dxa"/>
          </w:tcPr>
          <w:p w14:paraId="4A704B94" w14:textId="77777777" w:rsidR="007E333B" w:rsidRPr="007E333B" w:rsidRDefault="007E333B" w:rsidP="007E333B">
            <w:pPr>
              <w:rPr>
                <w:rFonts w:ascii="Times New Roman" w:hAnsi="Times New Roman" w:cs="Times New Roman"/>
                <w:b/>
                <w:sz w:val="24"/>
                <w:szCs w:val="24"/>
              </w:rPr>
            </w:pPr>
          </w:p>
        </w:tc>
      </w:tr>
      <w:tr w:rsidR="007E333B" w:rsidRPr="007E333B" w14:paraId="7561B236" w14:textId="77777777" w:rsidTr="00175C6D">
        <w:tc>
          <w:tcPr>
            <w:tcW w:w="4531" w:type="dxa"/>
          </w:tcPr>
          <w:p w14:paraId="79321150" w14:textId="77777777" w:rsidR="007E333B" w:rsidRPr="007E333B" w:rsidRDefault="007E333B" w:rsidP="007E333B">
            <w:pPr>
              <w:rPr>
                <w:rFonts w:ascii="Times New Roman" w:hAnsi="Times New Roman" w:cs="Times New Roman"/>
                <w:b/>
                <w:sz w:val="24"/>
                <w:szCs w:val="24"/>
              </w:rPr>
            </w:pPr>
            <w:r w:rsidRPr="007E333B">
              <w:rPr>
                <w:rFonts w:ascii="Times New Roman" w:hAnsi="Times New Roman" w:cs="Times New Roman"/>
                <w:b/>
                <w:sz w:val="24"/>
                <w:szCs w:val="24"/>
              </w:rPr>
              <w:t>3)</w:t>
            </w:r>
          </w:p>
        </w:tc>
        <w:tc>
          <w:tcPr>
            <w:tcW w:w="4531" w:type="dxa"/>
          </w:tcPr>
          <w:p w14:paraId="10CF2240" w14:textId="77777777" w:rsidR="007E333B" w:rsidRPr="007E333B" w:rsidRDefault="007E333B" w:rsidP="007E333B">
            <w:pPr>
              <w:rPr>
                <w:rFonts w:ascii="Times New Roman" w:hAnsi="Times New Roman" w:cs="Times New Roman"/>
                <w:b/>
                <w:sz w:val="24"/>
                <w:szCs w:val="24"/>
              </w:rPr>
            </w:pPr>
          </w:p>
        </w:tc>
      </w:tr>
      <w:tr w:rsidR="007E333B" w:rsidRPr="007E333B" w14:paraId="38C2E779" w14:textId="77777777" w:rsidTr="00175C6D">
        <w:tc>
          <w:tcPr>
            <w:tcW w:w="4531" w:type="dxa"/>
          </w:tcPr>
          <w:p w14:paraId="3FFEADF7" w14:textId="77777777" w:rsidR="007E333B" w:rsidRPr="007E333B" w:rsidRDefault="007E333B" w:rsidP="007E333B">
            <w:pPr>
              <w:rPr>
                <w:rFonts w:ascii="Times New Roman" w:hAnsi="Times New Roman" w:cs="Times New Roman"/>
                <w:b/>
                <w:sz w:val="24"/>
                <w:szCs w:val="24"/>
              </w:rPr>
            </w:pPr>
            <w:r w:rsidRPr="007E333B">
              <w:rPr>
                <w:rFonts w:ascii="Times New Roman" w:hAnsi="Times New Roman" w:cs="Times New Roman"/>
                <w:b/>
                <w:sz w:val="24"/>
                <w:szCs w:val="24"/>
              </w:rPr>
              <w:t>4)</w:t>
            </w:r>
          </w:p>
        </w:tc>
        <w:tc>
          <w:tcPr>
            <w:tcW w:w="4531" w:type="dxa"/>
          </w:tcPr>
          <w:p w14:paraId="2864A962" w14:textId="77777777" w:rsidR="007E333B" w:rsidRPr="007E333B" w:rsidRDefault="007E333B" w:rsidP="007E333B">
            <w:pPr>
              <w:rPr>
                <w:rFonts w:ascii="Times New Roman" w:hAnsi="Times New Roman" w:cs="Times New Roman"/>
                <w:b/>
                <w:sz w:val="24"/>
                <w:szCs w:val="24"/>
              </w:rPr>
            </w:pPr>
          </w:p>
        </w:tc>
      </w:tr>
    </w:tbl>
    <w:p w14:paraId="2836E2C0" w14:textId="77777777" w:rsidR="007E333B" w:rsidRPr="007E333B" w:rsidRDefault="007E333B" w:rsidP="007E333B">
      <w:pPr>
        <w:rPr>
          <w:rFonts w:ascii="Times New Roman" w:hAnsi="Times New Roman" w:cs="Times New Roman"/>
          <w:b/>
          <w:sz w:val="24"/>
          <w:szCs w:val="24"/>
        </w:rPr>
      </w:pPr>
    </w:p>
    <w:p w14:paraId="5CA5B8C3" w14:textId="77777777" w:rsidR="007E333B" w:rsidRPr="007E333B" w:rsidRDefault="005A13D6" w:rsidP="007E333B">
      <w:pPr>
        <w:rPr>
          <w:rFonts w:ascii="Times New Roman" w:hAnsi="Times New Roman" w:cs="Times New Roman"/>
          <w:b/>
          <w:sz w:val="24"/>
          <w:szCs w:val="24"/>
        </w:rPr>
      </w:pPr>
      <w:r>
        <w:rPr>
          <w:rFonts w:ascii="Times New Roman" w:hAnsi="Times New Roman" w:cs="Times New Roman"/>
          <w:b/>
          <w:sz w:val="24"/>
          <w:szCs w:val="24"/>
          <w:vertAlign w:val="superscript"/>
        </w:rPr>
        <w:t>*</w:t>
      </w:r>
      <w:r w:rsidR="007E333B" w:rsidRPr="007E333B">
        <w:rPr>
          <w:rFonts w:ascii="Times New Roman" w:hAnsi="Times New Roman" w:cs="Times New Roman"/>
          <w:b/>
          <w:sz w:val="24"/>
          <w:szCs w:val="24"/>
        </w:rPr>
        <w:t>Zorunlu olan hasta sayıları 4 yılda tamamlanabilir</w:t>
      </w:r>
    </w:p>
    <w:p w14:paraId="5CAE08F3" w14:textId="77777777" w:rsidR="005A13D6" w:rsidRDefault="005A13D6" w:rsidP="00C94A3E">
      <w:pPr>
        <w:rPr>
          <w:rFonts w:ascii="Times New Roman" w:hAnsi="Times New Roman" w:cs="Times New Roman"/>
          <w:b/>
          <w:sz w:val="24"/>
          <w:szCs w:val="24"/>
        </w:rPr>
      </w:pPr>
    </w:p>
    <w:p w14:paraId="1B9A32A3" w14:textId="77777777" w:rsidR="00E6609D" w:rsidRDefault="00E6609D" w:rsidP="00E6609D">
      <w:pPr>
        <w:rPr>
          <w:rFonts w:ascii="Times New Roman" w:hAnsi="Times New Roman" w:cs="Times New Roman"/>
          <w:b/>
          <w:sz w:val="24"/>
          <w:szCs w:val="24"/>
        </w:rPr>
      </w:pPr>
    </w:p>
    <w:p w14:paraId="05956153" w14:textId="77777777" w:rsidR="00E6609D" w:rsidRDefault="00E6609D" w:rsidP="00E6609D">
      <w:pPr>
        <w:rPr>
          <w:rFonts w:ascii="Times New Roman" w:hAnsi="Times New Roman" w:cs="Times New Roman"/>
          <w:b/>
          <w:sz w:val="24"/>
          <w:szCs w:val="24"/>
        </w:rPr>
      </w:pPr>
    </w:p>
    <w:p w14:paraId="4EC352EA" w14:textId="77777777" w:rsidR="00E6609D" w:rsidRDefault="00E6609D" w:rsidP="00E6609D">
      <w:pPr>
        <w:rPr>
          <w:rFonts w:ascii="Times New Roman" w:hAnsi="Times New Roman" w:cs="Times New Roman"/>
          <w:b/>
          <w:sz w:val="24"/>
          <w:szCs w:val="24"/>
        </w:rPr>
      </w:pPr>
    </w:p>
    <w:p w14:paraId="3650C9D4" w14:textId="77777777" w:rsidR="00E6609D" w:rsidRDefault="00E6609D" w:rsidP="00E6609D">
      <w:pPr>
        <w:rPr>
          <w:rFonts w:ascii="Times New Roman" w:hAnsi="Times New Roman" w:cs="Times New Roman"/>
          <w:b/>
          <w:sz w:val="24"/>
          <w:szCs w:val="24"/>
        </w:rPr>
      </w:pPr>
    </w:p>
    <w:p w14:paraId="545B964B" w14:textId="77777777" w:rsidR="00E6609D" w:rsidRDefault="00E6609D" w:rsidP="00E6609D">
      <w:pPr>
        <w:rPr>
          <w:rFonts w:ascii="Times New Roman" w:hAnsi="Times New Roman" w:cs="Times New Roman"/>
          <w:b/>
          <w:sz w:val="24"/>
          <w:szCs w:val="24"/>
        </w:rPr>
      </w:pPr>
    </w:p>
    <w:p w14:paraId="58A191A3" w14:textId="77777777" w:rsidR="00E6609D" w:rsidRDefault="00E6609D" w:rsidP="00E6609D">
      <w:pPr>
        <w:rPr>
          <w:rFonts w:ascii="Times New Roman" w:hAnsi="Times New Roman" w:cs="Times New Roman"/>
          <w:b/>
          <w:sz w:val="24"/>
          <w:szCs w:val="24"/>
        </w:rPr>
      </w:pPr>
    </w:p>
    <w:p w14:paraId="495D049D" w14:textId="77777777" w:rsidR="00E6609D" w:rsidRDefault="00E6609D" w:rsidP="00E6609D">
      <w:pPr>
        <w:rPr>
          <w:rFonts w:ascii="Times New Roman" w:hAnsi="Times New Roman" w:cs="Times New Roman"/>
          <w:b/>
          <w:sz w:val="24"/>
          <w:szCs w:val="24"/>
        </w:rPr>
      </w:pPr>
    </w:p>
    <w:p w14:paraId="1086D22E" w14:textId="77777777" w:rsidR="00E6609D" w:rsidRDefault="00E6609D" w:rsidP="00E6609D">
      <w:pPr>
        <w:rPr>
          <w:rFonts w:ascii="Times New Roman" w:hAnsi="Times New Roman" w:cs="Times New Roman"/>
          <w:b/>
          <w:sz w:val="24"/>
          <w:szCs w:val="24"/>
        </w:rPr>
      </w:pPr>
    </w:p>
    <w:p w14:paraId="1F39EBB4" w14:textId="77777777" w:rsidR="00E6609D" w:rsidRDefault="00E6609D" w:rsidP="00E6609D">
      <w:pPr>
        <w:rPr>
          <w:rFonts w:ascii="Times New Roman" w:hAnsi="Times New Roman" w:cs="Times New Roman"/>
          <w:b/>
          <w:sz w:val="24"/>
          <w:szCs w:val="24"/>
        </w:rPr>
      </w:pPr>
    </w:p>
    <w:p w14:paraId="0C142CB0" w14:textId="77777777" w:rsidR="00E6609D" w:rsidRDefault="00E6609D" w:rsidP="00E6609D">
      <w:pPr>
        <w:rPr>
          <w:rFonts w:ascii="Times New Roman" w:hAnsi="Times New Roman" w:cs="Times New Roman"/>
          <w:b/>
          <w:sz w:val="24"/>
          <w:szCs w:val="24"/>
        </w:rPr>
      </w:pPr>
    </w:p>
    <w:p w14:paraId="7D031CAC" w14:textId="77777777" w:rsidR="00E6609D" w:rsidRDefault="00E6609D" w:rsidP="00E6609D">
      <w:pPr>
        <w:rPr>
          <w:rFonts w:ascii="Times New Roman" w:hAnsi="Times New Roman" w:cs="Times New Roman"/>
          <w:b/>
          <w:sz w:val="24"/>
          <w:szCs w:val="24"/>
        </w:rPr>
      </w:pPr>
    </w:p>
    <w:p w14:paraId="7B6FF049" w14:textId="77777777" w:rsidR="00E6609D" w:rsidRDefault="00E6609D" w:rsidP="00E6609D">
      <w:pPr>
        <w:rPr>
          <w:rFonts w:ascii="Times New Roman" w:hAnsi="Times New Roman" w:cs="Times New Roman"/>
          <w:b/>
          <w:sz w:val="24"/>
          <w:szCs w:val="24"/>
        </w:rPr>
      </w:pPr>
    </w:p>
    <w:p w14:paraId="10621FD3" w14:textId="77777777" w:rsidR="00E6609D" w:rsidRDefault="00E6609D" w:rsidP="00E6609D">
      <w:pPr>
        <w:rPr>
          <w:rFonts w:ascii="Times New Roman" w:hAnsi="Times New Roman" w:cs="Times New Roman"/>
          <w:b/>
          <w:sz w:val="24"/>
          <w:szCs w:val="24"/>
        </w:rPr>
      </w:pPr>
    </w:p>
    <w:p w14:paraId="1F6BAC82" w14:textId="77777777" w:rsidR="00E6609D" w:rsidRDefault="00E6609D" w:rsidP="00E6609D">
      <w:pPr>
        <w:rPr>
          <w:rFonts w:ascii="Times New Roman" w:hAnsi="Times New Roman" w:cs="Times New Roman"/>
          <w:b/>
          <w:sz w:val="24"/>
          <w:szCs w:val="24"/>
        </w:rPr>
      </w:pPr>
    </w:p>
    <w:p w14:paraId="00C5BC51" w14:textId="77777777" w:rsidR="00E6609D" w:rsidRDefault="00E6609D" w:rsidP="00E6609D">
      <w:pPr>
        <w:rPr>
          <w:rFonts w:ascii="Times New Roman" w:hAnsi="Times New Roman" w:cs="Times New Roman"/>
          <w:b/>
          <w:sz w:val="24"/>
          <w:szCs w:val="24"/>
        </w:rPr>
      </w:pPr>
    </w:p>
    <w:p w14:paraId="3CD60EAC" w14:textId="77777777" w:rsidR="00E6609D" w:rsidRDefault="00E6609D" w:rsidP="00E6609D">
      <w:pPr>
        <w:rPr>
          <w:rFonts w:ascii="Times New Roman" w:hAnsi="Times New Roman" w:cs="Times New Roman"/>
          <w:b/>
          <w:sz w:val="24"/>
          <w:szCs w:val="24"/>
        </w:rPr>
      </w:pPr>
    </w:p>
    <w:p w14:paraId="7AFDAC81" w14:textId="77777777" w:rsidR="00AB7487" w:rsidRDefault="00AB7487" w:rsidP="00E6609D">
      <w:pPr>
        <w:rPr>
          <w:rFonts w:ascii="Times New Roman" w:hAnsi="Times New Roman" w:cs="Times New Roman"/>
          <w:b/>
          <w:sz w:val="24"/>
          <w:szCs w:val="24"/>
        </w:rPr>
      </w:pPr>
    </w:p>
    <w:p w14:paraId="70CFDC3A" w14:textId="77777777" w:rsidR="00AB7487" w:rsidRDefault="00F23D8D" w:rsidP="001B13EE">
      <w:pPr>
        <w:jc w:val="both"/>
        <w:rPr>
          <w:rFonts w:ascii="Times New Roman" w:hAnsi="Times New Roman" w:cs="Times New Roman"/>
          <w:b/>
          <w:sz w:val="24"/>
          <w:szCs w:val="24"/>
        </w:rPr>
      </w:pPr>
      <w:r>
        <w:rPr>
          <w:rFonts w:ascii="Times New Roman" w:hAnsi="Times New Roman" w:cs="Times New Roman"/>
          <w:b/>
          <w:sz w:val="24"/>
          <w:szCs w:val="24"/>
        </w:rPr>
        <w:t>YENİ BAŞLAYAN ARAŞTIRMA GÖREVLİLERİ İÇİN GENEL BİLGİLER</w:t>
      </w:r>
    </w:p>
    <w:p w14:paraId="71409793" w14:textId="221C68FA" w:rsidR="00BF20E8" w:rsidRDefault="00BF20E8" w:rsidP="001B13EE">
      <w:pPr>
        <w:jc w:val="both"/>
        <w:rPr>
          <w:rFonts w:ascii="Times New Roman" w:hAnsi="Times New Roman" w:cs="Times New Roman"/>
          <w:sz w:val="24"/>
          <w:szCs w:val="24"/>
        </w:rPr>
      </w:pPr>
      <w:r>
        <w:rPr>
          <w:rFonts w:ascii="Times New Roman" w:hAnsi="Times New Roman" w:cs="Times New Roman"/>
          <w:sz w:val="24"/>
          <w:szCs w:val="24"/>
        </w:rPr>
        <w:t xml:space="preserve">Çocuk ve </w:t>
      </w:r>
      <w:r w:rsidR="006B4878">
        <w:rPr>
          <w:rFonts w:ascii="Times New Roman" w:hAnsi="Times New Roman" w:cs="Times New Roman"/>
          <w:sz w:val="24"/>
          <w:szCs w:val="24"/>
        </w:rPr>
        <w:t>e</w:t>
      </w:r>
      <w:r>
        <w:rPr>
          <w:rFonts w:ascii="Times New Roman" w:hAnsi="Times New Roman" w:cs="Times New Roman"/>
          <w:sz w:val="24"/>
          <w:szCs w:val="24"/>
        </w:rPr>
        <w:t xml:space="preserve">rgen </w:t>
      </w:r>
      <w:r w:rsidR="006B4878">
        <w:rPr>
          <w:rFonts w:ascii="Times New Roman" w:hAnsi="Times New Roman" w:cs="Times New Roman"/>
          <w:sz w:val="24"/>
          <w:szCs w:val="24"/>
        </w:rPr>
        <w:t>p</w:t>
      </w:r>
      <w:r>
        <w:rPr>
          <w:rFonts w:ascii="Times New Roman" w:hAnsi="Times New Roman" w:cs="Times New Roman"/>
          <w:sz w:val="24"/>
          <w:szCs w:val="24"/>
        </w:rPr>
        <w:t xml:space="preserve">sikiyatrisi alanı eskiden beri </w:t>
      </w:r>
      <w:r w:rsidR="009E61D0">
        <w:rPr>
          <w:rFonts w:ascii="Times New Roman" w:hAnsi="Times New Roman" w:cs="Times New Roman"/>
          <w:sz w:val="24"/>
          <w:szCs w:val="24"/>
        </w:rPr>
        <w:t>çocuk ve ergenlerle çalışmayı gönülden isteyen, idealist ve ken</w:t>
      </w:r>
      <w:r w:rsidR="006979A9">
        <w:rPr>
          <w:rFonts w:ascii="Times New Roman" w:hAnsi="Times New Roman" w:cs="Times New Roman"/>
          <w:sz w:val="24"/>
          <w:szCs w:val="24"/>
        </w:rPr>
        <w:t>dini çok yönlü olarak geliştirmeyi hedefleyen</w:t>
      </w:r>
      <w:r w:rsidR="009E61D0">
        <w:rPr>
          <w:rFonts w:ascii="Times New Roman" w:hAnsi="Times New Roman" w:cs="Times New Roman"/>
          <w:sz w:val="24"/>
          <w:szCs w:val="24"/>
        </w:rPr>
        <w:t xml:space="preserve"> hekimlerin</w:t>
      </w:r>
      <w:r>
        <w:rPr>
          <w:rFonts w:ascii="Times New Roman" w:hAnsi="Times New Roman" w:cs="Times New Roman"/>
          <w:sz w:val="24"/>
          <w:szCs w:val="24"/>
        </w:rPr>
        <w:t xml:space="preserve"> seçtiği bölümlerden biri olmuştur. Başarınız için sizi tebrik ediyor ve</w:t>
      </w:r>
      <w:r w:rsidR="009E61D0">
        <w:rPr>
          <w:rFonts w:ascii="Times New Roman" w:hAnsi="Times New Roman" w:cs="Times New Roman"/>
          <w:sz w:val="24"/>
          <w:szCs w:val="24"/>
        </w:rPr>
        <w:t xml:space="preserve"> tüm öğretim üyeleri olarak</w:t>
      </w:r>
      <w:r>
        <w:rPr>
          <w:rFonts w:ascii="Times New Roman" w:hAnsi="Times New Roman" w:cs="Times New Roman"/>
          <w:sz w:val="24"/>
          <w:szCs w:val="24"/>
        </w:rPr>
        <w:t xml:space="preserve"> </w:t>
      </w:r>
      <w:proofErr w:type="spellStart"/>
      <w:r>
        <w:rPr>
          <w:rFonts w:ascii="Times New Roman" w:hAnsi="Times New Roman" w:cs="Times New Roman"/>
          <w:sz w:val="24"/>
          <w:szCs w:val="24"/>
        </w:rPr>
        <w:t>hoşgeldiniz</w:t>
      </w:r>
      <w:proofErr w:type="spellEnd"/>
      <w:r>
        <w:rPr>
          <w:rFonts w:ascii="Times New Roman" w:hAnsi="Times New Roman" w:cs="Times New Roman"/>
          <w:sz w:val="24"/>
          <w:szCs w:val="24"/>
        </w:rPr>
        <w:t xml:space="preserve"> diyoruz.</w:t>
      </w:r>
    </w:p>
    <w:p w14:paraId="5603E201" w14:textId="0E3E88F5" w:rsidR="00BF20E8" w:rsidRDefault="006979A9" w:rsidP="001B13EE">
      <w:pPr>
        <w:jc w:val="both"/>
        <w:rPr>
          <w:rFonts w:ascii="Times New Roman" w:hAnsi="Times New Roman" w:cs="Times New Roman"/>
          <w:sz w:val="24"/>
          <w:szCs w:val="24"/>
        </w:rPr>
      </w:pPr>
      <w:r>
        <w:rPr>
          <w:rFonts w:ascii="Times New Roman" w:hAnsi="Times New Roman" w:cs="Times New Roman"/>
          <w:sz w:val="24"/>
          <w:szCs w:val="24"/>
        </w:rPr>
        <w:t xml:space="preserve">Anabilim </w:t>
      </w:r>
      <w:r w:rsidR="006B4878">
        <w:rPr>
          <w:rFonts w:ascii="Times New Roman" w:hAnsi="Times New Roman" w:cs="Times New Roman"/>
          <w:sz w:val="24"/>
          <w:szCs w:val="24"/>
        </w:rPr>
        <w:t>d</w:t>
      </w:r>
      <w:r>
        <w:rPr>
          <w:rFonts w:ascii="Times New Roman" w:hAnsi="Times New Roman" w:cs="Times New Roman"/>
          <w:sz w:val="24"/>
          <w:szCs w:val="24"/>
        </w:rPr>
        <w:t xml:space="preserve">alımız </w:t>
      </w:r>
      <w:r w:rsidR="00BF20E8">
        <w:rPr>
          <w:rFonts w:ascii="Times New Roman" w:hAnsi="Times New Roman" w:cs="Times New Roman"/>
          <w:sz w:val="24"/>
          <w:szCs w:val="24"/>
        </w:rPr>
        <w:t>Türkiye’de ilk kur</w:t>
      </w:r>
      <w:r w:rsidR="001B13EE">
        <w:rPr>
          <w:rFonts w:ascii="Times New Roman" w:hAnsi="Times New Roman" w:cs="Times New Roman"/>
          <w:sz w:val="24"/>
          <w:szCs w:val="24"/>
        </w:rPr>
        <w:t xml:space="preserve">ulan </w:t>
      </w:r>
      <w:r w:rsidR="006B4878">
        <w:rPr>
          <w:rFonts w:ascii="Times New Roman" w:hAnsi="Times New Roman" w:cs="Times New Roman"/>
          <w:sz w:val="24"/>
          <w:szCs w:val="24"/>
        </w:rPr>
        <w:t>ç</w:t>
      </w:r>
      <w:r w:rsidR="001B13EE">
        <w:rPr>
          <w:rFonts w:ascii="Times New Roman" w:hAnsi="Times New Roman" w:cs="Times New Roman"/>
          <w:sz w:val="24"/>
          <w:szCs w:val="24"/>
        </w:rPr>
        <w:t xml:space="preserve">ocuk ve </w:t>
      </w:r>
      <w:r w:rsidR="006B4878">
        <w:rPr>
          <w:rFonts w:ascii="Times New Roman" w:hAnsi="Times New Roman" w:cs="Times New Roman"/>
          <w:sz w:val="24"/>
          <w:szCs w:val="24"/>
        </w:rPr>
        <w:t>e</w:t>
      </w:r>
      <w:r w:rsidR="001B13EE">
        <w:rPr>
          <w:rFonts w:ascii="Times New Roman" w:hAnsi="Times New Roman" w:cs="Times New Roman"/>
          <w:sz w:val="24"/>
          <w:szCs w:val="24"/>
        </w:rPr>
        <w:t xml:space="preserve">rgen </w:t>
      </w:r>
      <w:r w:rsidR="006B4878">
        <w:rPr>
          <w:rFonts w:ascii="Times New Roman" w:hAnsi="Times New Roman" w:cs="Times New Roman"/>
          <w:sz w:val="24"/>
          <w:szCs w:val="24"/>
        </w:rPr>
        <w:t>p</w:t>
      </w:r>
      <w:r w:rsidR="001B13EE">
        <w:rPr>
          <w:rFonts w:ascii="Times New Roman" w:hAnsi="Times New Roman" w:cs="Times New Roman"/>
          <w:sz w:val="24"/>
          <w:szCs w:val="24"/>
        </w:rPr>
        <w:t>sikiyatrisi</w:t>
      </w:r>
      <w:r w:rsidR="00BF20E8">
        <w:rPr>
          <w:rFonts w:ascii="Times New Roman" w:hAnsi="Times New Roman" w:cs="Times New Roman"/>
          <w:sz w:val="24"/>
          <w:szCs w:val="24"/>
        </w:rPr>
        <w:t xml:space="preserve"> </w:t>
      </w:r>
      <w:r w:rsidR="006B4878">
        <w:rPr>
          <w:rFonts w:ascii="Times New Roman" w:hAnsi="Times New Roman" w:cs="Times New Roman"/>
          <w:sz w:val="24"/>
          <w:szCs w:val="24"/>
        </w:rPr>
        <w:t>k</w:t>
      </w:r>
      <w:r w:rsidR="00BF20E8">
        <w:rPr>
          <w:rFonts w:ascii="Times New Roman" w:hAnsi="Times New Roman" w:cs="Times New Roman"/>
          <w:sz w:val="24"/>
          <w:szCs w:val="24"/>
        </w:rPr>
        <w:t>liniklerinden biridir</w:t>
      </w:r>
      <w:r w:rsidR="008D4989">
        <w:rPr>
          <w:rFonts w:ascii="Times New Roman" w:hAnsi="Times New Roman" w:cs="Times New Roman"/>
          <w:sz w:val="24"/>
          <w:szCs w:val="24"/>
        </w:rPr>
        <w:t>,</w:t>
      </w:r>
      <w:r w:rsidR="00BF20E8">
        <w:rPr>
          <w:rFonts w:ascii="Times New Roman" w:hAnsi="Times New Roman" w:cs="Times New Roman"/>
          <w:sz w:val="24"/>
          <w:szCs w:val="24"/>
        </w:rPr>
        <w:t xml:space="preserve"> köklü bir geçmiş ve geleneğe s</w:t>
      </w:r>
      <w:r w:rsidR="00D15111">
        <w:rPr>
          <w:rFonts w:ascii="Times New Roman" w:hAnsi="Times New Roman" w:cs="Times New Roman"/>
          <w:sz w:val="24"/>
          <w:szCs w:val="24"/>
        </w:rPr>
        <w:t xml:space="preserve">ahiptir. Türkiye’de </w:t>
      </w:r>
      <w:r w:rsidR="00BF20E8">
        <w:rPr>
          <w:rFonts w:ascii="Times New Roman" w:hAnsi="Times New Roman" w:cs="Times New Roman"/>
          <w:sz w:val="24"/>
          <w:szCs w:val="24"/>
        </w:rPr>
        <w:t xml:space="preserve">ilk açılan </w:t>
      </w:r>
      <w:r w:rsidR="006B4878">
        <w:rPr>
          <w:rFonts w:ascii="Times New Roman" w:hAnsi="Times New Roman" w:cs="Times New Roman"/>
          <w:sz w:val="24"/>
          <w:szCs w:val="24"/>
        </w:rPr>
        <w:t>“</w:t>
      </w:r>
      <w:r w:rsidR="00BF20E8">
        <w:rPr>
          <w:rFonts w:ascii="Times New Roman" w:hAnsi="Times New Roman" w:cs="Times New Roman"/>
          <w:sz w:val="24"/>
          <w:szCs w:val="24"/>
        </w:rPr>
        <w:t>Otizm Araştırma ve</w:t>
      </w:r>
      <w:r w:rsidR="004F3211">
        <w:rPr>
          <w:rFonts w:ascii="Times New Roman" w:hAnsi="Times New Roman" w:cs="Times New Roman"/>
          <w:sz w:val="24"/>
          <w:szCs w:val="24"/>
        </w:rPr>
        <w:t xml:space="preserve"> Uygulama Merkezi</w:t>
      </w:r>
      <w:r w:rsidR="006B4878">
        <w:rPr>
          <w:rFonts w:ascii="Times New Roman" w:hAnsi="Times New Roman" w:cs="Times New Roman"/>
          <w:sz w:val="24"/>
          <w:szCs w:val="24"/>
        </w:rPr>
        <w:t>”</w:t>
      </w:r>
      <w:r w:rsidR="004F3211">
        <w:rPr>
          <w:rFonts w:ascii="Times New Roman" w:hAnsi="Times New Roman" w:cs="Times New Roman"/>
          <w:sz w:val="24"/>
          <w:szCs w:val="24"/>
        </w:rPr>
        <w:t xml:space="preserve"> ve </w:t>
      </w:r>
      <w:r w:rsidR="006B4878">
        <w:rPr>
          <w:rFonts w:ascii="Times New Roman" w:hAnsi="Times New Roman" w:cs="Times New Roman"/>
          <w:sz w:val="24"/>
          <w:szCs w:val="24"/>
        </w:rPr>
        <w:t>“</w:t>
      </w:r>
      <w:r w:rsidR="004F3211">
        <w:rPr>
          <w:rFonts w:ascii="Times New Roman" w:hAnsi="Times New Roman" w:cs="Times New Roman"/>
          <w:sz w:val="24"/>
          <w:szCs w:val="24"/>
        </w:rPr>
        <w:t xml:space="preserve">Bebek </w:t>
      </w:r>
      <w:r>
        <w:rPr>
          <w:rFonts w:ascii="Times New Roman" w:hAnsi="Times New Roman" w:cs="Times New Roman"/>
          <w:sz w:val="24"/>
          <w:szCs w:val="24"/>
        </w:rPr>
        <w:t xml:space="preserve">Ruh Sağlığı </w:t>
      </w:r>
      <w:proofErr w:type="spellStart"/>
      <w:r>
        <w:rPr>
          <w:rFonts w:ascii="Times New Roman" w:hAnsi="Times New Roman" w:cs="Times New Roman"/>
          <w:sz w:val="24"/>
          <w:szCs w:val="24"/>
        </w:rPr>
        <w:t>Birimi</w:t>
      </w:r>
      <w:r w:rsidR="006B4878">
        <w:rPr>
          <w:rFonts w:ascii="Times New Roman" w:hAnsi="Times New Roman" w:cs="Times New Roman"/>
          <w:sz w:val="24"/>
          <w:szCs w:val="24"/>
        </w:rPr>
        <w:t>”</w:t>
      </w:r>
      <w:r>
        <w:rPr>
          <w:rFonts w:ascii="Times New Roman" w:hAnsi="Times New Roman" w:cs="Times New Roman"/>
          <w:sz w:val="24"/>
          <w:szCs w:val="24"/>
        </w:rPr>
        <w:t>ni</w:t>
      </w:r>
      <w:proofErr w:type="spellEnd"/>
      <w:r>
        <w:rPr>
          <w:rFonts w:ascii="Times New Roman" w:hAnsi="Times New Roman" w:cs="Times New Roman"/>
          <w:sz w:val="24"/>
          <w:szCs w:val="24"/>
        </w:rPr>
        <w:t xml:space="preserve"> </w:t>
      </w:r>
      <w:r w:rsidR="00BF20E8">
        <w:rPr>
          <w:rFonts w:ascii="Times New Roman" w:hAnsi="Times New Roman" w:cs="Times New Roman"/>
          <w:sz w:val="24"/>
          <w:szCs w:val="24"/>
        </w:rPr>
        <w:t>bünyesinde barındırmaktadır.</w:t>
      </w:r>
    </w:p>
    <w:p w14:paraId="6E022716" w14:textId="2F9432D4" w:rsidR="00BF20E8" w:rsidRDefault="009E61D0" w:rsidP="001B13EE">
      <w:pPr>
        <w:jc w:val="both"/>
        <w:rPr>
          <w:rFonts w:ascii="Times New Roman" w:hAnsi="Times New Roman" w:cs="Times New Roman"/>
          <w:sz w:val="24"/>
          <w:szCs w:val="24"/>
        </w:rPr>
      </w:pPr>
      <w:r>
        <w:rPr>
          <w:rFonts w:ascii="Times New Roman" w:hAnsi="Times New Roman" w:cs="Times New Roman"/>
          <w:sz w:val="24"/>
          <w:szCs w:val="24"/>
        </w:rPr>
        <w:t xml:space="preserve">Anabilim </w:t>
      </w:r>
      <w:r w:rsidR="006B4878">
        <w:rPr>
          <w:rFonts w:ascii="Times New Roman" w:hAnsi="Times New Roman" w:cs="Times New Roman"/>
          <w:sz w:val="24"/>
          <w:szCs w:val="24"/>
        </w:rPr>
        <w:t>d</w:t>
      </w:r>
      <w:r>
        <w:rPr>
          <w:rFonts w:ascii="Times New Roman" w:hAnsi="Times New Roman" w:cs="Times New Roman"/>
          <w:sz w:val="24"/>
          <w:szCs w:val="24"/>
        </w:rPr>
        <w:t>alımızdan yetişmiş uzman hekimler</w:t>
      </w:r>
      <w:r w:rsidR="006B4878">
        <w:rPr>
          <w:rFonts w:ascii="Times New Roman" w:hAnsi="Times New Roman" w:cs="Times New Roman"/>
          <w:sz w:val="24"/>
          <w:szCs w:val="24"/>
        </w:rPr>
        <w:t>,</w:t>
      </w:r>
      <w:r>
        <w:rPr>
          <w:rFonts w:ascii="Times New Roman" w:hAnsi="Times New Roman" w:cs="Times New Roman"/>
          <w:sz w:val="24"/>
          <w:szCs w:val="24"/>
        </w:rPr>
        <w:t xml:space="preserve"> sonrasında akademik kariyerlerine devam ederek</w:t>
      </w:r>
      <w:r w:rsidR="00BF20E8">
        <w:rPr>
          <w:rFonts w:ascii="Times New Roman" w:hAnsi="Times New Roman" w:cs="Times New Roman"/>
          <w:sz w:val="24"/>
          <w:szCs w:val="24"/>
        </w:rPr>
        <w:t xml:space="preserve"> Adana</w:t>
      </w:r>
      <w:r w:rsidR="0010625D">
        <w:rPr>
          <w:rFonts w:ascii="Times New Roman" w:hAnsi="Times New Roman" w:cs="Times New Roman"/>
          <w:sz w:val="24"/>
          <w:szCs w:val="24"/>
        </w:rPr>
        <w:t xml:space="preserve"> (Çukurova)</w:t>
      </w:r>
      <w:r w:rsidR="00BF20E8">
        <w:rPr>
          <w:rFonts w:ascii="Times New Roman" w:hAnsi="Times New Roman" w:cs="Times New Roman"/>
          <w:sz w:val="24"/>
          <w:szCs w:val="24"/>
        </w:rPr>
        <w:t>, Antalya</w:t>
      </w:r>
      <w:r w:rsidR="0010625D">
        <w:rPr>
          <w:rFonts w:ascii="Times New Roman" w:hAnsi="Times New Roman" w:cs="Times New Roman"/>
          <w:sz w:val="24"/>
          <w:szCs w:val="24"/>
        </w:rPr>
        <w:t xml:space="preserve"> (Akdeniz)</w:t>
      </w:r>
      <w:r w:rsidR="00BF20E8">
        <w:rPr>
          <w:rFonts w:ascii="Times New Roman" w:hAnsi="Times New Roman" w:cs="Times New Roman"/>
          <w:sz w:val="24"/>
          <w:szCs w:val="24"/>
        </w:rPr>
        <w:t>, Kayseri</w:t>
      </w:r>
      <w:r w:rsidR="0010625D">
        <w:rPr>
          <w:rFonts w:ascii="Times New Roman" w:hAnsi="Times New Roman" w:cs="Times New Roman"/>
          <w:sz w:val="24"/>
          <w:szCs w:val="24"/>
        </w:rPr>
        <w:t xml:space="preserve"> (Erciyes)</w:t>
      </w:r>
      <w:r w:rsidR="00BF20E8">
        <w:rPr>
          <w:rFonts w:ascii="Times New Roman" w:hAnsi="Times New Roman" w:cs="Times New Roman"/>
          <w:sz w:val="24"/>
          <w:szCs w:val="24"/>
        </w:rPr>
        <w:t>, Malatya</w:t>
      </w:r>
      <w:r w:rsidR="0010625D">
        <w:rPr>
          <w:rFonts w:ascii="Times New Roman" w:hAnsi="Times New Roman" w:cs="Times New Roman"/>
          <w:sz w:val="24"/>
          <w:szCs w:val="24"/>
        </w:rPr>
        <w:t xml:space="preserve"> (İnönü)</w:t>
      </w:r>
      <w:r w:rsidR="004010F2">
        <w:rPr>
          <w:rFonts w:ascii="Times New Roman" w:hAnsi="Times New Roman" w:cs="Times New Roman"/>
          <w:sz w:val="24"/>
          <w:szCs w:val="24"/>
        </w:rPr>
        <w:t>, Konya</w:t>
      </w:r>
      <w:r w:rsidR="0010625D">
        <w:rPr>
          <w:rFonts w:ascii="Times New Roman" w:hAnsi="Times New Roman" w:cs="Times New Roman"/>
          <w:sz w:val="24"/>
          <w:szCs w:val="24"/>
        </w:rPr>
        <w:t xml:space="preserve"> (Selçuk ve Meram)</w:t>
      </w:r>
      <w:r w:rsidR="00BF20E8">
        <w:rPr>
          <w:rFonts w:ascii="Times New Roman" w:hAnsi="Times New Roman" w:cs="Times New Roman"/>
          <w:sz w:val="24"/>
          <w:szCs w:val="24"/>
        </w:rPr>
        <w:t xml:space="preserve"> gibi </w:t>
      </w:r>
      <w:r>
        <w:rPr>
          <w:rFonts w:ascii="Times New Roman" w:hAnsi="Times New Roman" w:cs="Times New Roman"/>
          <w:sz w:val="24"/>
          <w:szCs w:val="24"/>
        </w:rPr>
        <w:t>birçok</w:t>
      </w:r>
      <w:r w:rsidR="00BF20E8">
        <w:rPr>
          <w:rFonts w:ascii="Times New Roman" w:hAnsi="Times New Roman" w:cs="Times New Roman"/>
          <w:sz w:val="24"/>
          <w:szCs w:val="24"/>
        </w:rPr>
        <w:t xml:space="preserve"> üniversi</w:t>
      </w:r>
      <w:r w:rsidR="00676A8F">
        <w:rPr>
          <w:rFonts w:ascii="Times New Roman" w:hAnsi="Times New Roman" w:cs="Times New Roman"/>
          <w:sz w:val="24"/>
          <w:szCs w:val="24"/>
        </w:rPr>
        <w:t>tede</w:t>
      </w:r>
      <w:r w:rsidR="004010F2">
        <w:rPr>
          <w:rFonts w:ascii="Times New Roman" w:hAnsi="Times New Roman" w:cs="Times New Roman"/>
          <w:sz w:val="24"/>
          <w:szCs w:val="24"/>
        </w:rPr>
        <w:t xml:space="preserve"> ve Sami Ulus Çocuk Hastanesi</w:t>
      </w:r>
      <w:r w:rsidR="006B4878">
        <w:rPr>
          <w:rFonts w:ascii="Times New Roman" w:hAnsi="Times New Roman" w:cs="Times New Roman"/>
          <w:sz w:val="24"/>
          <w:szCs w:val="24"/>
        </w:rPr>
        <w:t>’</w:t>
      </w:r>
      <w:r w:rsidR="004010F2">
        <w:rPr>
          <w:rFonts w:ascii="Times New Roman" w:hAnsi="Times New Roman" w:cs="Times New Roman"/>
          <w:sz w:val="24"/>
          <w:szCs w:val="24"/>
        </w:rPr>
        <w:t>nde</w:t>
      </w:r>
      <w:r w:rsidR="00676A8F">
        <w:rPr>
          <w:rFonts w:ascii="Times New Roman" w:hAnsi="Times New Roman" w:cs="Times New Roman"/>
          <w:sz w:val="24"/>
          <w:szCs w:val="24"/>
        </w:rPr>
        <w:t xml:space="preserve"> </w:t>
      </w:r>
      <w:r w:rsidR="006B4878">
        <w:rPr>
          <w:rFonts w:ascii="Times New Roman" w:hAnsi="Times New Roman" w:cs="Times New Roman"/>
          <w:sz w:val="24"/>
          <w:szCs w:val="24"/>
        </w:rPr>
        <w:t>ç</w:t>
      </w:r>
      <w:r w:rsidR="00676A8F">
        <w:rPr>
          <w:rFonts w:ascii="Times New Roman" w:hAnsi="Times New Roman" w:cs="Times New Roman"/>
          <w:sz w:val="24"/>
          <w:szCs w:val="24"/>
        </w:rPr>
        <w:t xml:space="preserve">ocuk ve </w:t>
      </w:r>
      <w:r w:rsidR="006B4878">
        <w:rPr>
          <w:rFonts w:ascii="Times New Roman" w:hAnsi="Times New Roman" w:cs="Times New Roman"/>
          <w:sz w:val="24"/>
          <w:szCs w:val="24"/>
        </w:rPr>
        <w:t>e</w:t>
      </w:r>
      <w:r w:rsidR="00676A8F">
        <w:rPr>
          <w:rFonts w:ascii="Times New Roman" w:hAnsi="Times New Roman" w:cs="Times New Roman"/>
          <w:sz w:val="24"/>
          <w:szCs w:val="24"/>
        </w:rPr>
        <w:t xml:space="preserve">rgen </w:t>
      </w:r>
      <w:r w:rsidR="006B4878">
        <w:rPr>
          <w:rFonts w:ascii="Times New Roman" w:hAnsi="Times New Roman" w:cs="Times New Roman"/>
          <w:sz w:val="24"/>
          <w:szCs w:val="24"/>
        </w:rPr>
        <w:t>p</w:t>
      </w:r>
      <w:r w:rsidR="00676A8F">
        <w:rPr>
          <w:rFonts w:ascii="Times New Roman" w:hAnsi="Times New Roman" w:cs="Times New Roman"/>
          <w:sz w:val="24"/>
          <w:szCs w:val="24"/>
        </w:rPr>
        <w:t xml:space="preserve">sikiyatrisi </w:t>
      </w:r>
      <w:r w:rsidR="006B4878">
        <w:rPr>
          <w:rFonts w:ascii="Times New Roman" w:hAnsi="Times New Roman" w:cs="Times New Roman"/>
          <w:sz w:val="24"/>
          <w:szCs w:val="24"/>
        </w:rPr>
        <w:t>k</w:t>
      </w:r>
      <w:r w:rsidR="00676A8F">
        <w:rPr>
          <w:rFonts w:ascii="Times New Roman" w:hAnsi="Times New Roman" w:cs="Times New Roman"/>
          <w:sz w:val="24"/>
          <w:szCs w:val="24"/>
        </w:rPr>
        <w:t>liniklerinin</w:t>
      </w:r>
      <w:r w:rsidR="00BF20E8">
        <w:rPr>
          <w:rFonts w:ascii="Times New Roman" w:hAnsi="Times New Roman" w:cs="Times New Roman"/>
          <w:sz w:val="24"/>
          <w:szCs w:val="24"/>
        </w:rPr>
        <w:t xml:space="preserve"> kurulmasına öncülük etmiştir.</w:t>
      </w:r>
    </w:p>
    <w:p w14:paraId="67EE0C1B" w14:textId="77777777" w:rsidR="009F6512" w:rsidRPr="009F6512" w:rsidRDefault="009F6512" w:rsidP="009F6512">
      <w:pPr>
        <w:jc w:val="both"/>
        <w:rPr>
          <w:rFonts w:ascii="Times New Roman" w:hAnsi="Times New Roman" w:cs="Times New Roman"/>
          <w:sz w:val="24"/>
          <w:szCs w:val="24"/>
        </w:rPr>
      </w:pPr>
      <w:r w:rsidRPr="009F6512">
        <w:rPr>
          <w:rFonts w:ascii="Times New Roman" w:hAnsi="Times New Roman" w:cs="Times New Roman"/>
          <w:sz w:val="24"/>
          <w:szCs w:val="24"/>
        </w:rPr>
        <w:t xml:space="preserve">Ankara Üniversitesi Tıp Fakültesi Çocuk ve Ergen Ruh Sağlığı ve Hastalıkları Anabilim Dalı, çocuklara aileleri ya da yakınlarıyla birlikte ayaktan değerlendirme, danışma ve tedavi hizmeti veren bir kurumdur. Yataklı servisi yoktur. Bölümümüzde iki adet </w:t>
      </w:r>
      <w:proofErr w:type="spellStart"/>
      <w:r w:rsidRPr="009F6512">
        <w:rPr>
          <w:rFonts w:ascii="Times New Roman" w:hAnsi="Times New Roman" w:cs="Times New Roman"/>
          <w:sz w:val="24"/>
          <w:szCs w:val="24"/>
        </w:rPr>
        <w:t>odyovizüel</w:t>
      </w:r>
      <w:proofErr w:type="spellEnd"/>
      <w:r w:rsidRPr="009F6512">
        <w:rPr>
          <w:rFonts w:ascii="Times New Roman" w:hAnsi="Times New Roman" w:cs="Times New Roman"/>
          <w:sz w:val="24"/>
          <w:szCs w:val="24"/>
        </w:rPr>
        <w:t xml:space="preserve"> kayıt sistemi bulunan aynalı oda ve bir oyun odası bulunmaktadır. Bu odalar gerek bireysel gerekse bebek polikliniği, adli görüşmeler ve her türlü olgunun </w:t>
      </w:r>
      <w:proofErr w:type="spellStart"/>
      <w:r w:rsidRPr="009F6512">
        <w:rPr>
          <w:rFonts w:ascii="Times New Roman" w:hAnsi="Times New Roman" w:cs="Times New Roman"/>
          <w:sz w:val="24"/>
          <w:szCs w:val="24"/>
        </w:rPr>
        <w:t>süpervizyon</w:t>
      </w:r>
      <w:proofErr w:type="spellEnd"/>
      <w:r w:rsidRPr="009F6512">
        <w:rPr>
          <w:rFonts w:ascii="Times New Roman" w:hAnsi="Times New Roman" w:cs="Times New Roman"/>
          <w:sz w:val="24"/>
          <w:szCs w:val="24"/>
        </w:rPr>
        <w:t xml:space="preserve"> altında yapılan görüşmelerinde kullanılabilmektedir. Başvurular aileler tarafından doğrudan ya da Tıp Fakültesi’nin diğer bölümlerinden konsültasyon yoluyla yapılmaktadır. </w:t>
      </w:r>
    </w:p>
    <w:p w14:paraId="5C723C94" w14:textId="45794E3E" w:rsidR="009F6512" w:rsidRDefault="009F6512" w:rsidP="009F6512">
      <w:pPr>
        <w:jc w:val="both"/>
        <w:rPr>
          <w:rFonts w:ascii="Times New Roman" w:hAnsi="Times New Roman" w:cs="Times New Roman"/>
          <w:sz w:val="24"/>
          <w:szCs w:val="24"/>
        </w:rPr>
      </w:pPr>
      <w:r w:rsidRPr="009F6512">
        <w:rPr>
          <w:rFonts w:ascii="Times New Roman" w:hAnsi="Times New Roman" w:cs="Times New Roman"/>
          <w:sz w:val="24"/>
          <w:szCs w:val="24"/>
        </w:rPr>
        <w:t xml:space="preserve">Anabilim </w:t>
      </w:r>
      <w:r w:rsidR="00B51E3C">
        <w:rPr>
          <w:rFonts w:ascii="Times New Roman" w:hAnsi="Times New Roman" w:cs="Times New Roman"/>
          <w:sz w:val="24"/>
          <w:szCs w:val="24"/>
        </w:rPr>
        <w:t>d</w:t>
      </w:r>
      <w:r w:rsidRPr="009F6512">
        <w:rPr>
          <w:rFonts w:ascii="Times New Roman" w:hAnsi="Times New Roman" w:cs="Times New Roman"/>
          <w:sz w:val="24"/>
          <w:szCs w:val="24"/>
        </w:rPr>
        <w:t xml:space="preserve">alımız, 0-18 yaş aralığındaki çocuk ve ergenlere hizmet vermektedir. Anabilim </w:t>
      </w:r>
      <w:r w:rsidR="00B51E3C">
        <w:rPr>
          <w:rFonts w:ascii="Times New Roman" w:hAnsi="Times New Roman" w:cs="Times New Roman"/>
          <w:sz w:val="24"/>
          <w:szCs w:val="24"/>
        </w:rPr>
        <w:t>d</w:t>
      </w:r>
      <w:r w:rsidRPr="009F6512">
        <w:rPr>
          <w:rFonts w:ascii="Times New Roman" w:hAnsi="Times New Roman" w:cs="Times New Roman"/>
          <w:sz w:val="24"/>
          <w:szCs w:val="24"/>
        </w:rPr>
        <w:t>alımızda</w:t>
      </w:r>
      <w:r w:rsidR="00B51E3C">
        <w:rPr>
          <w:rFonts w:ascii="Times New Roman" w:hAnsi="Times New Roman" w:cs="Times New Roman"/>
          <w:sz w:val="24"/>
          <w:szCs w:val="24"/>
        </w:rPr>
        <w:t>,</w:t>
      </w:r>
      <w:r w:rsidRPr="009F6512">
        <w:rPr>
          <w:rFonts w:ascii="Times New Roman" w:hAnsi="Times New Roman" w:cs="Times New Roman"/>
          <w:sz w:val="24"/>
          <w:szCs w:val="24"/>
        </w:rPr>
        <w:t xml:space="preserve"> küçük yaşlardan itibaren takip ve tedavileri sürdürülen olguların erişkin psikiyatri kliniklerine devri özel önem arz etmektedir. Bu geçişin</w:t>
      </w:r>
      <w:r w:rsidR="00A61F4D">
        <w:rPr>
          <w:rFonts w:ascii="Times New Roman" w:hAnsi="Times New Roman" w:cs="Times New Roman"/>
          <w:sz w:val="24"/>
          <w:szCs w:val="24"/>
        </w:rPr>
        <w:t xml:space="preserve"> uygun biçimde</w:t>
      </w:r>
      <w:r w:rsidRPr="009F6512">
        <w:rPr>
          <w:rFonts w:ascii="Times New Roman" w:hAnsi="Times New Roman" w:cs="Times New Roman"/>
          <w:sz w:val="24"/>
          <w:szCs w:val="24"/>
        </w:rPr>
        <w:t xml:space="preserve"> sağlanması bizim sorumluluğumuzdadır.</w:t>
      </w:r>
    </w:p>
    <w:p w14:paraId="17B90B98" w14:textId="343BC624" w:rsidR="001E796B" w:rsidRPr="001E796B" w:rsidRDefault="001E796B" w:rsidP="001E796B">
      <w:pPr>
        <w:jc w:val="both"/>
        <w:rPr>
          <w:rFonts w:ascii="Times New Roman" w:hAnsi="Times New Roman" w:cs="Times New Roman"/>
          <w:sz w:val="24"/>
          <w:szCs w:val="24"/>
        </w:rPr>
      </w:pPr>
      <w:r w:rsidRPr="001E796B">
        <w:rPr>
          <w:rFonts w:ascii="Times New Roman" w:hAnsi="Times New Roman" w:cs="Times New Roman"/>
          <w:sz w:val="24"/>
          <w:szCs w:val="24"/>
        </w:rPr>
        <w:t>Şu anki Tıpta Uzmanlık Tüzüğü</w:t>
      </w:r>
      <w:r w:rsidR="00B51E3C">
        <w:rPr>
          <w:rFonts w:ascii="Times New Roman" w:hAnsi="Times New Roman" w:cs="Times New Roman"/>
          <w:sz w:val="24"/>
          <w:szCs w:val="24"/>
        </w:rPr>
        <w:t>’</w:t>
      </w:r>
      <w:r w:rsidRPr="001E796B">
        <w:rPr>
          <w:rFonts w:ascii="Times New Roman" w:hAnsi="Times New Roman" w:cs="Times New Roman"/>
          <w:sz w:val="24"/>
          <w:szCs w:val="24"/>
        </w:rPr>
        <w:t xml:space="preserve">ne göre </w:t>
      </w:r>
      <w:r w:rsidR="00B51E3C">
        <w:rPr>
          <w:rFonts w:ascii="Times New Roman" w:hAnsi="Times New Roman" w:cs="Times New Roman"/>
          <w:sz w:val="24"/>
          <w:szCs w:val="24"/>
        </w:rPr>
        <w:t>ç</w:t>
      </w:r>
      <w:r w:rsidRPr="001E796B">
        <w:rPr>
          <w:rFonts w:ascii="Times New Roman" w:hAnsi="Times New Roman" w:cs="Times New Roman"/>
          <w:sz w:val="24"/>
          <w:szCs w:val="24"/>
        </w:rPr>
        <w:t xml:space="preserve">ocuk ve </w:t>
      </w:r>
      <w:r w:rsidR="00B51E3C">
        <w:rPr>
          <w:rFonts w:ascii="Times New Roman" w:hAnsi="Times New Roman" w:cs="Times New Roman"/>
          <w:sz w:val="24"/>
          <w:szCs w:val="24"/>
        </w:rPr>
        <w:t>e</w:t>
      </w:r>
      <w:r w:rsidRPr="001E796B">
        <w:rPr>
          <w:rFonts w:ascii="Times New Roman" w:hAnsi="Times New Roman" w:cs="Times New Roman"/>
          <w:sz w:val="24"/>
          <w:szCs w:val="24"/>
        </w:rPr>
        <w:t xml:space="preserve">rgen </w:t>
      </w:r>
      <w:r w:rsidR="00B51E3C">
        <w:rPr>
          <w:rFonts w:ascii="Times New Roman" w:hAnsi="Times New Roman" w:cs="Times New Roman"/>
          <w:sz w:val="24"/>
          <w:szCs w:val="24"/>
        </w:rPr>
        <w:t>p</w:t>
      </w:r>
      <w:r w:rsidRPr="001E796B">
        <w:rPr>
          <w:rFonts w:ascii="Times New Roman" w:hAnsi="Times New Roman" w:cs="Times New Roman"/>
          <w:sz w:val="24"/>
          <w:szCs w:val="24"/>
        </w:rPr>
        <w:t xml:space="preserve">sikiyatrisi </w:t>
      </w:r>
      <w:r w:rsidR="009A1957">
        <w:rPr>
          <w:rFonts w:ascii="Times New Roman" w:hAnsi="Times New Roman" w:cs="Times New Roman"/>
          <w:sz w:val="24"/>
          <w:szCs w:val="24"/>
        </w:rPr>
        <w:t>u</w:t>
      </w:r>
      <w:r w:rsidRPr="001E796B">
        <w:rPr>
          <w:rFonts w:ascii="Times New Roman" w:hAnsi="Times New Roman" w:cs="Times New Roman"/>
          <w:sz w:val="24"/>
          <w:szCs w:val="24"/>
        </w:rPr>
        <w:t xml:space="preserve">zmanlık eğitimi süresi 4 yıldır. </w:t>
      </w:r>
      <w:r>
        <w:rPr>
          <w:rFonts w:ascii="Times New Roman" w:hAnsi="Times New Roman" w:cs="Times New Roman"/>
          <w:sz w:val="24"/>
          <w:szCs w:val="24"/>
        </w:rPr>
        <w:t xml:space="preserve">Anabilim </w:t>
      </w:r>
      <w:r w:rsidR="00B51E3C">
        <w:rPr>
          <w:rFonts w:ascii="Times New Roman" w:hAnsi="Times New Roman" w:cs="Times New Roman"/>
          <w:sz w:val="24"/>
          <w:szCs w:val="24"/>
        </w:rPr>
        <w:t>d</w:t>
      </w:r>
      <w:r>
        <w:rPr>
          <w:rFonts w:ascii="Times New Roman" w:hAnsi="Times New Roman" w:cs="Times New Roman"/>
          <w:sz w:val="24"/>
          <w:szCs w:val="24"/>
        </w:rPr>
        <w:t>alımız d</w:t>
      </w:r>
      <w:r w:rsidRPr="001E796B">
        <w:rPr>
          <w:rFonts w:ascii="Times New Roman" w:hAnsi="Times New Roman" w:cs="Times New Roman"/>
          <w:sz w:val="24"/>
          <w:szCs w:val="24"/>
        </w:rPr>
        <w:t>ış</w:t>
      </w:r>
      <w:r>
        <w:rPr>
          <w:rFonts w:ascii="Times New Roman" w:hAnsi="Times New Roman" w:cs="Times New Roman"/>
          <w:sz w:val="24"/>
          <w:szCs w:val="24"/>
        </w:rPr>
        <w:t>ında</w:t>
      </w:r>
      <w:r w:rsidR="00B51E3C">
        <w:rPr>
          <w:rFonts w:ascii="Times New Roman" w:hAnsi="Times New Roman" w:cs="Times New Roman"/>
          <w:sz w:val="24"/>
          <w:szCs w:val="24"/>
        </w:rPr>
        <w:t>,</w:t>
      </w:r>
      <w:r>
        <w:rPr>
          <w:rFonts w:ascii="Times New Roman" w:hAnsi="Times New Roman" w:cs="Times New Roman"/>
          <w:sz w:val="24"/>
          <w:szCs w:val="24"/>
        </w:rPr>
        <w:t xml:space="preserve"> zorunlu olan rotasyon eğitimleriniz</w:t>
      </w:r>
      <w:r w:rsidRPr="001E796B">
        <w:rPr>
          <w:rFonts w:ascii="Times New Roman" w:hAnsi="Times New Roman" w:cs="Times New Roman"/>
          <w:sz w:val="24"/>
          <w:szCs w:val="24"/>
        </w:rPr>
        <w:t xml:space="preserve"> toplam bir yılı kapsamaktadır. Bu</w:t>
      </w:r>
      <w:r w:rsidR="00B51E3C">
        <w:rPr>
          <w:rFonts w:ascii="Times New Roman" w:hAnsi="Times New Roman" w:cs="Times New Roman"/>
          <w:sz w:val="24"/>
          <w:szCs w:val="24"/>
        </w:rPr>
        <w:t xml:space="preserve"> sürenin</w:t>
      </w:r>
      <w:r w:rsidRPr="001E796B">
        <w:rPr>
          <w:rFonts w:ascii="Times New Roman" w:hAnsi="Times New Roman" w:cs="Times New Roman"/>
          <w:sz w:val="24"/>
          <w:szCs w:val="24"/>
        </w:rPr>
        <w:t xml:space="preserve"> üç ayı Çocuk Nörolojisi Bilim Dalı</w:t>
      </w:r>
      <w:r w:rsidR="009A1957">
        <w:rPr>
          <w:rFonts w:ascii="Times New Roman" w:hAnsi="Times New Roman" w:cs="Times New Roman"/>
          <w:sz w:val="24"/>
          <w:szCs w:val="24"/>
        </w:rPr>
        <w:t>’</w:t>
      </w:r>
      <w:r w:rsidRPr="001E796B">
        <w:rPr>
          <w:rFonts w:ascii="Times New Roman" w:hAnsi="Times New Roman" w:cs="Times New Roman"/>
          <w:sz w:val="24"/>
          <w:szCs w:val="24"/>
        </w:rPr>
        <w:t xml:space="preserve">nda, dokuz ayı da Ruh Sağlığı ve Hastalıkları </w:t>
      </w:r>
      <w:proofErr w:type="spellStart"/>
      <w:r w:rsidRPr="001E796B">
        <w:rPr>
          <w:rFonts w:ascii="Times New Roman" w:hAnsi="Times New Roman" w:cs="Times New Roman"/>
          <w:sz w:val="24"/>
          <w:szCs w:val="24"/>
        </w:rPr>
        <w:t>Anablim</w:t>
      </w:r>
      <w:proofErr w:type="spellEnd"/>
      <w:r w:rsidRPr="001E796B">
        <w:rPr>
          <w:rFonts w:ascii="Times New Roman" w:hAnsi="Times New Roman" w:cs="Times New Roman"/>
          <w:sz w:val="24"/>
          <w:szCs w:val="24"/>
        </w:rPr>
        <w:t xml:space="preserve"> Dalı</w:t>
      </w:r>
      <w:r w:rsidR="009A1957">
        <w:rPr>
          <w:rFonts w:ascii="Times New Roman" w:hAnsi="Times New Roman" w:cs="Times New Roman"/>
          <w:sz w:val="24"/>
          <w:szCs w:val="24"/>
        </w:rPr>
        <w:t>’</w:t>
      </w:r>
      <w:r w:rsidRPr="001E796B">
        <w:rPr>
          <w:rFonts w:ascii="Times New Roman" w:hAnsi="Times New Roman" w:cs="Times New Roman"/>
          <w:sz w:val="24"/>
          <w:szCs w:val="24"/>
        </w:rPr>
        <w:t>nda geçmektedir.</w:t>
      </w:r>
    </w:p>
    <w:p w14:paraId="21988BFA" w14:textId="2BC04889" w:rsidR="00A071BB" w:rsidRDefault="001E796B" w:rsidP="001E796B">
      <w:pPr>
        <w:jc w:val="both"/>
        <w:rPr>
          <w:rFonts w:ascii="Times New Roman" w:hAnsi="Times New Roman" w:cs="Times New Roman"/>
          <w:sz w:val="24"/>
          <w:szCs w:val="24"/>
        </w:rPr>
      </w:pPr>
      <w:r w:rsidRPr="001E796B">
        <w:rPr>
          <w:rFonts w:ascii="Times New Roman" w:hAnsi="Times New Roman" w:cs="Times New Roman"/>
          <w:sz w:val="24"/>
          <w:szCs w:val="24"/>
        </w:rPr>
        <w:t xml:space="preserve">Çocuk ve </w:t>
      </w:r>
      <w:r w:rsidR="00B51E3C">
        <w:rPr>
          <w:rFonts w:ascii="Times New Roman" w:hAnsi="Times New Roman" w:cs="Times New Roman"/>
          <w:sz w:val="24"/>
          <w:szCs w:val="24"/>
        </w:rPr>
        <w:t>e</w:t>
      </w:r>
      <w:r w:rsidRPr="001E796B">
        <w:rPr>
          <w:rFonts w:ascii="Times New Roman" w:hAnsi="Times New Roman" w:cs="Times New Roman"/>
          <w:sz w:val="24"/>
          <w:szCs w:val="24"/>
        </w:rPr>
        <w:t xml:space="preserve">rgen </w:t>
      </w:r>
      <w:r w:rsidR="00B51E3C">
        <w:rPr>
          <w:rFonts w:ascii="Times New Roman" w:hAnsi="Times New Roman" w:cs="Times New Roman"/>
          <w:sz w:val="24"/>
          <w:szCs w:val="24"/>
        </w:rPr>
        <w:t>p</w:t>
      </w:r>
      <w:r w:rsidRPr="001E796B">
        <w:rPr>
          <w:rFonts w:ascii="Times New Roman" w:hAnsi="Times New Roman" w:cs="Times New Roman"/>
          <w:sz w:val="24"/>
          <w:szCs w:val="24"/>
        </w:rPr>
        <w:t xml:space="preserve">sikiyatrisi </w:t>
      </w:r>
      <w:r w:rsidR="00B51E3C">
        <w:rPr>
          <w:rFonts w:ascii="Times New Roman" w:hAnsi="Times New Roman" w:cs="Times New Roman"/>
          <w:sz w:val="24"/>
          <w:szCs w:val="24"/>
        </w:rPr>
        <w:t>m</w:t>
      </w:r>
      <w:r w:rsidRPr="001E796B">
        <w:rPr>
          <w:rFonts w:ascii="Times New Roman" w:hAnsi="Times New Roman" w:cs="Times New Roman"/>
          <w:sz w:val="24"/>
          <w:szCs w:val="24"/>
        </w:rPr>
        <w:t xml:space="preserve">ezuniyet </w:t>
      </w:r>
      <w:r w:rsidR="00B51E3C">
        <w:rPr>
          <w:rFonts w:ascii="Times New Roman" w:hAnsi="Times New Roman" w:cs="Times New Roman"/>
          <w:sz w:val="24"/>
          <w:szCs w:val="24"/>
        </w:rPr>
        <w:t>ö</w:t>
      </w:r>
      <w:r w:rsidRPr="001E796B">
        <w:rPr>
          <w:rFonts w:ascii="Times New Roman" w:hAnsi="Times New Roman" w:cs="Times New Roman"/>
          <w:sz w:val="24"/>
          <w:szCs w:val="24"/>
        </w:rPr>
        <w:t xml:space="preserve">ncesi </w:t>
      </w:r>
      <w:r w:rsidR="00B51E3C">
        <w:rPr>
          <w:rFonts w:ascii="Times New Roman" w:hAnsi="Times New Roman" w:cs="Times New Roman"/>
          <w:sz w:val="24"/>
          <w:szCs w:val="24"/>
        </w:rPr>
        <w:t>e</w:t>
      </w:r>
      <w:r w:rsidRPr="001E796B">
        <w:rPr>
          <w:rFonts w:ascii="Times New Roman" w:hAnsi="Times New Roman" w:cs="Times New Roman"/>
          <w:sz w:val="24"/>
          <w:szCs w:val="24"/>
        </w:rPr>
        <w:t>ğitimde</w:t>
      </w:r>
      <w:r w:rsidR="00B51E3C">
        <w:rPr>
          <w:rFonts w:ascii="Times New Roman" w:hAnsi="Times New Roman" w:cs="Times New Roman"/>
          <w:sz w:val="24"/>
          <w:szCs w:val="24"/>
        </w:rPr>
        <w:t>,</w:t>
      </w:r>
      <w:r w:rsidRPr="001E796B">
        <w:rPr>
          <w:rFonts w:ascii="Times New Roman" w:hAnsi="Times New Roman" w:cs="Times New Roman"/>
          <w:sz w:val="24"/>
          <w:szCs w:val="24"/>
        </w:rPr>
        <w:t xml:space="preserve"> şu an tanımlanmış olan dört yıllık eğitim süresinin alanımızın geniş kapsamı düşünüldüğünde</w:t>
      </w:r>
      <w:r w:rsidR="00B51E3C">
        <w:rPr>
          <w:rFonts w:ascii="Times New Roman" w:hAnsi="Times New Roman" w:cs="Times New Roman"/>
          <w:sz w:val="24"/>
          <w:szCs w:val="24"/>
        </w:rPr>
        <w:t>,</w:t>
      </w:r>
      <w:r w:rsidRPr="001E796B">
        <w:rPr>
          <w:rFonts w:ascii="Times New Roman" w:hAnsi="Times New Roman" w:cs="Times New Roman"/>
          <w:sz w:val="24"/>
          <w:szCs w:val="24"/>
        </w:rPr>
        <w:t xml:space="preserve"> çok kısa olduğu bir gerçektir. Bu nedenle araştırma görevlilerinin kendilerini yaşam boyu öğrenme perspektifiyle, gelişim ve gelişimsel psikopatoloji, aile dinamikleri, ebeveyn psikopatolojisi, </w:t>
      </w:r>
      <w:proofErr w:type="spellStart"/>
      <w:r w:rsidRPr="001E796B">
        <w:rPr>
          <w:rFonts w:ascii="Times New Roman" w:hAnsi="Times New Roman" w:cs="Times New Roman"/>
          <w:sz w:val="24"/>
          <w:szCs w:val="24"/>
        </w:rPr>
        <w:t>psikofarmakolojik</w:t>
      </w:r>
      <w:proofErr w:type="spellEnd"/>
      <w:r w:rsidRPr="001E796B">
        <w:rPr>
          <w:rFonts w:ascii="Times New Roman" w:hAnsi="Times New Roman" w:cs="Times New Roman"/>
          <w:sz w:val="24"/>
          <w:szCs w:val="24"/>
        </w:rPr>
        <w:t xml:space="preserve"> uygulamalar, bilişsel gelişim-</w:t>
      </w:r>
      <w:proofErr w:type="spellStart"/>
      <w:r w:rsidRPr="001E796B">
        <w:rPr>
          <w:rFonts w:ascii="Times New Roman" w:hAnsi="Times New Roman" w:cs="Times New Roman"/>
          <w:sz w:val="24"/>
          <w:szCs w:val="24"/>
        </w:rPr>
        <w:t>nöropsikoloji</w:t>
      </w:r>
      <w:proofErr w:type="spellEnd"/>
      <w:r w:rsidRPr="001E796B">
        <w:rPr>
          <w:rFonts w:ascii="Times New Roman" w:hAnsi="Times New Roman" w:cs="Times New Roman"/>
          <w:sz w:val="24"/>
          <w:szCs w:val="24"/>
        </w:rPr>
        <w:t xml:space="preserve">, </w:t>
      </w:r>
      <w:proofErr w:type="spellStart"/>
      <w:r w:rsidRPr="001E796B">
        <w:rPr>
          <w:rFonts w:ascii="Times New Roman" w:hAnsi="Times New Roman" w:cs="Times New Roman"/>
          <w:sz w:val="24"/>
          <w:szCs w:val="24"/>
        </w:rPr>
        <w:t>nörobilim</w:t>
      </w:r>
      <w:r w:rsidR="00B51E3C">
        <w:rPr>
          <w:rFonts w:ascii="Times New Roman" w:hAnsi="Times New Roman" w:cs="Times New Roman"/>
          <w:sz w:val="24"/>
          <w:szCs w:val="24"/>
        </w:rPr>
        <w:t>in</w:t>
      </w:r>
      <w:proofErr w:type="spellEnd"/>
      <w:r w:rsidRPr="001E796B">
        <w:rPr>
          <w:rFonts w:ascii="Times New Roman" w:hAnsi="Times New Roman" w:cs="Times New Roman"/>
          <w:sz w:val="24"/>
          <w:szCs w:val="24"/>
        </w:rPr>
        <w:t xml:space="preserve"> yanı sıra felsefe, sosyoloji gibi alanlarda da geliştirmeleri beklenir. Çocuk ergen ruh sağlığı hekimleri olarak sorumluluk alanımızın sadece tanı koyup tedavi etmek değil</w:t>
      </w:r>
      <w:r w:rsidR="00B51E3C">
        <w:rPr>
          <w:rFonts w:ascii="Times New Roman" w:hAnsi="Times New Roman" w:cs="Times New Roman"/>
          <w:sz w:val="24"/>
          <w:szCs w:val="24"/>
        </w:rPr>
        <w:t>,</w:t>
      </w:r>
      <w:r w:rsidRPr="001E796B">
        <w:rPr>
          <w:rFonts w:ascii="Times New Roman" w:hAnsi="Times New Roman" w:cs="Times New Roman"/>
          <w:sz w:val="24"/>
          <w:szCs w:val="24"/>
        </w:rPr>
        <w:t xml:space="preserve"> aynı zamanda içinde yaşadığımız toplumun dinamiklerinin farkında olarak çocuk ve ergenlerin haklarını savunmak olduğunu da unutmamalıyız.</w:t>
      </w:r>
    </w:p>
    <w:p w14:paraId="343DED34" w14:textId="25132638" w:rsidR="000A3BB1" w:rsidRDefault="000A3BB1" w:rsidP="00981F79">
      <w:pPr>
        <w:jc w:val="both"/>
        <w:rPr>
          <w:rFonts w:ascii="Times New Roman" w:hAnsi="Times New Roman" w:cs="Times New Roman"/>
          <w:sz w:val="24"/>
          <w:szCs w:val="24"/>
        </w:rPr>
      </w:pPr>
      <w:r>
        <w:rPr>
          <w:rFonts w:ascii="Times New Roman" w:hAnsi="Times New Roman" w:cs="Times New Roman"/>
          <w:sz w:val="24"/>
          <w:szCs w:val="24"/>
        </w:rPr>
        <w:t>Eğitim sürecinizin her aşamasında</w:t>
      </w:r>
      <w:r w:rsidR="00B51E3C">
        <w:rPr>
          <w:rFonts w:ascii="Times New Roman" w:hAnsi="Times New Roman" w:cs="Times New Roman"/>
          <w:sz w:val="24"/>
          <w:szCs w:val="24"/>
        </w:rPr>
        <w:t>,</w:t>
      </w:r>
      <w:r>
        <w:rPr>
          <w:rFonts w:ascii="Times New Roman" w:hAnsi="Times New Roman" w:cs="Times New Roman"/>
          <w:sz w:val="24"/>
          <w:szCs w:val="24"/>
        </w:rPr>
        <w:t xml:space="preserve"> o</w:t>
      </w:r>
      <w:r w:rsidRPr="000A3BB1">
        <w:rPr>
          <w:rFonts w:ascii="Times New Roman" w:hAnsi="Times New Roman" w:cs="Times New Roman"/>
          <w:sz w:val="24"/>
          <w:szCs w:val="24"/>
        </w:rPr>
        <w:t>kuma önerileri ve</w:t>
      </w:r>
      <w:r>
        <w:rPr>
          <w:rFonts w:ascii="Times New Roman" w:hAnsi="Times New Roman" w:cs="Times New Roman"/>
          <w:sz w:val="24"/>
          <w:szCs w:val="24"/>
        </w:rPr>
        <w:t xml:space="preserve"> </w:t>
      </w:r>
      <w:proofErr w:type="spellStart"/>
      <w:r>
        <w:rPr>
          <w:rFonts w:ascii="Times New Roman" w:hAnsi="Times New Roman" w:cs="Times New Roman"/>
          <w:sz w:val="24"/>
          <w:szCs w:val="24"/>
        </w:rPr>
        <w:t>terapötik</w:t>
      </w:r>
      <w:proofErr w:type="spellEnd"/>
      <w:r w:rsidRPr="000A3BB1">
        <w:rPr>
          <w:rFonts w:ascii="Times New Roman" w:hAnsi="Times New Roman" w:cs="Times New Roman"/>
          <w:sz w:val="24"/>
          <w:szCs w:val="24"/>
        </w:rPr>
        <w:t xml:space="preserve"> eğitimler hakkında öğretim üyeleri ve uzmanlardan rehberlik alabilirsiniz.</w:t>
      </w:r>
      <w:r w:rsidR="00981F79">
        <w:rPr>
          <w:rFonts w:ascii="Times New Roman" w:hAnsi="Times New Roman" w:cs="Times New Roman"/>
          <w:sz w:val="24"/>
          <w:szCs w:val="24"/>
        </w:rPr>
        <w:t xml:space="preserve"> Kuramsal ve uygulamalı eğitim sürecinde h</w:t>
      </w:r>
      <w:r w:rsidRPr="000A3BB1">
        <w:rPr>
          <w:rFonts w:ascii="Times New Roman" w:hAnsi="Times New Roman" w:cs="Times New Roman"/>
          <w:sz w:val="24"/>
          <w:szCs w:val="24"/>
        </w:rPr>
        <w:t>er yıl en az bir kez teorik sınav ve uygulama sınavı düzenlenmekt</w:t>
      </w:r>
      <w:r>
        <w:rPr>
          <w:rFonts w:ascii="Times New Roman" w:hAnsi="Times New Roman" w:cs="Times New Roman"/>
          <w:sz w:val="24"/>
          <w:szCs w:val="24"/>
        </w:rPr>
        <w:t xml:space="preserve">edir. </w:t>
      </w:r>
      <w:r w:rsidR="00981F79">
        <w:rPr>
          <w:rFonts w:ascii="Times New Roman" w:hAnsi="Times New Roman" w:cs="Times New Roman"/>
          <w:sz w:val="24"/>
          <w:szCs w:val="24"/>
        </w:rPr>
        <w:t>Dekanlık tarafından</w:t>
      </w:r>
      <w:r w:rsidR="00B51E3C">
        <w:rPr>
          <w:rFonts w:ascii="Times New Roman" w:hAnsi="Times New Roman" w:cs="Times New Roman"/>
          <w:sz w:val="24"/>
          <w:szCs w:val="24"/>
        </w:rPr>
        <w:t>,</w:t>
      </w:r>
      <w:r w:rsidR="00981F79">
        <w:rPr>
          <w:rFonts w:ascii="Times New Roman" w:hAnsi="Times New Roman" w:cs="Times New Roman"/>
          <w:sz w:val="24"/>
          <w:szCs w:val="24"/>
        </w:rPr>
        <w:t xml:space="preserve"> eğitiminiz boyunca</w:t>
      </w:r>
      <w:r w:rsidR="00B51E3C">
        <w:rPr>
          <w:rFonts w:ascii="Times New Roman" w:hAnsi="Times New Roman" w:cs="Times New Roman"/>
          <w:sz w:val="24"/>
          <w:szCs w:val="24"/>
        </w:rPr>
        <w:t>,</w:t>
      </w:r>
      <w:r>
        <w:rPr>
          <w:rFonts w:ascii="Times New Roman" w:hAnsi="Times New Roman" w:cs="Times New Roman"/>
          <w:sz w:val="24"/>
          <w:szCs w:val="24"/>
        </w:rPr>
        <w:t xml:space="preserve"> altı aylık dönemler halinde sizler hakkında değerlendirme raporu </w:t>
      </w:r>
      <w:r w:rsidR="00981F79">
        <w:rPr>
          <w:rFonts w:ascii="Times New Roman" w:hAnsi="Times New Roman" w:cs="Times New Roman"/>
          <w:sz w:val="24"/>
          <w:szCs w:val="24"/>
        </w:rPr>
        <w:t>talep edilmektedir</w:t>
      </w:r>
      <w:r>
        <w:rPr>
          <w:rFonts w:ascii="Times New Roman" w:hAnsi="Times New Roman" w:cs="Times New Roman"/>
          <w:sz w:val="24"/>
          <w:szCs w:val="24"/>
        </w:rPr>
        <w:t xml:space="preserve">. Karnelerinizde tanımlanan yetkinlik ve yeterlilikler bu yönde yol gösterici </w:t>
      </w:r>
      <w:r>
        <w:rPr>
          <w:rFonts w:ascii="Times New Roman" w:hAnsi="Times New Roman" w:cs="Times New Roman"/>
          <w:sz w:val="24"/>
          <w:szCs w:val="24"/>
        </w:rPr>
        <w:lastRenderedPageBreak/>
        <w:t>olmaktadır.</w:t>
      </w:r>
      <w:r w:rsidR="00981F79" w:rsidRPr="00981F79">
        <w:rPr>
          <w:rFonts w:ascii="Times New Roman" w:hAnsi="Times New Roman" w:cs="Times New Roman"/>
          <w:sz w:val="24"/>
          <w:szCs w:val="24"/>
        </w:rPr>
        <w:t xml:space="preserve"> </w:t>
      </w:r>
      <w:r w:rsidR="00470692">
        <w:rPr>
          <w:rFonts w:ascii="Times New Roman" w:hAnsi="Times New Roman" w:cs="Times New Roman"/>
          <w:sz w:val="24"/>
          <w:szCs w:val="24"/>
        </w:rPr>
        <w:t>Bu nedenle s</w:t>
      </w:r>
      <w:r w:rsidR="00981F79">
        <w:rPr>
          <w:rFonts w:ascii="Times New Roman" w:hAnsi="Times New Roman" w:cs="Times New Roman"/>
          <w:sz w:val="24"/>
          <w:szCs w:val="24"/>
        </w:rPr>
        <w:t>izlerden asistan karnenizi yaptığınız iş ve işlemler doğrultusunda günü gününe</w:t>
      </w:r>
      <w:r w:rsidR="00981F79" w:rsidRPr="000A3BB1">
        <w:rPr>
          <w:rFonts w:ascii="Times New Roman" w:hAnsi="Times New Roman" w:cs="Times New Roman"/>
          <w:sz w:val="24"/>
          <w:szCs w:val="24"/>
        </w:rPr>
        <w:t xml:space="preserve"> doldurmanız</w:t>
      </w:r>
      <w:r w:rsidR="00981F79">
        <w:rPr>
          <w:rFonts w:ascii="Times New Roman" w:hAnsi="Times New Roman" w:cs="Times New Roman"/>
          <w:sz w:val="24"/>
          <w:szCs w:val="24"/>
        </w:rPr>
        <w:t xml:space="preserve"> </w:t>
      </w:r>
      <w:r w:rsidR="009A1957">
        <w:rPr>
          <w:rFonts w:ascii="Times New Roman" w:hAnsi="Times New Roman" w:cs="Times New Roman"/>
          <w:sz w:val="24"/>
          <w:szCs w:val="24"/>
        </w:rPr>
        <w:t>beklenmektedir</w:t>
      </w:r>
      <w:r w:rsidR="00981F79">
        <w:rPr>
          <w:rFonts w:ascii="Times New Roman" w:hAnsi="Times New Roman" w:cs="Times New Roman"/>
          <w:sz w:val="24"/>
          <w:szCs w:val="24"/>
        </w:rPr>
        <w:t>.</w:t>
      </w:r>
    </w:p>
    <w:p w14:paraId="65FCCBA7" w14:textId="08686381" w:rsidR="001E796B" w:rsidRPr="001D2DAA" w:rsidRDefault="00A071BB" w:rsidP="001E796B">
      <w:pPr>
        <w:jc w:val="both"/>
        <w:rPr>
          <w:rFonts w:ascii="Times New Roman" w:hAnsi="Times New Roman" w:cs="Times New Roman"/>
          <w:b/>
          <w:sz w:val="24"/>
          <w:szCs w:val="24"/>
        </w:rPr>
      </w:pPr>
      <w:r w:rsidRPr="001D2DAA">
        <w:rPr>
          <w:rFonts w:ascii="Times New Roman" w:hAnsi="Times New Roman" w:cs="Times New Roman"/>
          <w:b/>
          <w:sz w:val="24"/>
          <w:szCs w:val="24"/>
        </w:rPr>
        <w:t>Çalışma Alanlarımız</w:t>
      </w:r>
      <w:r w:rsidR="001E796B" w:rsidRPr="001D2DAA">
        <w:rPr>
          <w:rFonts w:ascii="Times New Roman" w:hAnsi="Times New Roman" w:cs="Times New Roman"/>
          <w:b/>
          <w:sz w:val="24"/>
          <w:szCs w:val="24"/>
        </w:rPr>
        <w:t xml:space="preserve">  </w:t>
      </w:r>
    </w:p>
    <w:p w14:paraId="689EF92B" w14:textId="038580B8" w:rsidR="00A071BB" w:rsidRDefault="00ED5796" w:rsidP="00ED5796">
      <w:pPr>
        <w:jc w:val="both"/>
        <w:rPr>
          <w:rFonts w:ascii="Times New Roman" w:hAnsi="Times New Roman" w:cs="Times New Roman"/>
          <w:sz w:val="24"/>
          <w:szCs w:val="24"/>
        </w:rPr>
      </w:pPr>
      <w:r w:rsidRPr="00ED5796">
        <w:rPr>
          <w:rFonts w:ascii="Times New Roman" w:hAnsi="Times New Roman" w:cs="Times New Roman"/>
          <w:sz w:val="24"/>
          <w:szCs w:val="24"/>
        </w:rPr>
        <w:t>Uzmanlık öğrencileri, Çocuk ve Ergen Psikiyatrisi Polikliniği haricinde belirl</w:t>
      </w:r>
      <w:r>
        <w:rPr>
          <w:rFonts w:ascii="Times New Roman" w:hAnsi="Times New Roman" w:cs="Times New Roman"/>
          <w:sz w:val="24"/>
          <w:szCs w:val="24"/>
        </w:rPr>
        <w:t xml:space="preserve">i sürelerle Dikkat Eksikliği </w:t>
      </w:r>
      <w:proofErr w:type="spellStart"/>
      <w:r>
        <w:rPr>
          <w:rFonts w:ascii="Times New Roman" w:hAnsi="Times New Roman" w:cs="Times New Roman"/>
          <w:sz w:val="24"/>
          <w:szCs w:val="24"/>
        </w:rPr>
        <w:t>Hiperaktivite</w:t>
      </w:r>
      <w:proofErr w:type="spellEnd"/>
      <w:r>
        <w:rPr>
          <w:rFonts w:ascii="Times New Roman" w:hAnsi="Times New Roman" w:cs="Times New Roman"/>
          <w:sz w:val="24"/>
          <w:szCs w:val="24"/>
        </w:rPr>
        <w:t xml:space="preserve"> B</w:t>
      </w:r>
      <w:r w:rsidRPr="00ED5796">
        <w:rPr>
          <w:rFonts w:ascii="Times New Roman" w:hAnsi="Times New Roman" w:cs="Times New Roman"/>
          <w:sz w:val="24"/>
          <w:szCs w:val="24"/>
        </w:rPr>
        <w:t>ozukluğu</w:t>
      </w:r>
      <w:r w:rsidR="006613F3">
        <w:rPr>
          <w:rFonts w:ascii="Times New Roman" w:hAnsi="Times New Roman" w:cs="Times New Roman"/>
          <w:sz w:val="24"/>
          <w:szCs w:val="24"/>
        </w:rPr>
        <w:t xml:space="preserve"> </w:t>
      </w:r>
      <w:r w:rsidR="00B51E3C">
        <w:rPr>
          <w:rFonts w:ascii="Times New Roman" w:hAnsi="Times New Roman" w:cs="Times New Roman"/>
          <w:sz w:val="24"/>
          <w:szCs w:val="24"/>
        </w:rPr>
        <w:t>P</w:t>
      </w:r>
      <w:r w:rsidRPr="00ED5796">
        <w:rPr>
          <w:rFonts w:ascii="Times New Roman" w:hAnsi="Times New Roman" w:cs="Times New Roman"/>
          <w:sz w:val="24"/>
          <w:szCs w:val="24"/>
        </w:rPr>
        <w:t>olikliniği, Konsültasyon-</w:t>
      </w:r>
      <w:proofErr w:type="spellStart"/>
      <w:r w:rsidRPr="00ED5796">
        <w:rPr>
          <w:rFonts w:ascii="Times New Roman" w:hAnsi="Times New Roman" w:cs="Times New Roman"/>
          <w:sz w:val="24"/>
          <w:szCs w:val="24"/>
        </w:rPr>
        <w:t>Liy</w:t>
      </w:r>
      <w:r w:rsidR="003A2C34">
        <w:rPr>
          <w:rFonts w:ascii="Times New Roman" w:hAnsi="Times New Roman" w:cs="Times New Roman"/>
          <w:sz w:val="24"/>
          <w:szCs w:val="24"/>
        </w:rPr>
        <w:t>e</w:t>
      </w:r>
      <w:r w:rsidRPr="00ED5796">
        <w:rPr>
          <w:rFonts w:ascii="Times New Roman" w:hAnsi="Times New Roman" w:cs="Times New Roman"/>
          <w:sz w:val="24"/>
          <w:szCs w:val="24"/>
        </w:rPr>
        <w:t>zon</w:t>
      </w:r>
      <w:proofErr w:type="spellEnd"/>
      <w:r w:rsidRPr="00ED5796">
        <w:rPr>
          <w:rFonts w:ascii="Times New Roman" w:hAnsi="Times New Roman" w:cs="Times New Roman"/>
          <w:sz w:val="24"/>
          <w:szCs w:val="24"/>
        </w:rPr>
        <w:t xml:space="preserve"> </w:t>
      </w:r>
      <w:r w:rsidR="00B51E3C">
        <w:rPr>
          <w:rFonts w:ascii="Times New Roman" w:hAnsi="Times New Roman" w:cs="Times New Roman"/>
          <w:sz w:val="24"/>
          <w:szCs w:val="24"/>
        </w:rPr>
        <w:t>B</w:t>
      </w:r>
      <w:r w:rsidRPr="00ED5796">
        <w:rPr>
          <w:rFonts w:ascii="Times New Roman" w:hAnsi="Times New Roman" w:cs="Times New Roman"/>
          <w:sz w:val="24"/>
          <w:szCs w:val="24"/>
        </w:rPr>
        <w:t xml:space="preserve">irimi, Bebek Polikliniği, Otizm Polikliniklerinde çalışmaktadırlar.  </w:t>
      </w:r>
    </w:p>
    <w:p w14:paraId="5680F05A" w14:textId="13BB3C5E" w:rsidR="0084526F" w:rsidRDefault="00ED5796" w:rsidP="00ED5796">
      <w:pPr>
        <w:jc w:val="both"/>
        <w:rPr>
          <w:rFonts w:ascii="Times New Roman" w:hAnsi="Times New Roman" w:cs="Times New Roman"/>
          <w:sz w:val="24"/>
          <w:szCs w:val="24"/>
        </w:rPr>
      </w:pPr>
      <w:r w:rsidRPr="00ED5796">
        <w:rPr>
          <w:rFonts w:ascii="Times New Roman" w:hAnsi="Times New Roman" w:cs="Times New Roman"/>
          <w:sz w:val="24"/>
          <w:szCs w:val="24"/>
        </w:rPr>
        <w:t xml:space="preserve">Günlük görevler arasında, acil başvurulara yönelik hizmetler ve kliniğimizde takip edilen hastalarımızın ilaçlarının </w:t>
      </w:r>
      <w:proofErr w:type="spellStart"/>
      <w:r w:rsidRPr="00ED5796">
        <w:rPr>
          <w:rFonts w:ascii="Times New Roman" w:hAnsi="Times New Roman" w:cs="Times New Roman"/>
          <w:sz w:val="24"/>
          <w:szCs w:val="24"/>
        </w:rPr>
        <w:t>reçetelemeleri</w:t>
      </w:r>
      <w:proofErr w:type="spellEnd"/>
      <w:r w:rsidRPr="00ED5796">
        <w:rPr>
          <w:rFonts w:ascii="Times New Roman" w:hAnsi="Times New Roman" w:cs="Times New Roman"/>
          <w:sz w:val="24"/>
          <w:szCs w:val="24"/>
        </w:rPr>
        <w:t xml:space="preserve"> de yer almaktadır ve bun</w:t>
      </w:r>
      <w:r w:rsidR="001A7D5F">
        <w:rPr>
          <w:rFonts w:ascii="Times New Roman" w:hAnsi="Times New Roman" w:cs="Times New Roman"/>
          <w:sz w:val="24"/>
          <w:szCs w:val="24"/>
        </w:rPr>
        <w:t>l</w:t>
      </w:r>
      <w:r w:rsidRPr="00ED5796">
        <w:rPr>
          <w:rFonts w:ascii="Times New Roman" w:hAnsi="Times New Roman" w:cs="Times New Roman"/>
          <w:sz w:val="24"/>
          <w:szCs w:val="24"/>
        </w:rPr>
        <w:t>a</w:t>
      </w:r>
      <w:r w:rsidR="001A7D5F">
        <w:rPr>
          <w:rFonts w:ascii="Times New Roman" w:hAnsi="Times New Roman" w:cs="Times New Roman"/>
          <w:sz w:val="24"/>
          <w:szCs w:val="24"/>
        </w:rPr>
        <w:t>ra</w:t>
      </w:r>
      <w:r w:rsidRPr="00ED5796">
        <w:rPr>
          <w:rFonts w:ascii="Times New Roman" w:hAnsi="Times New Roman" w:cs="Times New Roman"/>
          <w:sz w:val="24"/>
          <w:szCs w:val="24"/>
        </w:rPr>
        <w:t xml:space="preserve"> göre </w:t>
      </w:r>
      <w:r w:rsidR="001A7D5F">
        <w:rPr>
          <w:rFonts w:ascii="Times New Roman" w:hAnsi="Times New Roman" w:cs="Times New Roman"/>
          <w:sz w:val="24"/>
          <w:szCs w:val="24"/>
        </w:rPr>
        <w:t>çalışma planı</w:t>
      </w:r>
      <w:r w:rsidRPr="00ED5796">
        <w:rPr>
          <w:rFonts w:ascii="Times New Roman" w:hAnsi="Times New Roman" w:cs="Times New Roman"/>
          <w:sz w:val="24"/>
          <w:szCs w:val="24"/>
        </w:rPr>
        <w:t xml:space="preserve"> kıdemli asistan tarafından yapılmaktadır. </w:t>
      </w:r>
    </w:p>
    <w:p w14:paraId="7D78A3D6" w14:textId="7109E081" w:rsidR="00ED5796" w:rsidRPr="00ED5796" w:rsidRDefault="00ED5796" w:rsidP="00ED5796">
      <w:pPr>
        <w:jc w:val="both"/>
        <w:rPr>
          <w:rFonts w:ascii="Times New Roman" w:hAnsi="Times New Roman" w:cs="Times New Roman"/>
          <w:sz w:val="24"/>
          <w:szCs w:val="24"/>
        </w:rPr>
      </w:pPr>
      <w:r w:rsidRPr="00ED5796">
        <w:rPr>
          <w:rFonts w:ascii="Times New Roman" w:hAnsi="Times New Roman" w:cs="Times New Roman"/>
          <w:sz w:val="24"/>
          <w:szCs w:val="24"/>
        </w:rPr>
        <w:t>Konsültasyon-</w:t>
      </w:r>
      <w:proofErr w:type="spellStart"/>
      <w:r w:rsidRPr="00ED5796">
        <w:rPr>
          <w:rFonts w:ascii="Times New Roman" w:hAnsi="Times New Roman" w:cs="Times New Roman"/>
          <w:sz w:val="24"/>
          <w:szCs w:val="24"/>
        </w:rPr>
        <w:t>Liy</w:t>
      </w:r>
      <w:r w:rsidR="003A2C34">
        <w:rPr>
          <w:rFonts w:ascii="Times New Roman" w:hAnsi="Times New Roman" w:cs="Times New Roman"/>
          <w:sz w:val="24"/>
          <w:szCs w:val="24"/>
        </w:rPr>
        <w:t>e</w:t>
      </w:r>
      <w:r w:rsidRPr="00ED5796">
        <w:rPr>
          <w:rFonts w:ascii="Times New Roman" w:hAnsi="Times New Roman" w:cs="Times New Roman"/>
          <w:sz w:val="24"/>
          <w:szCs w:val="24"/>
        </w:rPr>
        <w:t>zon</w:t>
      </w:r>
      <w:proofErr w:type="spellEnd"/>
      <w:r w:rsidRPr="00ED5796">
        <w:rPr>
          <w:rFonts w:ascii="Times New Roman" w:hAnsi="Times New Roman" w:cs="Times New Roman"/>
          <w:sz w:val="24"/>
          <w:szCs w:val="24"/>
        </w:rPr>
        <w:t xml:space="preserve"> işlemleri genelde kıdemli asistanlar tar</w:t>
      </w:r>
      <w:r w:rsidR="006613F3">
        <w:rPr>
          <w:rFonts w:ascii="Times New Roman" w:hAnsi="Times New Roman" w:cs="Times New Roman"/>
          <w:sz w:val="24"/>
          <w:szCs w:val="24"/>
        </w:rPr>
        <w:t>a</w:t>
      </w:r>
      <w:r w:rsidRPr="00ED5796">
        <w:rPr>
          <w:rFonts w:ascii="Times New Roman" w:hAnsi="Times New Roman" w:cs="Times New Roman"/>
          <w:sz w:val="24"/>
          <w:szCs w:val="24"/>
        </w:rPr>
        <w:t>fından ve uzman/öğretim üyele</w:t>
      </w:r>
      <w:r w:rsidR="0084526F">
        <w:rPr>
          <w:rFonts w:ascii="Times New Roman" w:hAnsi="Times New Roman" w:cs="Times New Roman"/>
          <w:sz w:val="24"/>
          <w:szCs w:val="24"/>
        </w:rPr>
        <w:t xml:space="preserve">ri danışmanlığında </w:t>
      </w:r>
      <w:r w:rsidRPr="00ED5796">
        <w:rPr>
          <w:rFonts w:ascii="Times New Roman" w:hAnsi="Times New Roman" w:cs="Times New Roman"/>
          <w:sz w:val="24"/>
          <w:szCs w:val="24"/>
        </w:rPr>
        <w:t>yürütülmektedir.</w:t>
      </w:r>
      <w:r w:rsidR="00BC0BEE">
        <w:rPr>
          <w:rFonts w:ascii="Times New Roman" w:hAnsi="Times New Roman" w:cs="Times New Roman"/>
          <w:sz w:val="24"/>
          <w:szCs w:val="24"/>
        </w:rPr>
        <w:t xml:space="preserve"> Özellikle yatan hastalardan istenen konsültasyon taleplerine ivedilikle</w:t>
      </w:r>
      <w:r w:rsidR="00A071BB">
        <w:rPr>
          <w:rFonts w:ascii="Times New Roman" w:hAnsi="Times New Roman" w:cs="Times New Roman"/>
          <w:sz w:val="24"/>
          <w:szCs w:val="24"/>
        </w:rPr>
        <w:t>,</w:t>
      </w:r>
      <w:r w:rsidR="00BC0BEE">
        <w:rPr>
          <w:rFonts w:ascii="Times New Roman" w:hAnsi="Times New Roman" w:cs="Times New Roman"/>
          <w:sz w:val="24"/>
          <w:szCs w:val="24"/>
        </w:rPr>
        <w:t xml:space="preserve"> en geç ilk 24 saatte yanıt verilmesi çok önemlidir. Ayrıca</w:t>
      </w:r>
      <w:r w:rsidRPr="00ED5796">
        <w:rPr>
          <w:rFonts w:ascii="Times New Roman" w:hAnsi="Times New Roman" w:cs="Times New Roman"/>
          <w:sz w:val="24"/>
          <w:szCs w:val="24"/>
        </w:rPr>
        <w:t xml:space="preserve"> ASKOM kapsamında</w:t>
      </w:r>
      <w:r w:rsidR="003A2C34">
        <w:rPr>
          <w:rFonts w:ascii="Times New Roman" w:hAnsi="Times New Roman" w:cs="Times New Roman"/>
          <w:sz w:val="24"/>
          <w:szCs w:val="24"/>
        </w:rPr>
        <w:t>,</w:t>
      </w:r>
      <w:r w:rsidRPr="00ED5796">
        <w:rPr>
          <w:rFonts w:ascii="Times New Roman" w:hAnsi="Times New Roman" w:cs="Times New Roman"/>
          <w:sz w:val="24"/>
          <w:szCs w:val="24"/>
        </w:rPr>
        <w:t xml:space="preserve"> Ankara Üniversitesi</w:t>
      </w:r>
      <w:r w:rsidR="003A2C34">
        <w:rPr>
          <w:rFonts w:ascii="Times New Roman" w:hAnsi="Times New Roman" w:cs="Times New Roman"/>
          <w:sz w:val="24"/>
          <w:szCs w:val="24"/>
        </w:rPr>
        <w:t>’</w:t>
      </w:r>
      <w:r w:rsidRPr="00ED5796">
        <w:rPr>
          <w:rFonts w:ascii="Times New Roman" w:hAnsi="Times New Roman" w:cs="Times New Roman"/>
          <w:sz w:val="24"/>
          <w:szCs w:val="24"/>
        </w:rPr>
        <w:t>nin sorumlu olduğu günlerde</w:t>
      </w:r>
      <w:r w:rsidR="003A2C34">
        <w:rPr>
          <w:rFonts w:ascii="Times New Roman" w:hAnsi="Times New Roman" w:cs="Times New Roman"/>
          <w:sz w:val="24"/>
          <w:szCs w:val="24"/>
        </w:rPr>
        <w:t>,</w:t>
      </w:r>
      <w:r w:rsidRPr="00ED5796">
        <w:rPr>
          <w:rFonts w:ascii="Times New Roman" w:hAnsi="Times New Roman" w:cs="Times New Roman"/>
          <w:sz w:val="24"/>
          <w:szCs w:val="24"/>
        </w:rPr>
        <w:t xml:space="preserve"> </w:t>
      </w:r>
      <w:r w:rsidR="003A2C34">
        <w:rPr>
          <w:rFonts w:ascii="Times New Roman" w:hAnsi="Times New Roman" w:cs="Times New Roman"/>
          <w:sz w:val="24"/>
          <w:szCs w:val="24"/>
        </w:rPr>
        <w:t>ç</w:t>
      </w:r>
      <w:r w:rsidRPr="00ED5796">
        <w:rPr>
          <w:rFonts w:ascii="Times New Roman" w:hAnsi="Times New Roman" w:cs="Times New Roman"/>
          <w:sz w:val="24"/>
          <w:szCs w:val="24"/>
        </w:rPr>
        <w:t xml:space="preserve">ocuk </w:t>
      </w:r>
      <w:r w:rsidR="003A2C34">
        <w:rPr>
          <w:rFonts w:ascii="Times New Roman" w:hAnsi="Times New Roman" w:cs="Times New Roman"/>
          <w:sz w:val="24"/>
          <w:szCs w:val="24"/>
        </w:rPr>
        <w:t>a</w:t>
      </w:r>
      <w:r w:rsidRPr="00ED5796">
        <w:rPr>
          <w:rFonts w:ascii="Times New Roman" w:hAnsi="Times New Roman" w:cs="Times New Roman"/>
          <w:sz w:val="24"/>
          <w:szCs w:val="24"/>
        </w:rPr>
        <w:t xml:space="preserve">cil </w:t>
      </w:r>
      <w:r w:rsidR="003A2C34">
        <w:rPr>
          <w:rFonts w:ascii="Times New Roman" w:hAnsi="Times New Roman" w:cs="Times New Roman"/>
          <w:sz w:val="24"/>
          <w:szCs w:val="24"/>
        </w:rPr>
        <w:t>s</w:t>
      </w:r>
      <w:r w:rsidRPr="00ED5796">
        <w:rPr>
          <w:rFonts w:ascii="Times New Roman" w:hAnsi="Times New Roman" w:cs="Times New Roman"/>
          <w:sz w:val="24"/>
          <w:szCs w:val="24"/>
        </w:rPr>
        <w:t xml:space="preserve">ervisinde acil nöbetleri araştırma görevlileri tarafından tutulmakta ve her nöbet gününün sorumlu icapçı öğretim üyesi </w:t>
      </w:r>
      <w:r w:rsidR="0084526F" w:rsidRPr="00ED5796">
        <w:rPr>
          <w:rFonts w:ascii="Times New Roman" w:hAnsi="Times New Roman" w:cs="Times New Roman"/>
          <w:sz w:val="24"/>
          <w:szCs w:val="24"/>
        </w:rPr>
        <w:t>bulunmaktadır.</w:t>
      </w:r>
      <w:r w:rsidR="00A071BB">
        <w:rPr>
          <w:rFonts w:ascii="Times New Roman" w:hAnsi="Times New Roman" w:cs="Times New Roman"/>
          <w:sz w:val="24"/>
          <w:szCs w:val="24"/>
        </w:rPr>
        <w:t xml:space="preserve"> Bu nöbetleriniz sırasında/sonrasında</w:t>
      </w:r>
      <w:r w:rsidR="003A2C34">
        <w:rPr>
          <w:rFonts w:ascii="Times New Roman" w:hAnsi="Times New Roman" w:cs="Times New Roman"/>
          <w:sz w:val="24"/>
          <w:szCs w:val="24"/>
        </w:rPr>
        <w:t>,</w:t>
      </w:r>
      <w:r w:rsidR="00A071BB">
        <w:rPr>
          <w:rFonts w:ascii="Times New Roman" w:hAnsi="Times New Roman" w:cs="Times New Roman"/>
          <w:sz w:val="24"/>
          <w:szCs w:val="24"/>
        </w:rPr>
        <w:t xml:space="preserve"> nöbet defterine gereken notları özenle yazmanız önemlidir.</w:t>
      </w:r>
      <w:r w:rsidR="0084526F" w:rsidRPr="00ED5796">
        <w:rPr>
          <w:rFonts w:ascii="Times New Roman" w:hAnsi="Times New Roman" w:cs="Times New Roman"/>
          <w:sz w:val="24"/>
          <w:szCs w:val="24"/>
        </w:rPr>
        <w:t xml:space="preserve"> </w:t>
      </w:r>
    </w:p>
    <w:p w14:paraId="48157469" w14:textId="6DA9DDA0" w:rsidR="002D58FA" w:rsidRPr="001D2DAA" w:rsidRDefault="00C23280" w:rsidP="002D58FA">
      <w:pPr>
        <w:jc w:val="both"/>
        <w:rPr>
          <w:rFonts w:ascii="Times New Roman" w:hAnsi="Times New Roman" w:cs="Times New Roman"/>
          <w:sz w:val="24"/>
          <w:szCs w:val="24"/>
          <w:u w:val="single"/>
        </w:rPr>
      </w:pPr>
      <w:r w:rsidRPr="001D2DAA">
        <w:rPr>
          <w:rFonts w:ascii="Times New Roman" w:hAnsi="Times New Roman" w:cs="Times New Roman"/>
          <w:b/>
          <w:sz w:val="24"/>
          <w:szCs w:val="24"/>
          <w:u w:val="single"/>
        </w:rPr>
        <w:t>Ö</w:t>
      </w:r>
      <w:r w:rsidR="002D58FA" w:rsidRPr="001D2DAA">
        <w:rPr>
          <w:rFonts w:ascii="Times New Roman" w:hAnsi="Times New Roman" w:cs="Times New Roman"/>
          <w:b/>
          <w:sz w:val="24"/>
          <w:szCs w:val="24"/>
          <w:u w:val="single"/>
        </w:rPr>
        <w:t xml:space="preserve">zelleşmiş </w:t>
      </w:r>
      <w:r w:rsidR="003A2C34">
        <w:rPr>
          <w:rFonts w:ascii="Times New Roman" w:hAnsi="Times New Roman" w:cs="Times New Roman"/>
          <w:b/>
          <w:sz w:val="24"/>
          <w:szCs w:val="24"/>
          <w:u w:val="single"/>
        </w:rPr>
        <w:t>B</w:t>
      </w:r>
      <w:r w:rsidR="002D58FA" w:rsidRPr="001D2DAA">
        <w:rPr>
          <w:rFonts w:ascii="Times New Roman" w:hAnsi="Times New Roman" w:cs="Times New Roman"/>
          <w:b/>
          <w:sz w:val="24"/>
          <w:szCs w:val="24"/>
          <w:u w:val="single"/>
        </w:rPr>
        <w:t>irimler</w:t>
      </w:r>
      <w:r w:rsidRPr="001D2DAA">
        <w:rPr>
          <w:rFonts w:ascii="Times New Roman" w:hAnsi="Times New Roman" w:cs="Times New Roman"/>
          <w:b/>
          <w:sz w:val="24"/>
          <w:szCs w:val="24"/>
          <w:u w:val="single"/>
        </w:rPr>
        <w:t>imiz</w:t>
      </w:r>
      <w:r w:rsidRPr="001D2DAA">
        <w:rPr>
          <w:rFonts w:ascii="Times New Roman" w:hAnsi="Times New Roman" w:cs="Times New Roman"/>
          <w:sz w:val="24"/>
          <w:szCs w:val="24"/>
          <w:u w:val="single"/>
        </w:rPr>
        <w:t xml:space="preserve"> </w:t>
      </w:r>
    </w:p>
    <w:p w14:paraId="7A1FB4BC" w14:textId="5C3AAC71" w:rsidR="002D58FA" w:rsidRPr="002D58FA" w:rsidRDefault="002D58FA" w:rsidP="002D58FA">
      <w:pPr>
        <w:jc w:val="both"/>
        <w:rPr>
          <w:rFonts w:ascii="Times New Roman" w:hAnsi="Times New Roman" w:cs="Times New Roman"/>
          <w:sz w:val="24"/>
          <w:szCs w:val="24"/>
        </w:rPr>
      </w:pPr>
      <w:r w:rsidRPr="002D58FA">
        <w:rPr>
          <w:rFonts w:ascii="Times New Roman" w:hAnsi="Times New Roman" w:cs="Times New Roman"/>
          <w:i/>
          <w:sz w:val="24"/>
          <w:szCs w:val="24"/>
        </w:rPr>
        <w:t xml:space="preserve">Ankara Üniversitesi Otizm Araştırma </w:t>
      </w:r>
      <w:r w:rsidR="00C23280" w:rsidRPr="002D58FA">
        <w:rPr>
          <w:rFonts w:ascii="Times New Roman" w:hAnsi="Times New Roman" w:cs="Times New Roman"/>
          <w:i/>
          <w:sz w:val="24"/>
          <w:szCs w:val="24"/>
        </w:rPr>
        <w:t xml:space="preserve">ve Uygulama </w:t>
      </w:r>
      <w:r w:rsidRPr="002D58FA">
        <w:rPr>
          <w:rFonts w:ascii="Times New Roman" w:hAnsi="Times New Roman" w:cs="Times New Roman"/>
          <w:i/>
          <w:sz w:val="24"/>
          <w:szCs w:val="24"/>
        </w:rPr>
        <w:t>Merkezi;</w:t>
      </w:r>
      <w:r>
        <w:rPr>
          <w:rFonts w:ascii="Times New Roman" w:hAnsi="Times New Roman" w:cs="Times New Roman"/>
          <w:sz w:val="24"/>
          <w:szCs w:val="24"/>
        </w:rPr>
        <w:t xml:space="preserve"> </w:t>
      </w:r>
      <w:r w:rsidR="003A2C34" w:rsidRPr="002D58FA">
        <w:rPr>
          <w:rFonts w:ascii="Times New Roman" w:hAnsi="Times New Roman" w:cs="Times New Roman"/>
          <w:sz w:val="24"/>
          <w:szCs w:val="24"/>
        </w:rPr>
        <w:t xml:space="preserve">1989 yılında </w:t>
      </w:r>
      <w:r w:rsidR="003A2C34">
        <w:rPr>
          <w:rFonts w:ascii="Times New Roman" w:hAnsi="Times New Roman" w:cs="Times New Roman"/>
          <w:sz w:val="24"/>
          <w:szCs w:val="24"/>
        </w:rPr>
        <w:t>a</w:t>
      </w:r>
      <w:r w:rsidRPr="002D58FA">
        <w:rPr>
          <w:rFonts w:ascii="Times New Roman" w:hAnsi="Times New Roman" w:cs="Times New Roman"/>
          <w:sz w:val="24"/>
          <w:szCs w:val="24"/>
        </w:rPr>
        <w:t xml:space="preserve">nabilim </w:t>
      </w:r>
      <w:r w:rsidR="003A2C34">
        <w:rPr>
          <w:rFonts w:ascii="Times New Roman" w:hAnsi="Times New Roman" w:cs="Times New Roman"/>
          <w:sz w:val="24"/>
          <w:szCs w:val="24"/>
        </w:rPr>
        <w:t>d</w:t>
      </w:r>
      <w:r w:rsidRPr="002D58FA">
        <w:rPr>
          <w:rFonts w:ascii="Times New Roman" w:hAnsi="Times New Roman" w:cs="Times New Roman"/>
          <w:sz w:val="24"/>
          <w:szCs w:val="24"/>
        </w:rPr>
        <w:t>alımız tarafından</w:t>
      </w:r>
      <w:r w:rsidR="003A2C34">
        <w:rPr>
          <w:rFonts w:ascii="Times New Roman" w:hAnsi="Times New Roman" w:cs="Times New Roman"/>
          <w:sz w:val="24"/>
          <w:szCs w:val="24"/>
        </w:rPr>
        <w:t>,</w:t>
      </w:r>
      <w:r w:rsidRPr="002D58FA">
        <w:rPr>
          <w:rFonts w:ascii="Times New Roman" w:hAnsi="Times New Roman" w:cs="Times New Roman"/>
          <w:sz w:val="24"/>
          <w:szCs w:val="24"/>
        </w:rPr>
        <w:t xml:space="preserve"> Ankara Üniversitesi bünyesinde kurulmuştur. Merkezde </w:t>
      </w:r>
      <w:r w:rsidR="00981198">
        <w:rPr>
          <w:rFonts w:ascii="Times New Roman" w:hAnsi="Times New Roman" w:cs="Times New Roman"/>
          <w:sz w:val="24"/>
          <w:szCs w:val="24"/>
        </w:rPr>
        <w:t xml:space="preserve">eski ve </w:t>
      </w:r>
      <w:r w:rsidRPr="002D58FA">
        <w:rPr>
          <w:rFonts w:ascii="Times New Roman" w:hAnsi="Times New Roman" w:cs="Times New Roman"/>
          <w:sz w:val="24"/>
          <w:szCs w:val="24"/>
        </w:rPr>
        <w:t>yeni olgu</w:t>
      </w:r>
      <w:r w:rsidR="00981198">
        <w:rPr>
          <w:rFonts w:ascii="Times New Roman" w:hAnsi="Times New Roman" w:cs="Times New Roman"/>
          <w:sz w:val="24"/>
          <w:szCs w:val="24"/>
        </w:rPr>
        <w:t>lar</w:t>
      </w:r>
      <w:r w:rsidRPr="002D58FA">
        <w:rPr>
          <w:rFonts w:ascii="Times New Roman" w:hAnsi="Times New Roman" w:cs="Times New Roman"/>
          <w:sz w:val="24"/>
          <w:szCs w:val="24"/>
        </w:rPr>
        <w:t xml:space="preserve"> değerlendirilmekte, tedavileri yürütülmekte ve eğitimleri planlanmakta, 0-3 yaş grubu çocuklara bireysel </w:t>
      </w:r>
      <w:proofErr w:type="spellStart"/>
      <w:r w:rsidRPr="002D58FA">
        <w:rPr>
          <w:rFonts w:ascii="Times New Roman" w:hAnsi="Times New Roman" w:cs="Times New Roman"/>
          <w:sz w:val="24"/>
          <w:szCs w:val="24"/>
        </w:rPr>
        <w:t>terapötik</w:t>
      </w:r>
      <w:proofErr w:type="spellEnd"/>
      <w:r w:rsidRPr="002D58FA">
        <w:rPr>
          <w:rFonts w:ascii="Times New Roman" w:hAnsi="Times New Roman" w:cs="Times New Roman"/>
          <w:sz w:val="24"/>
          <w:szCs w:val="24"/>
        </w:rPr>
        <w:t xml:space="preserve"> rehberlik, 3 yaş üstü çocuklara oyun grubu etkinlikleri uygulanmakta, aile görüşmeleri ve aile grupları yapılmakta </w:t>
      </w:r>
      <w:r w:rsidR="00CF2E99" w:rsidRPr="002D58FA">
        <w:rPr>
          <w:rFonts w:ascii="Times New Roman" w:hAnsi="Times New Roman" w:cs="Times New Roman"/>
          <w:sz w:val="24"/>
          <w:szCs w:val="24"/>
        </w:rPr>
        <w:t>ve konuya</w:t>
      </w:r>
      <w:r w:rsidRPr="002D58FA">
        <w:rPr>
          <w:rFonts w:ascii="Times New Roman" w:hAnsi="Times New Roman" w:cs="Times New Roman"/>
          <w:sz w:val="24"/>
          <w:szCs w:val="24"/>
        </w:rPr>
        <w:t xml:space="preserve"> yönelik araştırmalarla alana katkıda bulunulmaktadır. </w:t>
      </w:r>
    </w:p>
    <w:p w14:paraId="2D659346" w14:textId="64FC6933" w:rsidR="002D58FA" w:rsidRPr="002D58FA" w:rsidRDefault="002D58FA" w:rsidP="002D58FA">
      <w:pPr>
        <w:jc w:val="both"/>
        <w:rPr>
          <w:rFonts w:ascii="Times New Roman" w:hAnsi="Times New Roman" w:cs="Times New Roman"/>
          <w:sz w:val="24"/>
          <w:szCs w:val="24"/>
        </w:rPr>
      </w:pPr>
      <w:r w:rsidRPr="002D58FA">
        <w:rPr>
          <w:rFonts w:ascii="Times New Roman" w:hAnsi="Times New Roman" w:cs="Times New Roman"/>
          <w:i/>
          <w:sz w:val="24"/>
          <w:szCs w:val="24"/>
        </w:rPr>
        <w:t>Bebek Ruh Sağlığı Birimi</w:t>
      </w:r>
      <w:r w:rsidR="00981198">
        <w:rPr>
          <w:rFonts w:ascii="Times New Roman" w:hAnsi="Times New Roman" w:cs="Times New Roman"/>
          <w:i/>
          <w:sz w:val="24"/>
          <w:szCs w:val="24"/>
        </w:rPr>
        <w:t xml:space="preserve"> ve Bebek Polikliniği</w:t>
      </w:r>
      <w:r w:rsidRPr="002D58FA">
        <w:rPr>
          <w:rFonts w:ascii="Times New Roman" w:hAnsi="Times New Roman" w:cs="Times New Roman"/>
          <w:i/>
          <w:sz w:val="24"/>
          <w:szCs w:val="24"/>
        </w:rPr>
        <w:t xml:space="preserve">; </w:t>
      </w:r>
      <w:r w:rsidR="003A2C34" w:rsidRPr="002D58FA">
        <w:rPr>
          <w:rFonts w:ascii="Times New Roman" w:hAnsi="Times New Roman" w:cs="Times New Roman"/>
          <w:sz w:val="24"/>
          <w:szCs w:val="24"/>
        </w:rPr>
        <w:t xml:space="preserve">1995 yılında </w:t>
      </w:r>
      <w:r w:rsidR="003A2C34">
        <w:rPr>
          <w:rFonts w:ascii="Times New Roman" w:hAnsi="Times New Roman" w:cs="Times New Roman"/>
          <w:sz w:val="24"/>
          <w:szCs w:val="24"/>
        </w:rPr>
        <w:t>a</w:t>
      </w:r>
      <w:r w:rsidRPr="002D58FA">
        <w:rPr>
          <w:rFonts w:ascii="Times New Roman" w:hAnsi="Times New Roman" w:cs="Times New Roman"/>
          <w:sz w:val="24"/>
          <w:szCs w:val="24"/>
        </w:rPr>
        <w:t xml:space="preserve">nabilim </w:t>
      </w:r>
      <w:r w:rsidR="003A2C34">
        <w:rPr>
          <w:rFonts w:ascii="Times New Roman" w:hAnsi="Times New Roman" w:cs="Times New Roman"/>
          <w:sz w:val="24"/>
          <w:szCs w:val="24"/>
        </w:rPr>
        <w:t>d</w:t>
      </w:r>
      <w:r w:rsidRPr="002D58FA">
        <w:rPr>
          <w:rFonts w:ascii="Times New Roman" w:hAnsi="Times New Roman" w:cs="Times New Roman"/>
          <w:sz w:val="24"/>
          <w:szCs w:val="24"/>
        </w:rPr>
        <w:t xml:space="preserve">alımızda kurulmuş ve ülkemizde bebek ruh sağlığı alanında </w:t>
      </w:r>
      <w:proofErr w:type="spellStart"/>
      <w:r w:rsidRPr="002D58FA">
        <w:rPr>
          <w:rFonts w:ascii="Times New Roman" w:hAnsi="Times New Roman" w:cs="Times New Roman"/>
          <w:sz w:val="24"/>
          <w:szCs w:val="24"/>
        </w:rPr>
        <w:t>disiplinlerarası</w:t>
      </w:r>
      <w:proofErr w:type="spellEnd"/>
      <w:r w:rsidRPr="002D58FA">
        <w:rPr>
          <w:rFonts w:ascii="Times New Roman" w:hAnsi="Times New Roman" w:cs="Times New Roman"/>
          <w:sz w:val="24"/>
          <w:szCs w:val="24"/>
        </w:rPr>
        <w:t xml:space="preserve"> ekip çalışmasının gerçekleştirildiği ilk ve tek birim olma özelliğini taşımaktadır. Birimimizde</w:t>
      </w:r>
      <w:r w:rsidR="003A2C34">
        <w:rPr>
          <w:rFonts w:ascii="Times New Roman" w:hAnsi="Times New Roman" w:cs="Times New Roman"/>
          <w:sz w:val="24"/>
          <w:szCs w:val="24"/>
        </w:rPr>
        <w:t>;</w:t>
      </w:r>
      <w:r w:rsidRPr="002D58FA">
        <w:rPr>
          <w:rFonts w:ascii="Times New Roman" w:hAnsi="Times New Roman" w:cs="Times New Roman"/>
          <w:sz w:val="24"/>
          <w:szCs w:val="24"/>
        </w:rPr>
        <w:t xml:space="preserve"> </w:t>
      </w:r>
      <w:proofErr w:type="spellStart"/>
      <w:r w:rsidRPr="002D58FA">
        <w:rPr>
          <w:rFonts w:ascii="Times New Roman" w:hAnsi="Times New Roman" w:cs="Times New Roman"/>
          <w:sz w:val="24"/>
          <w:szCs w:val="24"/>
        </w:rPr>
        <w:t>Crowell</w:t>
      </w:r>
      <w:proofErr w:type="spellEnd"/>
      <w:r w:rsidRPr="002D58FA">
        <w:rPr>
          <w:rFonts w:ascii="Times New Roman" w:hAnsi="Times New Roman" w:cs="Times New Roman"/>
          <w:sz w:val="24"/>
          <w:szCs w:val="24"/>
        </w:rPr>
        <w:t xml:space="preserve"> Gözlemi, Anne-Babanın Çocuğa İlişkin Tasarımları (AÇİT) görüşmesi, Duygusal Ulaşılabilirlik ve Bekle, Gör, Merak Et </w:t>
      </w:r>
      <w:r w:rsidR="003A2C34">
        <w:rPr>
          <w:rFonts w:ascii="Times New Roman" w:hAnsi="Times New Roman" w:cs="Times New Roman"/>
          <w:sz w:val="24"/>
          <w:szCs w:val="24"/>
        </w:rPr>
        <w:t>d</w:t>
      </w:r>
      <w:r w:rsidRPr="002D58FA">
        <w:rPr>
          <w:rFonts w:ascii="Times New Roman" w:hAnsi="Times New Roman" w:cs="Times New Roman"/>
          <w:sz w:val="24"/>
          <w:szCs w:val="24"/>
        </w:rPr>
        <w:t xml:space="preserve">eğerlendirme </w:t>
      </w:r>
      <w:r w:rsidR="003A2C34">
        <w:rPr>
          <w:rFonts w:ascii="Times New Roman" w:hAnsi="Times New Roman" w:cs="Times New Roman"/>
          <w:sz w:val="24"/>
          <w:szCs w:val="24"/>
        </w:rPr>
        <w:t>y</w:t>
      </w:r>
      <w:r w:rsidRPr="002D58FA">
        <w:rPr>
          <w:rFonts w:ascii="Times New Roman" w:hAnsi="Times New Roman" w:cs="Times New Roman"/>
          <w:sz w:val="24"/>
          <w:szCs w:val="24"/>
        </w:rPr>
        <w:t xml:space="preserve">aklaşımları ile </w:t>
      </w:r>
      <w:r w:rsidR="003A2C34">
        <w:rPr>
          <w:rFonts w:ascii="Times New Roman" w:hAnsi="Times New Roman" w:cs="Times New Roman"/>
          <w:sz w:val="24"/>
          <w:szCs w:val="24"/>
        </w:rPr>
        <w:t>e</w:t>
      </w:r>
      <w:r w:rsidRPr="002D58FA">
        <w:rPr>
          <w:rFonts w:ascii="Times New Roman" w:hAnsi="Times New Roman" w:cs="Times New Roman"/>
          <w:sz w:val="24"/>
          <w:szCs w:val="24"/>
        </w:rPr>
        <w:t xml:space="preserve">tkileşim </w:t>
      </w:r>
      <w:r w:rsidR="003A2C34">
        <w:rPr>
          <w:rFonts w:ascii="Times New Roman" w:hAnsi="Times New Roman" w:cs="Times New Roman"/>
          <w:sz w:val="24"/>
          <w:szCs w:val="24"/>
        </w:rPr>
        <w:t>r</w:t>
      </w:r>
      <w:r w:rsidRPr="002D58FA">
        <w:rPr>
          <w:rFonts w:ascii="Times New Roman" w:hAnsi="Times New Roman" w:cs="Times New Roman"/>
          <w:sz w:val="24"/>
          <w:szCs w:val="24"/>
        </w:rPr>
        <w:t>ehberliği gibi çağdaş değerlendirme ve tedavi uygulamaları gerçekleştirilmektedir. Birimde eğitim ve araştırma etkinliklerine de yer verilmektedir.</w:t>
      </w:r>
      <w:r w:rsidR="00B16EE3">
        <w:rPr>
          <w:rFonts w:ascii="Times New Roman" w:hAnsi="Times New Roman" w:cs="Times New Roman"/>
          <w:sz w:val="24"/>
          <w:szCs w:val="24"/>
        </w:rPr>
        <w:t xml:space="preserve"> </w:t>
      </w:r>
    </w:p>
    <w:p w14:paraId="2CCFAB63" w14:textId="41A41B6B" w:rsidR="002D58FA" w:rsidRPr="002D58FA" w:rsidRDefault="002D58FA" w:rsidP="002D58FA">
      <w:pPr>
        <w:jc w:val="both"/>
        <w:rPr>
          <w:rFonts w:ascii="Times New Roman" w:hAnsi="Times New Roman" w:cs="Times New Roman"/>
          <w:sz w:val="24"/>
          <w:szCs w:val="24"/>
        </w:rPr>
      </w:pPr>
      <w:r w:rsidRPr="002D58FA">
        <w:rPr>
          <w:rFonts w:ascii="Times New Roman" w:hAnsi="Times New Roman" w:cs="Times New Roman"/>
          <w:i/>
          <w:sz w:val="24"/>
          <w:szCs w:val="24"/>
        </w:rPr>
        <w:t xml:space="preserve">Dikkat Eksikliği </w:t>
      </w:r>
      <w:proofErr w:type="spellStart"/>
      <w:r w:rsidRPr="002D58FA">
        <w:rPr>
          <w:rFonts w:ascii="Times New Roman" w:hAnsi="Times New Roman" w:cs="Times New Roman"/>
          <w:i/>
          <w:sz w:val="24"/>
          <w:szCs w:val="24"/>
        </w:rPr>
        <w:t>Hiperaktivite</w:t>
      </w:r>
      <w:proofErr w:type="spellEnd"/>
      <w:r w:rsidRPr="002D58FA">
        <w:rPr>
          <w:rFonts w:ascii="Times New Roman" w:hAnsi="Times New Roman" w:cs="Times New Roman"/>
          <w:i/>
          <w:sz w:val="24"/>
          <w:szCs w:val="24"/>
        </w:rPr>
        <w:t xml:space="preserve"> Bozukluğu ve Özgül Öğrenme Bozukluğu Birimi;</w:t>
      </w:r>
      <w:r>
        <w:rPr>
          <w:rFonts w:ascii="Times New Roman" w:hAnsi="Times New Roman" w:cs="Times New Roman"/>
          <w:sz w:val="24"/>
          <w:szCs w:val="24"/>
        </w:rPr>
        <w:t xml:space="preserve"> </w:t>
      </w:r>
      <w:r w:rsidR="003A2C34">
        <w:rPr>
          <w:rFonts w:ascii="Times New Roman" w:hAnsi="Times New Roman" w:cs="Times New Roman"/>
          <w:sz w:val="24"/>
          <w:szCs w:val="24"/>
        </w:rPr>
        <w:t>2003 yılında a</w:t>
      </w:r>
      <w:r w:rsidRPr="002D58FA">
        <w:rPr>
          <w:rFonts w:ascii="Times New Roman" w:hAnsi="Times New Roman" w:cs="Times New Roman"/>
          <w:sz w:val="24"/>
          <w:szCs w:val="24"/>
        </w:rPr>
        <w:t xml:space="preserve">nabilim </w:t>
      </w:r>
      <w:r w:rsidR="003A2C34">
        <w:rPr>
          <w:rFonts w:ascii="Times New Roman" w:hAnsi="Times New Roman" w:cs="Times New Roman"/>
          <w:sz w:val="24"/>
          <w:szCs w:val="24"/>
        </w:rPr>
        <w:t>d</w:t>
      </w:r>
      <w:r w:rsidR="00CF2E99" w:rsidRPr="002D58FA">
        <w:rPr>
          <w:rFonts w:ascii="Times New Roman" w:hAnsi="Times New Roman" w:cs="Times New Roman"/>
          <w:sz w:val="24"/>
          <w:szCs w:val="24"/>
        </w:rPr>
        <w:t xml:space="preserve">alımızda </w:t>
      </w:r>
      <w:r w:rsidRPr="002D58FA">
        <w:rPr>
          <w:rFonts w:ascii="Times New Roman" w:hAnsi="Times New Roman" w:cs="Times New Roman"/>
          <w:sz w:val="24"/>
          <w:szCs w:val="24"/>
        </w:rPr>
        <w:t xml:space="preserve">kurulmuştur. Dikkat Eksikliği </w:t>
      </w:r>
      <w:proofErr w:type="spellStart"/>
      <w:r w:rsidRPr="002D58FA">
        <w:rPr>
          <w:rFonts w:ascii="Times New Roman" w:hAnsi="Times New Roman" w:cs="Times New Roman"/>
          <w:sz w:val="24"/>
          <w:szCs w:val="24"/>
        </w:rPr>
        <w:t>Hiperaktivite</w:t>
      </w:r>
      <w:proofErr w:type="spellEnd"/>
      <w:r w:rsidR="003A2C34">
        <w:rPr>
          <w:rFonts w:ascii="Times New Roman" w:hAnsi="Times New Roman" w:cs="Times New Roman"/>
          <w:sz w:val="24"/>
          <w:szCs w:val="24"/>
        </w:rPr>
        <w:t xml:space="preserve"> B</w:t>
      </w:r>
      <w:r w:rsidRPr="002D58FA">
        <w:rPr>
          <w:rFonts w:ascii="Times New Roman" w:hAnsi="Times New Roman" w:cs="Times New Roman"/>
          <w:sz w:val="24"/>
          <w:szCs w:val="24"/>
        </w:rPr>
        <w:t>ozukluğu tanısı konan çocukların ayaktan</w:t>
      </w:r>
      <w:r w:rsidR="00A26E07">
        <w:rPr>
          <w:rFonts w:ascii="Times New Roman" w:hAnsi="Times New Roman" w:cs="Times New Roman"/>
          <w:sz w:val="24"/>
          <w:szCs w:val="24"/>
        </w:rPr>
        <w:t xml:space="preserve"> takip ve</w:t>
      </w:r>
      <w:r w:rsidRPr="002D58FA">
        <w:rPr>
          <w:rFonts w:ascii="Times New Roman" w:hAnsi="Times New Roman" w:cs="Times New Roman"/>
          <w:sz w:val="24"/>
          <w:szCs w:val="24"/>
        </w:rPr>
        <w:t xml:space="preserve"> </w:t>
      </w:r>
      <w:r w:rsidR="00CF2E99" w:rsidRPr="002D58FA">
        <w:rPr>
          <w:rFonts w:ascii="Times New Roman" w:hAnsi="Times New Roman" w:cs="Times New Roman"/>
          <w:sz w:val="24"/>
          <w:szCs w:val="24"/>
        </w:rPr>
        <w:t>tedavileri</w:t>
      </w:r>
      <w:r w:rsidR="00C047A9">
        <w:rPr>
          <w:rFonts w:ascii="Times New Roman" w:hAnsi="Times New Roman" w:cs="Times New Roman"/>
          <w:sz w:val="24"/>
          <w:szCs w:val="24"/>
        </w:rPr>
        <w:t>nin</w:t>
      </w:r>
      <w:r w:rsidR="00CF2E99" w:rsidRPr="002D58FA">
        <w:rPr>
          <w:rFonts w:ascii="Times New Roman" w:hAnsi="Times New Roman" w:cs="Times New Roman"/>
          <w:sz w:val="24"/>
          <w:szCs w:val="24"/>
        </w:rPr>
        <w:t xml:space="preserve"> yanı</w:t>
      </w:r>
      <w:r w:rsidRPr="002D58FA">
        <w:rPr>
          <w:rFonts w:ascii="Times New Roman" w:hAnsi="Times New Roman" w:cs="Times New Roman"/>
          <w:sz w:val="24"/>
          <w:szCs w:val="24"/>
        </w:rPr>
        <w:t xml:space="preserve"> sıra</w:t>
      </w:r>
      <w:r w:rsidR="003A2C34">
        <w:rPr>
          <w:rFonts w:ascii="Times New Roman" w:hAnsi="Times New Roman" w:cs="Times New Roman"/>
          <w:sz w:val="24"/>
          <w:szCs w:val="24"/>
        </w:rPr>
        <w:t>,</w:t>
      </w:r>
      <w:r w:rsidRPr="002D58FA">
        <w:rPr>
          <w:rFonts w:ascii="Times New Roman" w:hAnsi="Times New Roman" w:cs="Times New Roman"/>
          <w:sz w:val="24"/>
          <w:szCs w:val="24"/>
        </w:rPr>
        <w:t xml:space="preserve"> birimde eğitim ve araştırma etkinlikleri de yürütülmektedir. Özgül </w:t>
      </w:r>
      <w:r w:rsidR="003A2C34">
        <w:rPr>
          <w:rFonts w:ascii="Times New Roman" w:hAnsi="Times New Roman" w:cs="Times New Roman"/>
          <w:sz w:val="24"/>
          <w:szCs w:val="24"/>
        </w:rPr>
        <w:t>Ö</w:t>
      </w:r>
      <w:r w:rsidRPr="002D58FA">
        <w:rPr>
          <w:rFonts w:ascii="Times New Roman" w:hAnsi="Times New Roman" w:cs="Times New Roman"/>
          <w:sz w:val="24"/>
          <w:szCs w:val="24"/>
        </w:rPr>
        <w:t xml:space="preserve">ğrenme </w:t>
      </w:r>
      <w:r w:rsidR="003A2C34">
        <w:rPr>
          <w:rFonts w:ascii="Times New Roman" w:hAnsi="Times New Roman" w:cs="Times New Roman"/>
          <w:sz w:val="24"/>
          <w:szCs w:val="24"/>
        </w:rPr>
        <w:t>B</w:t>
      </w:r>
      <w:r w:rsidR="00825AB1">
        <w:rPr>
          <w:rFonts w:ascii="Times New Roman" w:hAnsi="Times New Roman" w:cs="Times New Roman"/>
          <w:sz w:val="24"/>
          <w:szCs w:val="24"/>
        </w:rPr>
        <w:t xml:space="preserve">ozukluğu </w:t>
      </w:r>
      <w:r w:rsidR="00A26E07">
        <w:rPr>
          <w:rFonts w:ascii="Times New Roman" w:hAnsi="Times New Roman" w:cs="Times New Roman"/>
          <w:sz w:val="24"/>
          <w:szCs w:val="24"/>
        </w:rPr>
        <w:t>tanısı konan,</w:t>
      </w:r>
      <w:r w:rsidR="00CF2E99">
        <w:rPr>
          <w:rFonts w:ascii="Times New Roman" w:hAnsi="Times New Roman" w:cs="Times New Roman"/>
          <w:sz w:val="24"/>
          <w:szCs w:val="24"/>
        </w:rPr>
        <w:t xml:space="preserve"> hekim ve psikologların uygun bulduğu çocuklar için küçük gruplar halinde </w:t>
      </w:r>
      <w:proofErr w:type="spellStart"/>
      <w:r w:rsidR="00CF2E99">
        <w:rPr>
          <w:rFonts w:ascii="Times New Roman" w:hAnsi="Times New Roman" w:cs="Times New Roman"/>
          <w:sz w:val="24"/>
          <w:szCs w:val="24"/>
        </w:rPr>
        <w:t>motivasyonel</w:t>
      </w:r>
      <w:proofErr w:type="spellEnd"/>
      <w:r w:rsidR="00CF2E99">
        <w:rPr>
          <w:rFonts w:ascii="Times New Roman" w:hAnsi="Times New Roman" w:cs="Times New Roman"/>
          <w:sz w:val="24"/>
          <w:szCs w:val="24"/>
        </w:rPr>
        <w:t xml:space="preserve"> ve temel eğitim yöntemleri doğrultusunda terapiler de bu birim kapsamında yapılmaktadır.</w:t>
      </w:r>
      <w:r w:rsidRPr="002D58FA">
        <w:rPr>
          <w:rFonts w:ascii="Times New Roman" w:hAnsi="Times New Roman" w:cs="Times New Roman"/>
          <w:sz w:val="24"/>
          <w:szCs w:val="24"/>
        </w:rPr>
        <w:t xml:space="preserve"> Okul yönetimi ve öğretmenlerle iş</w:t>
      </w:r>
      <w:r w:rsidR="003A2C34">
        <w:rPr>
          <w:rFonts w:ascii="Times New Roman" w:hAnsi="Times New Roman" w:cs="Times New Roman"/>
          <w:sz w:val="24"/>
          <w:szCs w:val="24"/>
        </w:rPr>
        <w:t xml:space="preserve"> </w:t>
      </w:r>
      <w:r w:rsidRPr="002D58FA">
        <w:rPr>
          <w:rFonts w:ascii="Times New Roman" w:hAnsi="Times New Roman" w:cs="Times New Roman"/>
          <w:sz w:val="24"/>
          <w:szCs w:val="24"/>
        </w:rPr>
        <w:t xml:space="preserve">birliği yapılmakta ve </w:t>
      </w:r>
      <w:proofErr w:type="spellStart"/>
      <w:r w:rsidRPr="002D58FA">
        <w:rPr>
          <w:rFonts w:ascii="Times New Roman" w:hAnsi="Times New Roman" w:cs="Times New Roman"/>
          <w:sz w:val="24"/>
          <w:szCs w:val="24"/>
        </w:rPr>
        <w:t>anababaların</w:t>
      </w:r>
      <w:proofErr w:type="spellEnd"/>
      <w:r w:rsidRPr="002D58FA">
        <w:rPr>
          <w:rFonts w:ascii="Times New Roman" w:hAnsi="Times New Roman" w:cs="Times New Roman"/>
          <w:sz w:val="24"/>
          <w:szCs w:val="24"/>
        </w:rPr>
        <w:t xml:space="preserve"> soruna ilişkin </w:t>
      </w:r>
      <w:r w:rsidR="00A26E07">
        <w:rPr>
          <w:rFonts w:ascii="Times New Roman" w:hAnsi="Times New Roman" w:cs="Times New Roman"/>
          <w:sz w:val="24"/>
          <w:szCs w:val="24"/>
        </w:rPr>
        <w:t>farkındalıklarının artırılması</w:t>
      </w:r>
      <w:r w:rsidR="00A26E07" w:rsidRPr="002D58FA">
        <w:rPr>
          <w:rFonts w:ascii="Times New Roman" w:hAnsi="Times New Roman" w:cs="Times New Roman"/>
          <w:sz w:val="24"/>
          <w:szCs w:val="24"/>
        </w:rPr>
        <w:t xml:space="preserve"> </w:t>
      </w:r>
      <w:r w:rsidRPr="002D58FA">
        <w:rPr>
          <w:rFonts w:ascii="Times New Roman" w:hAnsi="Times New Roman" w:cs="Times New Roman"/>
          <w:sz w:val="24"/>
          <w:szCs w:val="24"/>
        </w:rPr>
        <w:t>ve çocu</w:t>
      </w:r>
      <w:r w:rsidR="00A26E07">
        <w:rPr>
          <w:rFonts w:ascii="Times New Roman" w:hAnsi="Times New Roman" w:cs="Times New Roman"/>
          <w:sz w:val="24"/>
          <w:szCs w:val="24"/>
        </w:rPr>
        <w:t>klarına</w:t>
      </w:r>
      <w:r w:rsidRPr="002D58FA">
        <w:rPr>
          <w:rFonts w:ascii="Times New Roman" w:hAnsi="Times New Roman" w:cs="Times New Roman"/>
          <w:sz w:val="24"/>
          <w:szCs w:val="24"/>
        </w:rPr>
        <w:t xml:space="preserve"> yönelik</w:t>
      </w:r>
      <w:r w:rsidR="00A26E07">
        <w:rPr>
          <w:rFonts w:ascii="Times New Roman" w:hAnsi="Times New Roman" w:cs="Times New Roman"/>
          <w:sz w:val="24"/>
          <w:szCs w:val="24"/>
        </w:rPr>
        <w:t xml:space="preserve"> uygun</w:t>
      </w:r>
      <w:r w:rsidRPr="002D58FA">
        <w:rPr>
          <w:rFonts w:ascii="Times New Roman" w:hAnsi="Times New Roman" w:cs="Times New Roman"/>
          <w:sz w:val="24"/>
          <w:szCs w:val="24"/>
        </w:rPr>
        <w:t xml:space="preserve"> tutumları</w:t>
      </w:r>
      <w:r w:rsidR="00A26E07">
        <w:rPr>
          <w:rFonts w:ascii="Times New Roman" w:hAnsi="Times New Roman" w:cs="Times New Roman"/>
          <w:sz w:val="24"/>
          <w:szCs w:val="24"/>
        </w:rPr>
        <w:t xml:space="preserve"> kazanmaları</w:t>
      </w:r>
      <w:r w:rsidRPr="002D58FA">
        <w:rPr>
          <w:rFonts w:ascii="Times New Roman" w:hAnsi="Times New Roman" w:cs="Times New Roman"/>
          <w:sz w:val="24"/>
          <w:szCs w:val="24"/>
        </w:rPr>
        <w:t xml:space="preserve"> hedeflenmektedir.</w:t>
      </w:r>
      <w:r w:rsidR="00B16EE3">
        <w:rPr>
          <w:rFonts w:ascii="Times New Roman" w:hAnsi="Times New Roman" w:cs="Times New Roman"/>
          <w:sz w:val="24"/>
          <w:szCs w:val="24"/>
        </w:rPr>
        <w:t xml:space="preserve"> </w:t>
      </w:r>
    </w:p>
    <w:p w14:paraId="31B0CBB8" w14:textId="7D38E8FD" w:rsidR="003505E2" w:rsidRDefault="002D58FA" w:rsidP="002D58FA">
      <w:pPr>
        <w:jc w:val="both"/>
        <w:rPr>
          <w:rFonts w:ascii="Times New Roman" w:hAnsi="Times New Roman" w:cs="Times New Roman"/>
          <w:sz w:val="24"/>
          <w:szCs w:val="24"/>
        </w:rPr>
      </w:pPr>
      <w:r w:rsidRPr="002D58FA">
        <w:rPr>
          <w:rFonts w:ascii="Times New Roman" w:hAnsi="Times New Roman" w:cs="Times New Roman"/>
          <w:i/>
          <w:sz w:val="24"/>
          <w:szCs w:val="24"/>
        </w:rPr>
        <w:t xml:space="preserve">Otizm </w:t>
      </w:r>
      <w:r w:rsidR="003A2C34">
        <w:rPr>
          <w:rFonts w:ascii="Times New Roman" w:hAnsi="Times New Roman" w:cs="Times New Roman"/>
          <w:i/>
          <w:sz w:val="24"/>
          <w:szCs w:val="24"/>
        </w:rPr>
        <w:t>Spektrum</w:t>
      </w:r>
      <w:r w:rsidRPr="002D58FA">
        <w:rPr>
          <w:rFonts w:ascii="Times New Roman" w:hAnsi="Times New Roman" w:cs="Times New Roman"/>
          <w:i/>
          <w:sz w:val="24"/>
          <w:szCs w:val="24"/>
        </w:rPr>
        <w:t xml:space="preserve"> Bozuklukları Polikliniği</w:t>
      </w:r>
      <w:r w:rsidR="00C047A9">
        <w:rPr>
          <w:rFonts w:ascii="Times New Roman" w:hAnsi="Times New Roman" w:cs="Times New Roman"/>
          <w:i/>
          <w:sz w:val="24"/>
          <w:szCs w:val="24"/>
        </w:rPr>
        <w:t>:</w:t>
      </w:r>
      <w:r w:rsidRPr="002D58FA">
        <w:rPr>
          <w:rFonts w:ascii="Times New Roman" w:hAnsi="Times New Roman" w:cs="Times New Roman"/>
          <w:i/>
          <w:sz w:val="24"/>
          <w:szCs w:val="24"/>
        </w:rPr>
        <w:t xml:space="preserve"> </w:t>
      </w:r>
      <w:r w:rsidRPr="002D58FA">
        <w:rPr>
          <w:rFonts w:ascii="Times New Roman" w:hAnsi="Times New Roman" w:cs="Times New Roman"/>
          <w:sz w:val="24"/>
          <w:szCs w:val="24"/>
        </w:rPr>
        <w:t xml:space="preserve">Otizm </w:t>
      </w:r>
      <w:r w:rsidR="00C047A9">
        <w:rPr>
          <w:rFonts w:ascii="Times New Roman" w:hAnsi="Times New Roman" w:cs="Times New Roman"/>
          <w:sz w:val="24"/>
          <w:szCs w:val="24"/>
        </w:rPr>
        <w:t>Spektrum</w:t>
      </w:r>
      <w:r w:rsidRPr="002D58FA">
        <w:rPr>
          <w:rFonts w:ascii="Times New Roman" w:hAnsi="Times New Roman" w:cs="Times New Roman"/>
          <w:sz w:val="24"/>
          <w:szCs w:val="24"/>
        </w:rPr>
        <w:t xml:space="preserve"> </w:t>
      </w:r>
      <w:r w:rsidR="00C047A9">
        <w:rPr>
          <w:rFonts w:ascii="Times New Roman" w:hAnsi="Times New Roman" w:cs="Times New Roman"/>
          <w:sz w:val="24"/>
          <w:szCs w:val="24"/>
        </w:rPr>
        <w:t>B</w:t>
      </w:r>
      <w:r w:rsidRPr="002D58FA">
        <w:rPr>
          <w:rFonts w:ascii="Times New Roman" w:hAnsi="Times New Roman" w:cs="Times New Roman"/>
          <w:sz w:val="24"/>
          <w:szCs w:val="24"/>
        </w:rPr>
        <w:t>ozuklukları</w:t>
      </w:r>
      <w:r w:rsidR="00C047A9">
        <w:rPr>
          <w:rFonts w:ascii="Times New Roman" w:hAnsi="Times New Roman" w:cs="Times New Roman"/>
          <w:sz w:val="24"/>
          <w:szCs w:val="24"/>
        </w:rPr>
        <w:t>,</w:t>
      </w:r>
      <w:r w:rsidRPr="002D58FA">
        <w:rPr>
          <w:rFonts w:ascii="Times New Roman" w:hAnsi="Times New Roman" w:cs="Times New Roman"/>
          <w:sz w:val="24"/>
          <w:szCs w:val="24"/>
        </w:rPr>
        <w:t xml:space="preserve"> yaşam boyu devam eden kronik durumlardır ve bu bozukluklara sıklıkla </w:t>
      </w:r>
      <w:proofErr w:type="spellStart"/>
      <w:r w:rsidRPr="002D58FA">
        <w:rPr>
          <w:rFonts w:ascii="Times New Roman" w:hAnsi="Times New Roman" w:cs="Times New Roman"/>
          <w:sz w:val="24"/>
          <w:szCs w:val="24"/>
        </w:rPr>
        <w:t>mental</w:t>
      </w:r>
      <w:proofErr w:type="spellEnd"/>
      <w:r w:rsidRPr="002D58FA">
        <w:rPr>
          <w:rFonts w:ascii="Times New Roman" w:hAnsi="Times New Roman" w:cs="Times New Roman"/>
          <w:sz w:val="24"/>
          <w:szCs w:val="24"/>
        </w:rPr>
        <w:t xml:space="preserve"> </w:t>
      </w:r>
      <w:proofErr w:type="spellStart"/>
      <w:r w:rsidRPr="002D58FA">
        <w:rPr>
          <w:rFonts w:ascii="Times New Roman" w:hAnsi="Times New Roman" w:cs="Times New Roman"/>
          <w:sz w:val="24"/>
          <w:szCs w:val="24"/>
        </w:rPr>
        <w:t>retardasyon</w:t>
      </w:r>
      <w:proofErr w:type="spellEnd"/>
      <w:r w:rsidRPr="002D58FA">
        <w:rPr>
          <w:rFonts w:ascii="Times New Roman" w:hAnsi="Times New Roman" w:cs="Times New Roman"/>
          <w:sz w:val="24"/>
          <w:szCs w:val="24"/>
        </w:rPr>
        <w:t xml:space="preserve"> eşlik etmektedir. Bu poliklinikte</w:t>
      </w:r>
      <w:r w:rsidR="00C047A9">
        <w:rPr>
          <w:rFonts w:ascii="Times New Roman" w:hAnsi="Times New Roman" w:cs="Times New Roman"/>
          <w:sz w:val="24"/>
          <w:szCs w:val="24"/>
        </w:rPr>
        <w:t>,</w:t>
      </w:r>
      <w:r w:rsidRPr="002D58FA">
        <w:rPr>
          <w:rFonts w:ascii="Times New Roman" w:hAnsi="Times New Roman" w:cs="Times New Roman"/>
          <w:sz w:val="24"/>
          <w:szCs w:val="24"/>
        </w:rPr>
        <w:t xml:space="preserve"> vakaların yakın takibinin sürdürülmesini sağlamak amacıyla</w:t>
      </w:r>
      <w:r w:rsidR="00C047A9">
        <w:rPr>
          <w:rFonts w:ascii="Times New Roman" w:hAnsi="Times New Roman" w:cs="Times New Roman"/>
          <w:sz w:val="24"/>
          <w:szCs w:val="24"/>
        </w:rPr>
        <w:t>,</w:t>
      </w:r>
      <w:r w:rsidRPr="002D58FA">
        <w:rPr>
          <w:rFonts w:ascii="Times New Roman" w:hAnsi="Times New Roman" w:cs="Times New Roman"/>
          <w:sz w:val="24"/>
          <w:szCs w:val="24"/>
        </w:rPr>
        <w:t xml:space="preserve"> Ankara Üniversitesi Otizm Araştırma</w:t>
      </w:r>
      <w:r w:rsidR="00825AB1">
        <w:rPr>
          <w:rFonts w:ascii="Times New Roman" w:hAnsi="Times New Roman" w:cs="Times New Roman"/>
          <w:sz w:val="24"/>
          <w:szCs w:val="24"/>
        </w:rPr>
        <w:t xml:space="preserve"> ve</w:t>
      </w:r>
      <w:r w:rsidRPr="002D58FA">
        <w:rPr>
          <w:rFonts w:ascii="Times New Roman" w:hAnsi="Times New Roman" w:cs="Times New Roman"/>
          <w:sz w:val="24"/>
          <w:szCs w:val="24"/>
        </w:rPr>
        <w:t xml:space="preserve"> </w:t>
      </w:r>
      <w:r w:rsidR="009D6E2D">
        <w:rPr>
          <w:rFonts w:ascii="Times New Roman" w:hAnsi="Times New Roman" w:cs="Times New Roman"/>
          <w:sz w:val="24"/>
          <w:szCs w:val="24"/>
        </w:rPr>
        <w:t xml:space="preserve">Uygulama </w:t>
      </w:r>
      <w:r w:rsidR="009D6E2D" w:rsidRPr="002D58FA">
        <w:rPr>
          <w:rFonts w:ascii="Times New Roman" w:hAnsi="Times New Roman" w:cs="Times New Roman"/>
          <w:sz w:val="24"/>
          <w:szCs w:val="24"/>
        </w:rPr>
        <w:t>Merkezi</w:t>
      </w:r>
      <w:r w:rsidRPr="002D58FA">
        <w:rPr>
          <w:rFonts w:ascii="Times New Roman" w:hAnsi="Times New Roman" w:cs="Times New Roman"/>
          <w:sz w:val="24"/>
          <w:szCs w:val="24"/>
        </w:rPr>
        <w:t xml:space="preserve"> ile birlikte çalışmalar yürütülmektedir.  Kliniğimizde</w:t>
      </w:r>
      <w:r w:rsidR="00C047A9">
        <w:rPr>
          <w:rFonts w:ascii="Times New Roman" w:hAnsi="Times New Roman" w:cs="Times New Roman"/>
          <w:sz w:val="24"/>
          <w:szCs w:val="24"/>
        </w:rPr>
        <w:t>,</w:t>
      </w:r>
      <w:r w:rsidRPr="002D58FA">
        <w:rPr>
          <w:rFonts w:ascii="Times New Roman" w:hAnsi="Times New Roman" w:cs="Times New Roman"/>
          <w:sz w:val="24"/>
          <w:szCs w:val="24"/>
        </w:rPr>
        <w:t xml:space="preserve"> </w:t>
      </w:r>
      <w:r w:rsidRPr="002D58FA">
        <w:rPr>
          <w:rFonts w:ascii="Times New Roman" w:hAnsi="Times New Roman" w:cs="Times New Roman"/>
          <w:sz w:val="24"/>
          <w:szCs w:val="24"/>
        </w:rPr>
        <w:lastRenderedPageBreak/>
        <w:t>haftada bir gün</w:t>
      </w:r>
      <w:r w:rsidR="00C047A9">
        <w:rPr>
          <w:rFonts w:ascii="Times New Roman" w:hAnsi="Times New Roman" w:cs="Times New Roman"/>
          <w:sz w:val="24"/>
          <w:szCs w:val="24"/>
        </w:rPr>
        <w:t>,</w:t>
      </w:r>
      <w:r w:rsidRPr="002D58FA">
        <w:rPr>
          <w:rFonts w:ascii="Times New Roman" w:hAnsi="Times New Roman" w:cs="Times New Roman"/>
          <w:sz w:val="24"/>
          <w:szCs w:val="24"/>
        </w:rPr>
        <w:t xml:space="preserve"> bu çocukların özel eğitim durumlarının ve gelişimlerinin, </w:t>
      </w:r>
      <w:r w:rsidR="00825AB1">
        <w:rPr>
          <w:rFonts w:ascii="Times New Roman" w:hAnsi="Times New Roman" w:cs="Times New Roman"/>
          <w:sz w:val="24"/>
          <w:szCs w:val="24"/>
        </w:rPr>
        <w:t xml:space="preserve">ek </w:t>
      </w:r>
      <w:r w:rsidRPr="002D58FA">
        <w:rPr>
          <w:rFonts w:ascii="Times New Roman" w:hAnsi="Times New Roman" w:cs="Times New Roman"/>
          <w:sz w:val="24"/>
          <w:szCs w:val="24"/>
        </w:rPr>
        <w:t>psikiyatrik sorunlarının ve ilaç tedavilerinin takibi yapılmaktadır.</w:t>
      </w:r>
      <w:r w:rsidR="00825AB1">
        <w:rPr>
          <w:rFonts w:ascii="Times New Roman" w:hAnsi="Times New Roman" w:cs="Times New Roman"/>
          <w:sz w:val="24"/>
          <w:szCs w:val="24"/>
        </w:rPr>
        <w:t xml:space="preserve"> T</w:t>
      </w:r>
      <w:r w:rsidRPr="002D58FA">
        <w:rPr>
          <w:rFonts w:ascii="Times New Roman" w:hAnsi="Times New Roman" w:cs="Times New Roman"/>
          <w:sz w:val="24"/>
          <w:szCs w:val="24"/>
        </w:rPr>
        <w:t>akipler sırasında</w:t>
      </w:r>
      <w:r w:rsidR="00C047A9">
        <w:rPr>
          <w:rFonts w:ascii="Times New Roman" w:hAnsi="Times New Roman" w:cs="Times New Roman"/>
          <w:sz w:val="24"/>
          <w:szCs w:val="24"/>
        </w:rPr>
        <w:t>,</w:t>
      </w:r>
      <w:r w:rsidRPr="002D58FA">
        <w:rPr>
          <w:rFonts w:ascii="Times New Roman" w:hAnsi="Times New Roman" w:cs="Times New Roman"/>
          <w:sz w:val="24"/>
          <w:szCs w:val="24"/>
        </w:rPr>
        <w:t xml:space="preserve"> standart yarı yapılandırılmış formlar ve ölçekler kullanılarak hastaların gelişim</w:t>
      </w:r>
      <w:r w:rsidR="00825AB1">
        <w:rPr>
          <w:rFonts w:ascii="Times New Roman" w:hAnsi="Times New Roman" w:cs="Times New Roman"/>
          <w:sz w:val="24"/>
          <w:szCs w:val="24"/>
        </w:rPr>
        <w:t>sel özellikleri</w:t>
      </w:r>
      <w:r w:rsidRPr="002D58FA">
        <w:rPr>
          <w:rFonts w:ascii="Times New Roman" w:hAnsi="Times New Roman" w:cs="Times New Roman"/>
          <w:sz w:val="24"/>
          <w:szCs w:val="24"/>
        </w:rPr>
        <w:t xml:space="preserve"> standart bir biçimde takip edilmektedir. </w:t>
      </w:r>
      <w:r w:rsidR="00825AB1">
        <w:rPr>
          <w:rFonts w:ascii="Times New Roman" w:hAnsi="Times New Roman" w:cs="Times New Roman"/>
          <w:sz w:val="24"/>
          <w:szCs w:val="24"/>
        </w:rPr>
        <w:t>Ayrıca g</w:t>
      </w:r>
      <w:r w:rsidRPr="002D58FA">
        <w:rPr>
          <w:rFonts w:ascii="Times New Roman" w:hAnsi="Times New Roman" w:cs="Times New Roman"/>
          <w:sz w:val="24"/>
          <w:szCs w:val="24"/>
        </w:rPr>
        <w:t>önüllü hasta gruplarıyla yapılan araştırmalar da yürütülmektedir.</w:t>
      </w:r>
    </w:p>
    <w:p w14:paraId="35EECF54" w14:textId="75BB9174" w:rsidR="002D58FA" w:rsidRPr="001D2DAA" w:rsidRDefault="003505E2" w:rsidP="002D58FA">
      <w:pPr>
        <w:jc w:val="both"/>
        <w:rPr>
          <w:rFonts w:ascii="Times New Roman" w:hAnsi="Times New Roman" w:cs="Times New Roman"/>
          <w:b/>
          <w:sz w:val="24"/>
          <w:szCs w:val="24"/>
        </w:rPr>
      </w:pPr>
      <w:r w:rsidRPr="001D2DAA">
        <w:rPr>
          <w:rFonts w:ascii="Times New Roman" w:hAnsi="Times New Roman" w:cs="Times New Roman"/>
          <w:b/>
          <w:sz w:val="24"/>
          <w:szCs w:val="24"/>
        </w:rPr>
        <w:t xml:space="preserve">Adli </w:t>
      </w:r>
      <w:r w:rsidR="00C047A9">
        <w:rPr>
          <w:rFonts w:ascii="Times New Roman" w:hAnsi="Times New Roman" w:cs="Times New Roman"/>
          <w:b/>
          <w:sz w:val="24"/>
          <w:szCs w:val="24"/>
        </w:rPr>
        <w:t>O</w:t>
      </w:r>
      <w:r w:rsidRPr="001D2DAA">
        <w:rPr>
          <w:rFonts w:ascii="Times New Roman" w:hAnsi="Times New Roman" w:cs="Times New Roman"/>
          <w:b/>
          <w:sz w:val="24"/>
          <w:szCs w:val="24"/>
        </w:rPr>
        <w:t>lgular</w:t>
      </w:r>
    </w:p>
    <w:p w14:paraId="2BDD66DB" w14:textId="2E083335" w:rsidR="003505E2" w:rsidRDefault="008021EB" w:rsidP="008021EB">
      <w:pPr>
        <w:jc w:val="both"/>
        <w:rPr>
          <w:rFonts w:ascii="Times New Roman" w:hAnsi="Times New Roman" w:cs="Times New Roman"/>
          <w:sz w:val="24"/>
          <w:szCs w:val="24"/>
        </w:rPr>
      </w:pPr>
      <w:r w:rsidRPr="003505E2">
        <w:rPr>
          <w:rFonts w:ascii="Times New Roman" w:hAnsi="Times New Roman" w:cs="Times New Roman"/>
          <w:sz w:val="24"/>
          <w:szCs w:val="24"/>
        </w:rPr>
        <w:t>Adli olgular</w:t>
      </w:r>
      <w:r w:rsidR="00C047A9">
        <w:rPr>
          <w:rFonts w:ascii="Times New Roman" w:hAnsi="Times New Roman" w:cs="Times New Roman"/>
          <w:sz w:val="24"/>
          <w:szCs w:val="24"/>
        </w:rPr>
        <w:t>,</w:t>
      </w:r>
      <w:r w:rsidRPr="008021EB">
        <w:rPr>
          <w:rFonts w:ascii="Times New Roman" w:hAnsi="Times New Roman" w:cs="Times New Roman"/>
          <w:sz w:val="24"/>
          <w:szCs w:val="24"/>
        </w:rPr>
        <w:t xml:space="preserve"> </w:t>
      </w:r>
      <w:r w:rsidR="00C047A9">
        <w:rPr>
          <w:rFonts w:ascii="Times New Roman" w:hAnsi="Times New Roman" w:cs="Times New Roman"/>
          <w:sz w:val="24"/>
          <w:szCs w:val="24"/>
        </w:rPr>
        <w:t>ç</w:t>
      </w:r>
      <w:r w:rsidRPr="008021EB">
        <w:rPr>
          <w:rFonts w:ascii="Times New Roman" w:hAnsi="Times New Roman" w:cs="Times New Roman"/>
          <w:sz w:val="24"/>
          <w:szCs w:val="24"/>
        </w:rPr>
        <w:t xml:space="preserve">ocuk ve </w:t>
      </w:r>
      <w:r w:rsidR="00C047A9">
        <w:rPr>
          <w:rFonts w:ascii="Times New Roman" w:hAnsi="Times New Roman" w:cs="Times New Roman"/>
          <w:sz w:val="24"/>
          <w:szCs w:val="24"/>
        </w:rPr>
        <w:t>e</w:t>
      </w:r>
      <w:r w:rsidRPr="008021EB">
        <w:rPr>
          <w:rFonts w:ascii="Times New Roman" w:hAnsi="Times New Roman" w:cs="Times New Roman"/>
          <w:sz w:val="24"/>
          <w:szCs w:val="24"/>
        </w:rPr>
        <w:t xml:space="preserve">rgen </w:t>
      </w:r>
      <w:r w:rsidR="00C047A9">
        <w:rPr>
          <w:rFonts w:ascii="Times New Roman" w:hAnsi="Times New Roman" w:cs="Times New Roman"/>
          <w:sz w:val="24"/>
          <w:szCs w:val="24"/>
        </w:rPr>
        <w:t>p</w:t>
      </w:r>
      <w:r w:rsidRPr="008021EB">
        <w:rPr>
          <w:rFonts w:ascii="Times New Roman" w:hAnsi="Times New Roman" w:cs="Times New Roman"/>
          <w:sz w:val="24"/>
          <w:szCs w:val="24"/>
        </w:rPr>
        <w:t xml:space="preserve">sikiyatrisi alanında önemli yer tutmaktadır. </w:t>
      </w:r>
      <w:r w:rsidR="008958F7" w:rsidRPr="008021EB">
        <w:rPr>
          <w:rFonts w:ascii="Times New Roman" w:hAnsi="Times New Roman" w:cs="Times New Roman"/>
          <w:sz w:val="24"/>
          <w:szCs w:val="24"/>
        </w:rPr>
        <w:t xml:space="preserve">Çocuk ve </w:t>
      </w:r>
      <w:r w:rsidR="00C047A9">
        <w:rPr>
          <w:rFonts w:ascii="Times New Roman" w:hAnsi="Times New Roman" w:cs="Times New Roman"/>
          <w:sz w:val="24"/>
          <w:szCs w:val="24"/>
        </w:rPr>
        <w:t>e</w:t>
      </w:r>
      <w:r w:rsidR="008958F7" w:rsidRPr="008021EB">
        <w:rPr>
          <w:rFonts w:ascii="Times New Roman" w:hAnsi="Times New Roman" w:cs="Times New Roman"/>
          <w:sz w:val="24"/>
          <w:szCs w:val="24"/>
        </w:rPr>
        <w:t xml:space="preserve">rgen </w:t>
      </w:r>
      <w:r w:rsidR="00C047A9">
        <w:rPr>
          <w:rFonts w:ascii="Times New Roman" w:hAnsi="Times New Roman" w:cs="Times New Roman"/>
          <w:sz w:val="24"/>
          <w:szCs w:val="24"/>
        </w:rPr>
        <w:t>p</w:t>
      </w:r>
      <w:r w:rsidR="008958F7" w:rsidRPr="008021EB">
        <w:rPr>
          <w:rFonts w:ascii="Times New Roman" w:hAnsi="Times New Roman" w:cs="Times New Roman"/>
          <w:sz w:val="24"/>
          <w:szCs w:val="24"/>
        </w:rPr>
        <w:t>sikiyatrisi alanında çalışan bireylerin</w:t>
      </w:r>
      <w:r w:rsidR="00C047A9">
        <w:rPr>
          <w:rFonts w:ascii="Times New Roman" w:hAnsi="Times New Roman" w:cs="Times New Roman"/>
          <w:sz w:val="24"/>
          <w:szCs w:val="24"/>
        </w:rPr>
        <w:t>,</w:t>
      </w:r>
      <w:r w:rsidR="008958F7" w:rsidRPr="008021EB">
        <w:rPr>
          <w:rFonts w:ascii="Times New Roman" w:hAnsi="Times New Roman" w:cs="Times New Roman"/>
          <w:sz w:val="24"/>
          <w:szCs w:val="24"/>
        </w:rPr>
        <w:t xml:space="preserve"> çocuk ve gençlerin hakları ve üstün yararlarına azami dikkati göstermeleri</w:t>
      </w:r>
      <w:r w:rsidR="00C047A9">
        <w:rPr>
          <w:rFonts w:ascii="Times New Roman" w:hAnsi="Times New Roman" w:cs="Times New Roman"/>
          <w:sz w:val="24"/>
          <w:szCs w:val="24"/>
        </w:rPr>
        <w:t>,</w:t>
      </w:r>
      <w:r w:rsidR="008958F7" w:rsidRPr="008021EB">
        <w:rPr>
          <w:rFonts w:ascii="Times New Roman" w:hAnsi="Times New Roman" w:cs="Times New Roman"/>
          <w:sz w:val="24"/>
          <w:szCs w:val="24"/>
        </w:rPr>
        <w:t xml:space="preserve"> ayrıca çocuk ve gençlerin fiziksel, duygusal, cinsel istismarları ve ihmalleri açısından duyarlı ve uyanık olmaları beklenmektedir. Çocuk ve </w:t>
      </w:r>
      <w:r w:rsidR="00C047A9">
        <w:rPr>
          <w:rFonts w:ascii="Times New Roman" w:hAnsi="Times New Roman" w:cs="Times New Roman"/>
          <w:sz w:val="24"/>
          <w:szCs w:val="24"/>
        </w:rPr>
        <w:t>e</w:t>
      </w:r>
      <w:r w:rsidR="008958F7" w:rsidRPr="008021EB">
        <w:rPr>
          <w:rFonts w:ascii="Times New Roman" w:hAnsi="Times New Roman" w:cs="Times New Roman"/>
          <w:sz w:val="24"/>
          <w:szCs w:val="24"/>
        </w:rPr>
        <w:t xml:space="preserve">rgen </w:t>
      </w:r>
      <w:r w:rsidR="00C047A9">
        <w:rPr>
          <w:rFonts w:ascii="Times New Roman" w:hAnsi="Times New Roman" w:cs="Times New Roman"/>
          <w:sz w:val="24"/>
          <w:szCs w:val="24"/>
        </w:rPr>
        <w:t>p</w:t>
      </w:r>
      <w:r w:rsidR="008958F7" w:rsidRPr="008021EB">
        <w:rPr>
          <w:rFonts w:ascii="Times New Roman" w:hAnsi="Times New Roman" w:cs="Times New Roman"/>
          <w:sz w:val="24"/>
          <w:szCs w:val="24"/>
        </w:rPr>
        <w:t>sikiyatrisi</w:t>
      </w:r>
      <w:r w:rsidR="00C047A9">
        <w:rPr>
          <w:rFonts w:ascii="Times New Roman" w:hAnsi="Times New Roman" w:cs="Times New Roman"/>
          <w:sz w:val="24"/>
          <w:szCs w:val="24"/>
        </w:rPr>
        <w:t>,</w:t>
      </w:r>
      <w:r w:rsidR="008958F7" w:rsidRPr="008021EB">
        <w:rPr>
          <w:rFonts w:ascii="Times New Roman" w:hAnsi="Times New Roman" w:cs="Times New Roman"/>
          <w:sz w:val="24"/>
          <w:szCs w:val="24"/>
        </w:rPr>
        <w:t xml:space="preserve"> bu bahsedilen istismar türleri dışında da adli psikiyatri alanı ve hukuk alanı ile çok yakından ilişkilidir. Sizlerden de adli psikiyatri, çocuk koruma kanunu ve çocuk-gençlerle ilgili hukuki durumları öğrenmenizi, takip etmenizi beklemekteyiz.</w:t>
      </w:r>
      <w:r w:rsidR="008958F7">
        <w:rPr>
          <w:rFonts w:ascii="Times New Roman" w:hAnsi="Times New Roman" w:cs="Times New Roman"/>
          <w:sz w:val="24"/>
          <w:szCs w:val="24"/>
        </w:rPr>
        <w:t xml:space="preserve"> </w:t>
      </w:r>
      <w:r w:rsidRPr="008021EB">
        <w:rPr>
          <w:rFonts w:ascii="Times New Roman" w:hAnsi="Times New Roman" w:cs="Times New Roman"/>
          <w:sz w:val="24"/>
          <w:szCs w:val="24"/>
        </w:rPr>
        <w:t xml:space="preserve">Araştırma </w:t>
      </w:r>
      <w:r w:rsidR="00C047A9">
        <w:rPr>
          <w:rFonts w:ascii="Times New Roman" w:hAnsi="Times New Roman" w:cs="Times New Roman"/>
          <w:sz w:val="24"/>
          <w:szCs w:val="24"/>
        </w:rPr>
        <w:t>g</w:t>
      </w:r>
      <w:r w:rsidRPr="008021EB">
        <w:rPr>
          <w:rFonts w:ascii="Times New Roman" w:hAnsi="Times New Roman" w:cs="Times New Roman"/>
          <w:sz w:val="24"/>
          <w:szCs w:val="24"/>
        </w:rPr>
        <w:t>örevlileri</w:t>
      </w:r>
      <w:r w:rsidR="00C047A9">
        <w:rPr>
          <w:rFonts w:ascii="Times New Roman" w:hAnsi="Times New Roman" w:cs="Times New Roman"/>
          <w:sz w:val="24"/>
          <w:szCs w:val="24"/>
        </w:rPr>
        <w:t>,</w:t>
      </w:r>
      <w:r w:rsidRPr="008021EB">
        <w:rPr>
          <w:rFonts w:ascii="Times New Roman" w:hAnsi="Times New Roman" w:cs="Times New Roman"/>
          <w:sz w:val="24"/>
          <w:szCs w:val="24"/>
        </w:rPr>
        <w:t xml:space="preserve"> </w:t>
      </w:r>
      <w:r w:rsidR="00BC0BEE" w:rsidRPr="00BC0BEE">
        <w:rPr>
          <w:rFonts w:ascii="Times New Roman" w:hAnsi="Times New Roman" w:cs="Times New Roman"/>
          <w:sz w:val="24"/>
          <w:szCs w:val="24"/>
        </w:rPr>
        <w:t xml:space="preserve">Ankara Üniversitesi Çocuk Koruma Birimi </w:t>
      </w:r>
      <w:r w:rsidR="00BC0BEE">
        <w:rPr>
          <w:rFonts w:ascii="Times New Roman" w:hAnsi="Times New Roman" w:cs="Times New Roman"/>
          <w:sz w:val="24"/>
          <w:szCs w:val="24"/>
        </w:rPr>
        <w:t>(</w:t>
      </w:r>
      <w:r w:rsidRPr="008021EB">
        <w:rPr>
          <w:rFonts w:ascii="Times New Roman" w:hAnsi="Times New Roman" w:cs="Times New Roman"/>
          <w:sz w:val="24"/>
          <w:szCs w:val="24"/>
        </w:rPr>
        <w:t>AÇOK</w:t>
      </w:r>
      <w:r w:rsidR="00BC0BEE">
        <w:rPr>
          <w:rFonts w:ascii="Times New Roman" w:hAnsi="Times New Roman" w:cs="Times New Roman"/>
          <w:sz w:val="24"/>
          <w:szCs w:val="24"/>
        </w:rPr>
        <w:t>)</w:t>
      </w:r>
      <w:r w:rsidR="000D3693">
        <w:rPr>
          <w:rFonts w:ascii="Times New Roman" w:hAnsi="Times New Roman" w:cs="Times New Roman"/>
          <w:sz w:val="24"/>
          <w:szCs w:val="24"/>
        </w:rPr>
        <w:t xml:space="preserve"> tarafından</w:t>
      </w:r>
      <w:r w:rsidRPr="008021EB">
        <w:rPr>
          <w:rFonts w:ascii="Times New Roman" w:hAnsi="Times New Roman" w:cs="Times New Roman"/>
          <w:sz w:val="24"/>
          <w:szCs w:val="24"/>
        </w:rPr>
        <w:t xml:space="preserve"> yönlendirilen hastalar haricinde, </w:t>
      </w:r>
      <w:r w:rsidR="000D3693">
        <w:rPr>
          <w:rFonts w:ascii="Times New Roman" w:hAnsi="Times New Roman" w:cs="Times New Roman"/>
          <w:sz w:val="24"/>
          <w:szCs w:val="24"/>
        </w:rPr>
        <w:t>mahkemeler ya da kolluk kuvvetleri tarafından</w:t>
      </w:r>
      <w:r w:rsidRPr="008021EB">
        <w:rPr>
          <w:rFonts w:ascii="Times New Roman" w:hAnsi="Times New Roman" w:cs="Times New Roman"/>
          <w:sz w:val="24"/>
          <w:szCs w:val="24"/>
        </w:rPr>
        <w:t xml:space="preserve"> </w:t>
      </w:r>
      <w:r w:rsidR="000D3693">
        <w:rPr>
          <w:rFonts w:ascii="Times New Roman" w:hAnsi="Times New Roman" w:cs="Times New Roman"/>
          <w:sz w:val="24"/>
          <w:szCs w:val="24"/>
        </w:rPr>
        <w:t>resmi kanallarla</w:t>
      </w:r>
      <w:r w:rsidRPr="008021EB">
        <w:rPr>
          <w:rFonts w:ascii="Times New Roman" w:hAnsi="Times New Roman" w:cs="Times New Roman"/>
          <w:sz w:val="24"/>
          <w:szCs w:val="24"/>
        </w:rPr>
        <w:t xml:space="preserve"> yönlendirilen </w:t>
      </w:r>
      <w:r w:rsidR="009D6E2D">
        <w:rPr>
          <w:rFonts w:ascii="Times New Roman" w:hAnsi="Times New Roman" w:cs="Times New Roman"/>
          <w:sz w:val="24"/>
          <w:szCs w:val="24"/>
        </w:rPr>
        <w:t>çocuk ve ergenleri de</w:t>
      </w:r>
      <w:r w:rsidRPr="008021EB">
        <w:rPr>
          <w:rFonts w:ascii="Times New Roman" w:hAnsi="Times New Roman" w:cs="Times New Roman"/>
          <w:sz w:val="24"/>
          <w:szCs w:val="24"/>
        </w:rPr>
        <w:t xml:space="preserve"> uzmanlar ve öğretim </w:t>
      </w:r>
      <w:r w:rsidR="00C047A9">
        <w:rPr>
          <w:rFonts w:ascii="Times New Roman" w:hAnsi="Times New Roman" w:cs="Times New Roman"/>
          <w:sz w:val="24"/>
          <w:szCs w:val="24"/>
        </w:rPr>
        <w:t>üyel</w:t>
      </w:r>
      <w:r w:rsidRPr="008021EB">
        <w:rPr>
          <w:rFonts w:ascii="Times New Roman" w:hAnsi="Times New Roman" w:cs="Times New Roman"/>
          <w:sz w:val="24"/>
          <w:szCs w:val="24"/>
        </w:rPr>
        <w:t xml:space="preserve">eri </w:t>
      </w:r>
      <w:r w:rsidR="009D6E2D">
        <w:rPr>
          <w:rFonts w:ascii="Times New Roman" w:hAnsi="Times New Roman" w:cs="Times New Roman"/>
          <w:sz w:val="24"/>
          <w:szCs w:val="24"/>
        </w:rPr>
        <w:t>danışmanlığında değerlendirir,</w:t>
      </w:r>
      <w:r w:rsidRPr="008021EB">
        <w:rPr>
          <w:rFonts w:ascii="Times New Roman" w:hAnsi="Times New Roman" w:cs="Times New Roman"/>
          <w:sz w:val="24"/>
          <w:szCs w:val="24"/>
        </w:rPr>
        <w:t xml:space="preserve"> adli rapor yazma ve</w:t>
      </w:r>
      <w:r w:rsidR="000D3693">
        <w:rPr>
          <w:rFonts w:ascii="Times New Roman" w:hAnsi="Times New Roman" w:cs="Times New Roman"/>
          <w:sz w:val="24"/>
          <w:szCs w:val="24"/>
        </w:rPr>
        <w:t xml:space="preserve"> gerekiyorsa</w:t>
      </w:r>
      <w:r w:rsidRPr="008021EB">
        <w:rPr>
          <w:rFonts w:ascii="Times New Roman" w:hAnsi="Times New Roman" w:cs="Times New Roman"/>
          <w:sz w:val="24"/>
          <w:szCs w:val="24"/>
        </w:rPr>
        <w:t xml:space="preserve"> adli bildirimde bulunma süre</w:t>
      </w:r>
      <w:r w:rsidR="000D3693">
        <w:rPr>
          <w:rFonts w:ascii="Times New Roman" w:hAnsi="Times New Roman" w:cs="Times New Roman"/>
          <w:sz w:val="24"/>
          <w:szCs w:val="24"/>
        </w:rPr>
        <w:t>cine</w:t>
      </w:r>
      <w:r w:rsidRPr="008021EB">
        <w:rPr>
          <w:rFonts w:ascii="Times New Roman" w:hAnsi="Times New Roman" w:cs="Times New Roman"/>
          <w:sz w:val="24"/>
          <w:szCs w:val="24"/>
        </w:rPr>
        <w:t xml:space="preserve"> aktif olarak katılırlar.</w:t>
      </w:r>
    </w:p>
    <w:p w14:paraId="6B494FCC" w14:textId="77777777" w:rsidR="000052D8" w:rsidRDefault="000052D8" w:rsidP="008021EB">
      <w:pPr>
        <w:jc w:val="both"/>
        <w:rPr>
          <w:rFonts w:ascii="Times New Roman" w:hAnsi="Times New Roman" w:cs="Times New Roman"/>
          <w:b/>
          <w:sz w:val="24"/>
          <w:szCs w:val="24"/>
          <w:u w:val="single"/>
        </w:rPr>
      </w:pPr>
    </w:p>
    <w:p w14:paraId="71FBCC55" w14:textId="154040F3" w:rsidR="00581809" w:rsidRPr="001D2DAA" w:rsidRDefault="003505E2" w:rsidP="008021EB">
      <w:pPr>
        <w:jc w:val="both"/>
        <w:rPr>
          <w:rFonts w:ascii="Times New Roman" w:hAnsi="Times New Roman" w:cs="Times New Roman"/>
          <w:b/>
          <w:sz w:val="24"/>
          <w:szCs w:val="24"/>
        </w:rPr>
      </w:pPr>
      <w:r w:rsidRPr="001D2DAA">
        <w:rPr>
          <w:rFonts w:ascii="Times New Roman" w:hAnsi="Times New Roman" w:cs="Times New Roman"/>
          <w:b/>
          <w:sz w:val="24"/>
          <w:szCs w:val="24"/>
          <w:u w:val="single"/>
        </w:rPr>
        <w:t>ÇÖZGER Raporlamaları</w:t>
      </w:r>
    </w:p>
    <w:p w14:paraId="1BD740C2" w14:textId="6E035B5F" w:rsidR="0084526F" w:rsidRDefault="008021EB" w:rsidP="008021EB">
      <w:pPr>
        <w:jc w:val="both"/>
        <w:rPr>
          <w:rFonts w:ascii="Times New Roman" w:hAnsi="Times New Roman" w:cs="Times New Roman"/>
          <w:sz w:val="24"/>
          <w:szCs w:val="24"/>
        </w:rPr>
      </w:pPr>
      <w:r w:rsidRPr="000C537A">
        <w:rPr>
          <w:rFonts w:ascii="Times New Roman" w:hAnsi="Times New Roman" w:cs="Times New Roman"/>
          <w:sz w:val="24"/>
          <w:szCs w:val="24"/>
        </w:rPr>
        <w:t>Özel gereksinimi olan çocukların</w:t>
      </w:r>
      <w:r w:rsidRPr="008021EB">
        <w:rPr>
          <w:rFonts w:ascii="Times New Roman" w:hAnsi="Times New Roman" w:cs="Times New Roman"/>
          <w:sz w:val="24"/>
          <w:szCs w:val="24"/>
        </w:rPr>
        <w:t xml:space="preserve"> eğitim, sosyal yardım ve sağlık hizmetlerinin raporlandırılması süreci ve </w:t>
      </w:r>
      <w:r w:rsidR="00C047A9">
        <w:rPr>
          <w:rFonts w:ascii="Times New Roman" w:hAnsi="Times New Roman" w:cs="Times New Roman"/>
          <w:sz w:val="24"/>
          <w:szCs w:val="24"/>
        </w:rPr>
        <w:t>s</w:t>
      </w:r>
      <w:r w:rsidRPr="008021EB">
        <w:rPr>
          <w:rFonts w:ascii="Times New Roman" w:hAnsi="Times New Roman" w:cs="Times New Roman"/>
          <w:sz w:val="24"/>
          <w:szCs w:val="24"/>
        </w:rPr>
        <w:t xml:space="preserve">ağlık </w:t>
      </w:r>
      <w:r w:rsidR="00C047A9">
        <w:rPr>
          <w:rFonts w:ascii="Times New Roman" w:hAnsi="Times New Roman" w:cs="Times New Roman"/>
          <w:sz w:val="24"/>
          <w:szCs w:val="24"/>
        </w:rPr>
        <w:t>k</w:t>
      </w:r>
      <w:r w:rsidRPr="008021EB">
        <w:rPr>
          <w:rFonts w:ascii="Times New Roman" w:hAnsi="Times New Roman" w:cs="Times New Roman"/>
          <w:sz w:val="24"/>
          <w:szCs w:val="24"/>
        </w:rPr>
        <w:t xml:space="preserve">urulu hastalarının değerlendirilmesi de alanımızda önemli yer tutar. Çeşitli nedenlerle olguların kurula çıkarılma kararı uzman ve öğretim </w:t>
      </w:r>
      <w:r w:rsidR="00C047A9">
        <w:rPr>
          <w:rFonts w:ascii="Times New Roman" w:hAnsi="Times New Roman" w:cs="Times New Roman"/>
          <w:sz w:val="24"/>
          <w:szCs w:val="24"/>
        </w:rPr>
        <w:t>üye</w:t>
      </w:r>
      <w:r w:rsidRPr="008021EB">
        <w:rPr>
          <w:rFonts w:ascii="Times New Roman" w:hAnsi="Times New Roman" w:cs="Times New Roman"/>
          <w:sz w:val="24"/>
          <w:szCs w:val="24"/>
        </w:rPr>
        <w:t xml:space="preserve">leri eşliğinde verilir. Çarşamba </w:t>
      </w:r>
      <w:r w:rsidR="00CE3F27">
        <w:rPr>
          <w:rFonts w:ascii="Times New Roman" w:hAnsi="Times New Roman" w:cs="Times New Roman"/>
          <w:sz w:val="24"/>
          <w:szCs w:val="24"/>
        </w:rPr>
        <w:t xml:space="preserve">günleri, </w:t>
      </w:r>
      <w:r w:rsidRPr="008021EB">
        <w:rPr>
          <w:rFonts w:ascii="Times New Roman" w:hAnsi="Times New Roman" w:cs="Times New Roman"/>
          <w:sz w:val="24"/>
          <w:szCs w:val="24"/>
        </w:rPr>
        <w:t xml:space="preserve">saat 10:30-12:30 arası tüm uzmanlar, öğretim </w:t>
      </w:r>
      <w:r w:rsidR="00CE3F27">
        <w:rPr>
          <w:rFonts w:ascii="Times New Roman" w:hAnsi="Times New Roman" w:cs="Times New Roman"/>
          <w:sz w:val="24"/>
          <w:szCs w:val="24"/>
        </w:rPr>
        <w:t>üye</w:t>
      </w:r>
      <w:r w:rsidRPr="008021EB">
        <w:rPr>
          <w:rFonts w:ascii="Times New Roman" w:hAnsi="Times New Roman" w:cs="Times New Roman"/>
          <w:sz w:val="24"/>
          <w:szCs w:val="24"/>
        </w:rPr>
        <w:t>leri ve araştırma görevlilerinin katılımı ile sağlık kurulu toplantısı yapılır.</w:t>
      </w:r>
    </w:p>
    <w:p w14:paraId="4C8F92F9" w14:textId="1B0FAC84" w:rsidR="003505E2" w:rsidRPr="001D2DAA" w:rsidRDefault="003505E2" w:rsidP="008021EB">
      <w:pPr>
        <w:jc w:val="both"/>
        <w:rPr>
          <w:rFonts w:ascii="Times New Roman" w:hAnsi="Times New Roman" w:cs="Times New Roman"/>
          <w:b/>
          <w:sz w:val="24"/>
          <w:szCs w:val="24"/>
          <w:u w:val="single"/>
        </w:rPr>
      </w:pPr>
      <w:r w:rsidRPr="001D2DAA">
        <w:rPr>
          <w:rFonts w:ascii="Times New Roman" w:hAnsi="Times New Roman" w:cs="Times New Roman"/>
          <w:b/>
          <w:sz w:val="24"/>
          <w:szCs w:val="24"/>
          <w:u w:val="single"/>
        </w:rPr>
        <w:t>Dış Rotasyonlar</w:t>
      </w:r>
    </w:p>
    <w:p w14:paraId="248E87A9" w14:textId="3E8A2005" w:rsidR="008958F7" w:rsidRPr="008958F7" w:rsidRDefault="00C009D2" w:rsidP="008958F7">
      <w:pPr>
        <w:jc w:val="both"/>
        <w:rPr>
          <w:rFonts w:ascii="Times New Roman" w:hAnsi="Times New Roman" w:cs="Times New Roman"/>
          <w:sz w:val="24"/>
          <w:szCs w:val="24"/>
        </w:rPr>
      </w:pPr>
      <w:r>
        <w:rPr>
          <w:rFonts w:ascii="Times New Roman" w:hAnsi="Times New Roman" w:cs="Times New Roman"/>
          <w:sz w:val="24"/>
          <w:szCs w:val="24"/>
        </w:rPr>
        <w:t xml:space="preserve">Eğitiminiz boyunca toplam bir yılınız </w:t>
      </w:r>
      <w:r w:rsidRPr="003505E2">
        <w:rPr>
          <w:rFonts w:ascii="Times New Roman" w:hAnsi="Times New Roman" w:cs="Times New Roman"/>
          <w:sz w:val="24"/>
          <w:szCs w:val="24"/>
        </w:rPr>
        <w:t>dış rotasyonlarda</w:t>
      </w:r>
      <w:r>
        <w:rPr>
          <w:rFonts w:ascii="Times New Roman" w:hAnsi="Times New Roman" w:cs="Times New Roman"/>
          <w:sz w:val="24"/>
          <w:szCs w:val="24"/>
        </w:rPr>
        <w:t xml:space="preserve"> geçecektir. </w:t>
      </w:r>
      <w:r w:rsidR="008958F7" w:rsidRPr="008958F7">
        <w:rPr>
          <w:rFonts w:ascii="Times New Roman" w:hAnsi="Times New Roman" w:cs="Times New Roman"/>
          <w:sz w:val="24"/>
          <w:szCs w:val="24"/>
        </w:rPr>
        <w:t>Çocuk nörolojisi ve erişkin psikiyatri rotasyonlarında kazanmanızı istediğimiz beceriler karnede özetlenmiştir. Bu rotasyonlar</w:t>
      </w:r>
      <w:r w:rsidR="00CE3F27">
        <w:rPr>
          <w:rFonts w:ascii="Times New Roman" w:hAnsi="Times New Roman" w:cs="Times New Roman"/>
          <w:sz w:val="24"/>
          <w:szCs w:val="24"/>
        </w:rPr>
        <w:t>,</w:t>
      </w:r>
      <w:r w:rsidR="008958F7" w:rsidRPr="008958F7">
        <w:rPr>
          <w:rFonts w:ascii="Times New Roman" w:hAnsi="Times New Roman" w:cs="Times New Roman"/>
          <w:sz w:val="24"/>
          <w:szCs w:val="24"/>
        </w:rPr>
        <w:t xml:space="preserve"> organik etiyolojik faktörlerin dışlanması, sendromların özellikleri-gözlenen psikiyatrik belirtiler, nörolojik ilaçların kullanımı ve psikiyatrik-bilişsel yan etkilerinin bilinmesi, </w:t>
      </w:r>
      <w:proofErr w:type="spellStart"/>
      <w:r w:rsidR="008958F7" w:rsidRPr="008958F7">
        <w:rPr>
          <w:rFonts w:ascii="Times New Roman" w:hAnsi="Times New Roman" w:cs="Times New Roman"/>
          <w:sz w:val="24"/>
          <w:szCs w:val="24"/>
        </w:rPr>
        <w:t>değerlendirmlerinde</w:t>
      </w:r>
      <w:proofErr w:type="spellEnd"/>
      <w:r w:rsidR="008958F7" w:rsidRPr="008958F7">
        <w:rPr>
          <w:rFonts w:ascii="Times New Roman" w:hAnsi="Times New Roman" w:cs="Times New Roman"/>
          <w:sz w:val="24"/>
          <w:szCs w:val="24"/>
        </w:rPr>
        <w:t xml:space="preserve"> </w:t>
      </w:r>
      <w:proofErr w:type="spellStart"/>
      <w:r w:rsidR="008958F7" w:rsidRPr="008958F7">
        <w:rPr>
          <w:rFonts w:ascii="Times New Roman" w:hAnsi="Times New Roman" w:cs="Times New Roman"/>
          <w:sz w:val="24"/>
          <w:szCs w:val="24"/>
        </w:rPr>
        <w:t>nörogörüntüleme</w:t>
      </w:r>
      <w:proofErr w:type="spellEnd"/>
      <w:r w:rsidR="008958F7" w:rsidRPr="008958F7">
        <w:rPr>
          <w:rFonts w:ascii="Times New Roman" w:hAnsi="Times New Roman" w:cs="Times New Roman"/>
          <w:sz w:val="24"/>
          <w:szCs w:val="24"/>
        </w:rPr>
        <w:t xml:space="preserve"> ve EEG’nin öne çıkabileceği olguların belirlenmesi, ebeveyn psikopatolojisi ve aile içi ilişkilerin, bağlanmanın değerlendirilmesinin öğrenilmesi açısından çok önemlidir. Bu rotasyonlarda</w:t>
      </w:r>
      <w:r w:rsidR="00CE3F27">
        <w:rPr>
          <w:rFonts w:ascii="Times New Roman" w:hAnsi="Times New Roman" w:cs="Times New Roman"/>
          <w:sz w:val="24"/>
          <w:szCs w:val="24"/>
        </w:rPr>
        <w:t>,</w:t>
      </w:r>
      <w:r w:rsidR="008958F7" w:rsidRPr="008958F7">
        <w:rPr>
          <w:rFonts w:ascii="Times New Roman" w:hAnsi="Times New Roman" w:cs="Times New Roman"/>
          <w:sz w:val="24"/>
          <w:szCs w:val="24"/>
        </w:rPr>
        <w:t xml:space="preserve"> o birimlerin aktif çalışanları olmanız beklenmektedir. </w:t>
      </w:r>
    </w:p>
    <w:p w14:paraId="73A38D62" w14:textId="074B0194" w:rsidR="000A3BB1" w:rsidRDefault="008958F7" w:rsidP="008958F7">
      <w:pPr>
        <w:jc w:val="both"/>
        <w:rPr>
          <w:rFonts w:ascii="Times New Roman" w:hAnsi="Times New Roman" w:cs="Times New Roman"/>
          <w:sz w:val="24"/>
          <w:szCs w:val="24"/>
        </w:rPr>
      </w:pPr>
      <w:r w:rsidRPr="008958F7">
        <w:rPr>
          <w:rFonts w:ascii="Times New Roman" w:hAnsi="Times New Roman" w:cs="Times New Roman"/>
          <w:sz w:val="24"/>
          <w:szCs w:val="24"/>
        </w:rPr>
        <w:t>Rotasyonda olduğunuz süre</w:t>
      </w:r>
      <w:r w:rsidR="00CE3F27">
        <w:rPr>
          <w:rFonts w:ascii="Times New Roman" w:hAnsi="Times New Roman" w:cs="Times New Roman"/>
          <w:sz w:val="24"/>
          <w:szCs w:val="24"/>
        </w:rPr>
        <w:t>çte de</w:t>
      </w:r>
      <w:r w:rsidRPr="008958F7">
        <w:rPr>
          <w:rFonts w:ascii="Times New Roman" w:hAnsi="Times New Roman" w:cs="Times New Roman"/>
          <w:sz w:val="24"/>
          <w:szCs w:val="24"/>
        </w:rPr>
        <w:t>, eğitim dönemi içinde</w:t>
      </w:r>
      <w:r w:rsidR="00CE3F27">
        <w:rPr>
          <w:rFonts w:ascii="Times New Roman" w:hAnsi="Times New Roman" w:cs="Times New Roman"/>
          <w:sz w:val="24"/>
          <w:szCs w:val="24"/>
        </w:rPr>
        <w:t>,</w:t>
      </w:r>
      <w:r w:rsidRPr="008958F7">
        <w:rPr>
          <w:rFonts w:ascii="Times New Roman" w:hAnsi="Times New Roman" w:cs="Times New Roman"/>
          <w:sz w:val="24"/>
          <w:szCs w:val="24"/>
        </w:rPr>
        <w:t xml:space="preserve"> </w:t>
      </w:r>
      <w:r w:rsidR="00CE3F27">
        <w:rPr>
          <w:rFonts w:ascii="Times New Roman" w:hAnsi="Times New Roman" w:cs="Times New Roman"/>
          <w:sz w:val="24"/>
          <w:szCs w:val="24"/>
        </w:rPr>
        <w:t>a</w:t>
      </w:r>
      <w:r w:rsidRPr="008958F7">
        <w:rPr>
          <w:rFonts w:ascii="Times New Roman" w:hAnsi="Times New Roman" w:cs="Times New Roman"/>
          <w:sz w:val="24"/>
          <w:szCs w:val="24"/>
        </w:rPr>
        <w:t xml:space="preserve">nabilim </w:t>
      </w:r>
      <w:r w:rsidR="00CE3F27">
        <w:rPr>
          <w:rFonts w:ascii="Times New Roman" w:hAnsi="Times New Roman" w:cs="Times New Roman"/>
          <w:sz w:val="24"/>
          <w:szCs w:val="24"/>
        </w:rPr>
        <w:t>d</w:t>
      </w:r>
      <w:r w:rsidRPr="008958F7">
        <w:rPr>
          <w:rFonts w:ascii="Times New Roman" w:hAnsi="Times New Roman" w:cs="Times New Roman"/>
          <w:sz w:val="24"/>
          <w:szCs w:val="24"/>
        </w:rPr>
        <w:t>alımızda</w:t>
      </w:r>
      <w:r w:rsidR="00CE3F27">
        <w:rPr>
          <w:rFonts w:ascii="Times New Roman" w:hAnsi="Times New Roman" w:cs="Times New Roman"/>
          <w:sz w:val="24"/>
          <w:szCs w:val="24"/>
        </w:rPr>
        <w:t>,</w:t>
      </w:r>
      <w:r w:rsidRPr="008958F7">
        <w:rPr>
          <w:rFonts w:ascii="Times New Roman" w:hAnsi="Times New Roman" w:cs="Times New Roman"/>
          <w:sz w:val="24"/>
          <w:szCs w:val="24"/>
        </w:rPr>
        <w:t xml:space="preserve"> her </w:t>
      </w:r>
      <w:r w:rsidR="006E4D39">
        <w:rPr>
          <w:rFonts w:ascii="Times New Roman" w:hAnsi="Times New Roman" w:cs="Times New Roman"/>
          <w:sz w:val="24"/>
          <w:szCs w:val="24"/>
        </w:rPr>
        <w:t>c</w:t>
      </w:r>
      <w:r w:rsidRPr="008958F7">
        <w:rPr>
          <w:rFonts w:ascii="Times New Roman" w:hAnsi="Times New Roman" w:cs="Times New Roman"/>
          <w:sz w:val="24"/>
          <w:szCs w:val="24"/>
        </w:rPr>
        <w:t>uma günü</w:t>
      </w:r>
      <w:r w:rsidR="00CE3F27">
        <w:rPr>
          <w:rFonts w:ascii="Times New Roman" w:hAnsi="Times New Roman" w:cs="Times New Roman"/>
          <w:sz w:val="24"/>
          <w:szCs w:val="24"/>
        </w:rPr>
        <w:t>,</w:t>
      </w:r>
      <w:r w:rsidRPr="008958F7">
        <w:rPr>
          <w:rFonts w:ascii="Times New Roman" w:hAnsi="Times New Roman" w:cs="Times New Roman"/>
          <w:sz w:val="24"/>
          <w:szCs w:val="24"/>
        </w:rPr>
        <w:t xml:space="preserve"> öğleden sonra yürütülen eğitim toplantılarına katılımınız önemlidir. Rotasyona gidiş döneminiz genellikle kendi kliniğinize uyum süreniz tamamlandıktan sonra, eğitiminizin ilk yarısında olmaktadır. Bu şekilde rotasyonlarınızı tamamlayıp kliniğinize döndüğünüzde danışman öğretim üyenizle birlikte bilimsel araştırma</w:t>
      </w:r>
      <w:r w:rsidR="00CE3F27">
        <w:rPr>
          <w:rFonts w:ascii="Times New Roman" w:hAnsi="Times New Roman" w:cs="Times New Roman"/>
          <w:sz w:val="24"/>
          <w:szCs w:val="24"/>
        </w:rPr>
        <w:t>ların</w:t>
      </w:r>
      <w:r w:rsidRPr="008958F7">
        <w:rPr>
          <w:rFonts w:ascii="Times New Roman" w:hAnsi="Times New Roman" w:cs="Times New Roman"/>
          <w:sz w:val="24"/>
          <w:szCs w:val="24"/>
        </w:rPr>
        <w:t xml:space="preserve"> ve uzmanlık tezinizin konusunu belirleme açısından daha geniş bir zaman ve perspektifinizin olması hedeflenmektedir.</w:t>
      </w:r>
    </w:p>
    <w:p w14:paraId="4B8A9F40" w14:textId="77777777" w:rsidR="000A3BB1" w:rsidRDefault="000A3BB1" w:rsidP="008958F7">
      <w:pPr>
        <w:jc w:val="both"/>
        <w:rPr>
          <w:rFonts w:ascii="Times New Roman" w:hAnsi="Times New Roman" w:cs="Times New Roman"/>
          <w:sz w:val="24"/>
          <w:szCs w:val="24"/>
        </w:rPr>
      </w:pPr>
    </w:p>
    <w:p w14:paraId="51775C23" w14:textId="3072BB95" w:rsidR="008958F7" w:rsidRPr="001D2DAA" w:rsidRDefault="000A3BB1" w:rsidP="008958F7">
      <w:pPr>
        <w:jc w:val="both"/>
        <w:rPr>
          <w:rFonts w:ascii="Times New Roman" w:hAnsi="Times New Roman" w:cs="Times New Roman"/>
          <w:b/>
          <w:sz w:val="24"/>
          <w:szCs w:val="24"/>
          <w:u w:val="single"/>
        </w:rPr>
      </w:pPr>
      <w:proofErr w:type="spellStart"/>
      <w:r w:rsidRPr="001D2DAA">
        <w:rPr>
          <w:rFonts w:ascii="Times New Roman" w:hAnsi="Times New Roman" w:cs="Times New Roman"/>
          <w:b/>
          <w:sz w:val="24"/>
          <w:szCs w:val="24"/>
          <w:u w:val="single"/>
        </w:rPr>
        <w:t>Psikometrik</w:t>
      </w:r>
      <w:proofErr w:type="spellEnd"/>
      <w:r w:rsidRPr="001D2DAA">
        <w:rPr>
          <w:rFonts w:ascii="Times New Roman" w:hAnsi="Times New Roman" w:cs="Times New Roman"/>
          <w:b/>
          <w:sz w:val="24"/>
          <w:szCs w:val="24"/>
          <w:u w:val="single"/>
        </w:rPr>
        <w:t xml:space="preserve"> Değerlendirmeler</w:t>
      </w:r>
      <w:r>
        <w:rPr>
          <w:rFonts w:ascii="Times New Roman" w:hAnsi="Times New Roman" w:cs="Times New Roman"/>
          <w:b/>
          <w:sz w:val="24"/>
          <w:szCs w:val="24"/>
          <w:u w:val="single"/>
        </w:rPr>
        <w:t xml:space="preserve"> ve Tedaviler</w:t>
      </w:r>
      <w:r w:rsidR="008958F7" w:rsidRPr="001D2DAA">
        <w:rPr>
          <w:rFonts w:ascii="Times New Roman" w:hAnsi="Times New Roman" w:cs="Times New Roman"/>
          <w:b/>
          <w:sz w:val="24"/>
          <w:szCs w:val="24"/>
          <w:u w:val="single"/>
        </w:rPr>
        <w:t xml:space="preserve">    </w:t>
      </w:r>
    </w:p>
    <w:p w14:paraId="133F3AB2" w14:textId="0379868F" w:rsidR="000A3BB1" w:rsidRDefault="0084526F" w:rsidP="008021EB">
      <w:pPr>
        <w:jc w:val="both"/>
        <w:rPr>
          <w:rFonts w:ascii="Times New Roman" w:hAnsi="Times New Roman" w:cs="Times New Roman"/>
          <w:sz w:val="24"/>
          <w:szCs w:val="24"/>
        </w:rPr>
      </w:pPr>
      <w:r w:rsidRPr="0084526F">
        <w:rPr>
          <w:rFonts w:ascii="Times New Roman" w:hAnsi="Times New Roman" w:cs="Times New Roman"/>
          <w:sz w:val="24"/>
          <w:szCs w:val="24"/>
        </w:rPr>
        <w:lastRenderedPageBreak/>
        <w:t xml:space="preserve">Anabilim </w:t>
      </w:r>
      <w:r w:rsidR="00CE3F27">
        <w:rPr>
          <w:rFonts w:ascii="Times New Roman" w:hAnsi="Times New Roman" w:cs="Times New Roman"/>
          <w:sz w:val="24"/>
          <w:szCs w:val="24"/>
        </w:rPr>
        <w:t>d</w:t>
      </w:r>
      <w:r w:rsidRPr="0084526F">
        <w:rPr>
          <w:rFonts w:ascii="Times New Roman" w:hAnsi="Times New Roman" w:cs="Times New Roman"/>
          <w:sz w:val="24"/>
          <w:szCs w:val="24"/>
        </w:rPr>
        <w:t>alımızda</w:t>
      </w:r>
      <w:r w:rsidR="00CE3F27">
        <w:rPr>
          <w:rFonts w:ascii="Times New Roman" w:hAnsi="Times New Roman" w:cs="Times New Roman"/>
          <w:sz w:val="24"/>
          <w:szCs w:val="24"/>
        </w:rPr>
        <w:t>,</w:t>
      </w:r>
      <w:r w:rsidRPr="0084526F">
        <w:rPr>
          <w:rFonts w:ascii="Times New Roman" w:hAnsi="Times New Roman" w:cs="Times New Roman"/>
          <w:sz w:val="24"/>
          <w:szCs w:val="24"/>
        </w:rPr>
        <w:t xml:space="preserve"> çocuk ve ergenlerin </w:t>
      </w:r>
      <w:proofErr w:type="spellStart"/>
      <w:r w:rsidRPr="000A3BB1">
        <w:rPr>
          <w:rFonts w:ascii="Times New Roman" w:hAnsi="Times New Roman" w:cs="Times New Roman"/>
          <w:sz w:val="24"/>
          <w:szCs w:val="24"/>
        </w:rPr>
        <w:t>psikometrik</w:t>
      </w:r>
      <w:proofErr w:type="spellEnd"/>
      <w:r w:rsidRPr="000A3BB1">
        <w:rPr>
          <w:rFonts w:ascii="Times New Roman" w:hAnsi="Times New Roman" w:cs="Times New Roman"/>
          <w:sz w:val="24"/>
          <w:szCs w:val="24"/>
        </w:rPr>
        <w:t xml:space="preserve"> değerlendirmeleri</w:t>
      </w:r>
      <w:r w:rsidRPr="0084526F">
        <w:rPr>
          <w:rFonts w:ascii="Times New Roman" w:hAnsi="Times New Roman" w:cs="Times New Roman"/>
          <w:sz w:val="24"/>
          <w:szCs w:val="24"/>
        </w:rPr>
        <w:t xml:space="preserve"> kapsamında</w:t>
      </w:r>
      <w:r w:rsidR="00CE3F27">
        <w:rPr>
          <w:rFonts w:ascii="Times New Roman" w:hAnsi="Times New Roman" w:cs="Times New Roman"/>
          <w:sz w:val="24"/>
          <w:szCs w:val="24"/>
        </w:rPr>
        <w:t>,</w:t>
      </w:r>
      <w:r w:rsidRPr="0084526F">
        <w:rPr>
          <w:rFonts w:ascii="Times New Roman" w:hAnsi="Times New Roman" w:cs="Times New Roman"/>
          <w:sz w:val="24"/>
          <w:szCs w:val="24"/>
        </w:rPr>
        <w:t xml:space="preserve"> </w:t>
      </w:r>
      <w:r w:rsidR="008958F7">
        <w:rPr>
          <w:rFonts w:ascii="Times New Roman" w:hAnsi="Times New Roman" w:cs="Times New Roman"/>
          <w:sz w:val="24"/>
          <w:szCs w:val="24"/>
        </w:rPr>
        <w:t>klinik değerlendirme sonrasında hekimin gerekli gördüğü testler</w:t>
      </w:r>
      <w:r w:rsidRPr="0084526F">
        <w:rPr>
          <w:rFonts w:ascii="Times New Roman" w:hAnsi="Times New Roman" w:cs="Times New Roman"/>
          <w:sz w:val="24"/>
          <w:szCs w:val="24"/>
        </w:rPr>
        <w:t xml:space="preserve"> uzman psikologlar tarafından</w:t>
      </w:r>
      <w:r w:rsidR="008958F7">
        <w:rPr>
          <w:rFonts w:ascii="Times New Roman" w:hAnsi="Times New Roman" w:cs="Times New Roman"/>
          <w:sz w:val="24"/>
          <w:szCs w:val="24"/>
        </w:rPr>
        <w:t xml:space="preserve"> uygulanır. Bu kapsamda</w:t>
      </w:r>
      <w:r w:rsidR="00CE3F27">
        <w:rPr>
          <w:rFonts w:ascii="Times New Roman" w:hAnsi="Times New Roman" w:cs="Times New Roman"/>
          <w:sz w:val="24"/>
          <w:szCs w:val="24"/>
        </w:rPr>
        <w:t>;</w:t>
      </w:r>
      <w:r w:rsidRPr="0084526F">
        <w:rPr>
          <w:rFonts w:ascii="Times New Roman" w:hAnsi="Times New Roman" w:cs="Times New Roman"/>
          <w:sz w:val="24"/>
          <w:szCs w:val="24"/>
        </w:rPr>
        <w:t xml:space="preserve"> </w:t>
      </w:r>
      <w:proofErr w:type="spellStart"/>
      <w:r w:rsidRPr="0084526F">
        <w:rPr>
          <w:rFonts w:ascii="Times New Roman" w:hAnsi="Times New Roman" w:cs="Times New Roman"/>
          <w:sz w:val="24"/>
          <w:szCs w:val="24"/>
        </w:rPr>
        <w:t>nöropsikolojik</w:t>
      </w:r>
      <w:proofErr w:type="spellEnd"/>
      <w:r w:rsidRPr="0084526F">
        <w:rPr>
          <w:rFonts w:ascii="Times New Roman" w:hAnsi="Times New Roman" w:cs="Times New Roman"/>
          <w:sz w:val="24"/>
          <w:szCs w:val="24"/>
        </w:rPr>
        <w:t xml:space="preserve"> testler (LD Bataryası, Bender-</w:t>
      </w:r>
      <w:proofErr w:type="spellStart"/>
      <w:r w:rsidRPr="0084526F">
        <w:rPr>
          <w:rFonts w:ascii="Times New Roman" w:hAnsi="Times New Roman" w:cs="Times New Roman"/>
          <w:sz w:val="24"/>
          <w:szCs w:val="24"/>
        </w:rPr>
        <w:t>Gestalt</w:t>
      </w:r>
      <w:proofErr w:type="spellEnd"/>
      <w:r w:rsidRPr="0084526F">
        <w:rPr>
          <w:rFonts w:ascii="Times New Roman" w:hAnsi="Times New Roman" w:cs="Times New Roman"/>
          <w:sz w:val="24"/>
          <w:szCs w:val="24"/>
        </w:rPr>
        <w:t xml:space="preserve"> vb.), zekâ testleri (Stanford-</w:t>
      </w:r>
      <w:proofErr w:type="spellStart"/>
      <w:r w:rsidRPr="0084526F">
        <w:rPr>
          <w:rFonts w:ascii="Times New Roman" w:hAnsi="Times New Roman" w:cs="Times New Roman"/>
          <w:sz w:val="24"/>
          <w:szCs w:val="24"/>
        </w:rPr>
        <w:t>Binet</w:t>
      </w:r>
      <w:proofErr w:type="spellEnd"/>
      <w:r w:rsidRPr="0084526F">
        <w:rPr>
          <w:rFonts w:ascii="Times New Roman" w:hAnsi="Times New Roman" w:cs="Times New Roman"/>
          <w:sz w:val="24"/>
          <w:szCs w:val="24"/>
        </w:rPr>
        <w:t xml:space="preserve">, WISC-R, WISC-IV, WAIS-R) ya da gelişimsel tarama testleri (AGTE) </w:t>
      </w:r>
      <w:r w:rsidR="008958F7">
        <w:rPr>
          <w:rFonts w:ascii="Times New Roman" w:hAnsi="Times New Roman" w:cs="Times New Roman"/>
          <w:sz w:val="24"/>
          <w:szCs w:val="24"/>
        </w:rPr>
        <w:t>yer almaktadır</w:t>
      </w:r>
      <w:r w:rsidRPr="0084526F">
        <w:rPr>
          <w:rFonts w:ascii="Times New Roman" w:hAnsi="Times New Roman" w:cs="Times New Roman"/>
          <w:sz w:val="24"/>
          <w:szCs w:val="24"/>
        </w:rPr>
        <w:t xml:space="preserve">. </w:t>
      </w:r>
    </w:p>
    <w:p w14:paraId="736380E9" w14:textId="682BD26C" w:rsidR="000A3BB1" w:rsidRDefault="000A3BB1" w:rsidP="008021EB">
      <w:pPr>
        <w:jc w:val="both"/>
        <w:rPr>
          <w:rFonts w:ascii="Times New Roman" w:hAnsi="Times New Roman" w:cs="Times New Roman"/>
          <w:sz w:val="24"/>
          <w:szCs w:val="24"/>
        </w:rPr>
      </w:pPr>
      <w:proofErr w:type="spellStart"/>
      <w:r w:rsidRPr="000A3BB1">
        <w:rPr>
          <w:rFonts w:ascii="Times New Roman" w:hAnsi="Times New Roman" w:cs="Times New Roman"/>
          <w:sz w:val="24"/>
          <w:szCs w:val="24"/>
        </w:rPr>
        <w:t>Psikoterapötik</w:t>
      </w:r>
      <w:proofErr w:type="spellEnd"/>
      <w:r w:rsidRPr="000A3BB1">
        <w:rPr>
          <w:rFonts w:ascii="Times New Roman" w:hAnsi="Times New Roman" w:cs="Times New Roman"/>
          <w:sz w:val="24"/>
          <w:szCs w:val="24"/>
        </w:rPr>
        <w:t xml:space="preserve"> yöntemlerde</w:t>
      </w:r>
      <w:r w:rsidR="00CE3F27">
        <w:rPr>
          <w:rFonts w:ascii="Times New Roman" w:hAnsi="Times New Roman" w:cs="Times New Roman"/>
          <w:sz w:val="24"/>
          <w:szCs w:val="24"/>
        </w:rPr>
        <w:t>,</w:t>
      </w:r>
      <w:r w:rsidRPr="000A3BB1">
        <w:rPr>
          <w:rFonts w:ascii="Times New Roman" w:hAnsi="Times New Roman" w:cs="Times New Roman"/>
          <w:sz w:val="24"/>
          <w:szCs w:val="24"/>
        </w:rPr>
        <w:t xml:space="preserve"> son yıllarda bilişsel davranışçı ve ilişkili terapiler ön plana çıkmıştır. Bazı meslektaşlarımız ise oyun terapileri, aile terapileri ve dinamik-analitik yönelimli terapilere ilgi duyabilirler. </w:t>
      </w:r>
      <w:proofErr w:type="spellStart"/>
      <w:r w:rsidRPr="000A3BB1">
        <w:rPr>
          <w:rFonts w:ascii="Times New Roman" w:hAnsi="Times New Roman" w:cs="Times New Roman"/>
          <w:sz w:val="24"/>
          <w:szCs w:val="24"/>
        </w:rPr>
        <w:t>Psikodinamik</w:t>
      </w:r>
      <w:proofErr w:type="spellEnd"/>
      <w:r w:rsidRPr="000A3BB1">
        <w:rPr>
          <w:rFonts w:ascii="Times New Roman" w:hAnsi="Times New Roman" w:cs="Times New Roman"/>
          <w:sz w:val="24"/>
          <w:szCs w:val="24"/>
        </w:rPr>
        <w:t xml:space="preserve"> kuramlar ve diğer bahsedilen </w:t>
      </w:r>
      <w:proofErr w:type="spellStart"/>
      <w:r w:rsidRPr="000A3BB1">
        <w:rPr>
          <w:rFonts w:ascii="Times New Roman" w:hAnsi="Times New Roman" w:cs="Times New Roman"/>
          <w:sz w:val="24"/>
          <w:szCs w:val="24"/>
        </w:rPr>
        <w:t>psikoterapötik</w:t>
      </w:r>
      <w:proofErr w:type="spellEnd"/>
      <w:r w:rsidRPr="000A3BB1">
        <w:rPr>
          <w:rFonts w:ascii="Times New Roman" w:hAnsi="Times New Roman" w:cs="Times New Roman"/>
          <w:sz w:val="24"/>
          <w:szCs w:val="24"/>
        </w:rPr>
        <w:t xml:space="preserve"> yöntemler ve kuramları ile ilgili öğretim üyeleri ve uzmanların verdiği dersler olsa da bu konularda özellikle de bilişsel davranışçı kuram ve </w:t>
      </w:r>
      <w:proofErr w:type="spellStart"/>
      <w:r w:rsidRPr="000A3BB1">
        <w:rPr>
          <w:rFonts w:ascii="Times New Roman" w:hAnsi="Times New Roman" w:cs="Times New Roman"/>
          <w:sz w:val="24"/>
          <w:szCs w:val="24"/>
        </w:rPr>
        <w:t>psikodinamik</w:t>
      </w:r>
      <w:proofErr w:type="spellEnd"/>
      <w:r w:rsidRPr="000A3BB1">
        <w:rPr>
          <w:rFonts w:ascii="Times New Roman" w:hAnsi="Times New Roman" w:cs="Times New Roman"/>
          <w:sz w:val="24"/>
          <w:szCs w:val="24"/>
        </w:rPr>
        <w:t xml:space="preserve"> kuramlar, bağlanma kuramları hakkında okuma veya düzenlenen eğitimler yolu ile daha derin bilgi ve beceri sahibi olmanızı desteklemekteyiz. </w:t>
      </w:r>
    </w:p>
    <w:p w14:paraId="60178E6C" w14:textId="0CA5657E" w:rsidR="008D4989" w:rsidRDefault="008958F7" w:rsidP="008021EB">
      <w:pPr>
        <w:jc w:val="both"/>
        <w:rPr>
          <w:rFonts w:ascii="Times New Roman" w:hAnsi="Times New Roman" w:cs="Times New Roman"/>
          <w:sz w:val="24"/>
          <w:szCs w:val="24"/>
        </w:rPr>
      </w:pPr>
      <w:r>
        <w:rPr>
          <w:rFonts w:ascii="Times New Roman" w:hAnsi="Times New Roman" w:cs="Times New Roman"/>
          <w:sz w:val="24"/>
          <w:szCs w:val="24"/>
        </w:rPr>
        <w:t>Kliniğimizde</w:t>
      </w:r>
      <w:r w:rsidR="0084526F" w:rsidRPr="0084526F">
        <w:rPr>
          <w:rFonts w:ascii="Times New Roman" w:hAnsi="Times New Roman" w:cs="Times New Roman"/>
          <w:sz w:val="24"/>
          <w:szCs w:val="24"/>
        </w:rPr>
        <w:t xml:space="preserve"> </w:t>
      </w:r>
      <w:proofErr w:type="spellStart"/>
      <w:r w:rsidR="0084526F" w:rsidRPr="0084526F">
        <w:rPr>
          <w:rFonts w:ascii="Times New Roman" w:hAnsi="Times New Roman" w:cs="Times New Roman"/>
          <w:sz w:val="24"/>
          <w:szCs w:val="24"/>
        </w:rPr>
        <w:t>psikofarmakolojik</w:t>
      </w:r>
      <w:proofErr w:type="spellEnd"/>
      <w:r w:rsidR="0084526F" w:rsidRPr="0084526F">
        <w:rPr>
          <w:rFonts w:ascii="Times New Roman" w:hAnsi="Times New Roman" w:cs="Times New Roman"/>
          <w:sz w:val="24"/>
          <w:szCs w:val="24"/>
        </w:rPr>
        <w:t xml:space="preserve"> tedavilerin </w:t>
      </w:r>
      <w:proofErr w:type="spellStart"/>
      <w:r w:rsidR="0084526F" w:rsidRPr="0084526F">
        <w:rPr>
          <w:rFonts w:ascii="Times New Roman" w:hAnsi="Times New Roman" w:cs="Times New Roman"/>
          <w:sz w:val="24"/>
          <w:szCs w:val="24"/>
        </w:rPr>
        <w:t>yanısıra</w:t>
      </w:r>
      <w:proofErr w:type="spellEnd"/>
      <w:r>
        <w:rPr>
          <w:rFonts w:ascii="Times New Roman" w:hAnsi="Times New Roman" w:cs="Times New Roman"/>
          <w:sz w:val="24"/>
          <w:szCs w:val="24"/>
        </w:rPr>
        <w:t>; klinik psikolog ve hemşirelerimizin de katılımıyla</w:t>
      </w:r>
      <w:r w:rsidR="0084526F" w:rsidRPr="0084526F">
        <w:rPr>
          <w:rFonts w:ascii="Times New Roman" w:hAnsi="Times New Roman" w:cs="Times New Roman"/>
          <w:sz w:val="24"/>
          <w:szCs w:val="24"/>
        </w:rPr>
        <w:t xml:space="preserve"> etkileşim rehberliği, oyun terapisi, aile terapisi, bilişsel davranışçı tedaviler, Özgül Öğrenme Bozukluğu ve Otizm tanılı çocuklarla grup terapileri yapılmaktadır.</w:t>
      </w:r>
      <w:r>
        <w:rPr>
          <w:rFonts w:ascii="Times New Roman" w:hAnsi="Times New Roman" w:cs="Times New Roman"/>
          <w:sz w:val="24"/>
          <w:szCs w:val="24"/>
        </w:rPr>
        <w:t xml:space="preserve"> Araştırma görevlilerinden tüm bu süreçlere aktif olarak </w:t>
      </w:r>
      <w:r w:rsidR="004E287B">
        <w:rPr>
          <w:rFonts w:ascii="Times New Roman" w:hAnsi="Times New Roman" w:cs="Times New Roman"/>
          <w:sz w:val="24"/>
          <w:szCs w:val="24"/>
        </w:rPr>
        <w:t>katılmaları</w:t>
      </w:r>
      <w:r>
        <w:rPr>
          <w:rFonts w:ascii="Times New Roman" w:hAnsi="Times New Roman" w:cs="Times New Roman"/>
          <w:sz w:val="24"/>
          <w:szCs w:val="24"/>
        </w:rPr>
        <w:t xml:space="preserve"> istenmektedir.</w:t>
      </w:r>
    </w:p>
    <w:p w14:paraId="7EEA7BA6" w14:textId="31D20851" w:rsidR="008958F7" w:rsidRPr="001D2DAA" w:rsidRDefault="008958F7" w:rsidP="008021EB">
      <w:pPr>
        <w:jc w:val="both"/>
        <w:rPr>
          <w:rFonts w:ascii="Times New Roman" w:hAnsi="Times New Roman" w:cs="Times New Roman"/>
          <w:b/>
          <w:sz w:val="24"/>
          <w:szCs w:val="24"/>
        </w:rPr>
      </w:pPr>
      <w:r w:rsidRPr="001D2DAA">
        <w:rPr>
          <w:rFonts w:ascii="Times New Roman" w:hAnsi="Times New Roman" w:cs="Times New Roman"/>
          <w:b/>
          <w:sz w:val="24"/>
          <w:szCs w:val="24"/>
        </w:rPr>
        <w:t xml:space="preserve">Günlük </w:t>
      </w:r>
      <w:r w:rsidR="00CE3F27">
        <w:rPr>
          <w:rFonts w:ascii="Times New Roman" w:hAnsi="Times New Roman" w:cs="Times New Roman"/>
          <w:b/>
          <w:sz w:val="24"/>
          <w:szCs w:val="24"/>
        </w:rPr>
        <w:t>Ç</w:t>
      </w:r>
      <w:r w:rsidRPr="001D2DAA">
        <w:rPr>
          <w:rFonts w:ascii="Times New Roman" w:hAnsi="Times New Roman" w:cs="Times New Roman"/>
          <w:b/>
          <w:sz w:val="24"/>
          <w:szCs w:val="24"/>
        </w:rPr>
        <w:t xml:space="preserve">alışma </w:t>
      </w:r>
      <w:r w:rsidR="00CE3F27">
        <w:rPr>
          <w:rFonts w:ascii="Times New Roman" w:hAnsi="Times New Roman" w:cs="Times New Roman"/>
          <w:b/>
          <w:sz w:val="24"/>
          <w:szCs w:val="24"/>
        </w:rPr>
        <w:t>A</w:t>
      </w:r>
      <w:r w:rsidRPr="001D2DAA">
        <w:rPr>
          <w:rFonts w:ascii="Times New Roman" w:hAnsi="Times New Roman" w:cs="Times New Roman"/>
          <w:b/>
          <w:sz w:val="24"/>
          <w:szCs w:val="24"/>
        </w:rPr>
        <w:t>kışı</w:t>
      </w:r>
    </w:p>
    <w:p w14:paraId="2594A59B" w14:textId="6215D94F" w:rsidR="0010396A" w:rsidRDefault="00CF2E99" w:rsidP="001B13EE">
      <w:pPr>
        <w:jc w:val="both"/>
        <w:rPr>
          <w:rFonts w:ascii="Times New Roman" w:hAnsi="Times New Roman" w:cs="Times New Roman"/>
          <w:sz w:val="24"/>
          <w:szCs w:val="24"/>
        </w:rPr>
      </w:pPr>
      <w:r w:rsidRPr="00CF2E99">
        <w:rPr>
          <w:rFonts w:ascii="Times New Roman" w:hAnsi="Times New Roman" w:cs="Times New Roman"/>
          <w:sz w:val="24"/>
          <w:szCs w:val="24"/>
        </w:rPr>
        <w:t xml:space="preserve">Araştırma görevlilerinin </w:t>
      </w:r>
      <w:r w:rsidRPr="004E287B">
        <w:rPr>
          <w:rFonts w:ascii="Times New Roman" w:hAnsi="Times New Roman" w:cs="Times New Roman"/>
          <w:sz w:val="24"/>
          <w:szCs w:val="24"/>
        </w:rPr>
        <w:t>08:30-17:00</w:t>
      </w:r>
      <w:r w:rsidRPr="00CF2E99">
        <w:rPr>
          <w:rFonts w:ascii="Times New Roman" w:hAnsi="Times New Roman" w:cs="Times New Roman"/>
          <w:sz w:val="24"/>
          <w:szCs w:val="24"/>
        </w:rPr>
        <w:t xml:space="preserve"> olan çalışma saatlerine titizlikle uymaları </w:t>
      </w:r>
      <w:r w:rsidR="008958F7">
        <w:rPr>
          <w:rFonts w:ascii="Times New Roman" w:hAnsi="Times New Roman" w:cs="Times New Roman"/>
          <w:sz w:val="24"/>
          <w:szCs w:val="24"/>
        </w:rPr>
        <w:t>gerek</w:t>
      </w:r>
      <w:r w:rsidR="006E4D39">
        <w:rPr>
          <w:rFonts w:ascii="Times New Roman" w:hAnsi="Times New Roman" w:cs="Times New Roman"/>
          <w:sz w:val="24"/>
          <w:szCs w:val="24"/>
        </w:rPr>
        <w:t>mekted</w:t>
      </w:r>
      <w:r w:rsidR="008958F7">
        <w:rPr>
          <w:rFonts w:ascii="Times New Roman" w:hAnsi="Times New Roman" w:cs="Times New Roman"/>
          <w:sz w:val="24"/>
          <w:szCs w:val="24"/>
        </w:rPr>
        <w:t>ir</w:t>
      </w:r>
      <w:r w:rsidRPr="00CF2E99">
        <w:rPr>
          <w:rFonts w:ascii="Times New Roman" w:hAnsi="Times New Roman" w:cs="Times New Roman"/>
          <w:sz w:val="24"/>
          <w:szCs w:val="24"/>
        </w:rPr>
        <w:t xml:space="preserve">. </w:t>
      </w:r>
      <w:r w:rsidR="00FD67EF">
        <w:rPr>
          <w:rFonts w:ascii="Times New Roman" w:hAnsi="Times New Roman" w:cs="Times New Roman"/>
          <w:sz w:val="24"/>
          <w:szCs w:val="24"/>
        </w:rPr>
        <w:t>Asistanlığın</w:t>
      </w:r>
      <w:r w:rsidR="008021EB">
        <w:rPr>
          <w:rFonts w:ascii="Times New Roman" w:hAnsi="Times New Roman" w:cs="Times New Roman"/>
          <w:sz w:val="24"/>
          <w:szCs w:val="24"/>
        </w:rPr>
        <w:t>ızın ilk haftaları</w:t>
      </w:r>
      <w:r w:rsidR="006E4D39">
        <w:rPr>
          <w:rFonts w:ascii="Times New Roman" w:hAnsi="Times New Roman" w:cs="Times New Roman"/>
          <w:sz w:val="24"/>
          <w:szCs w:val="24"/>
        </w:rPr>
        <w:t>,</w:t>
      </w:r>
      <w:r w:rsidR="00FD67EF">
        <w:rPr>
          <w:rFonts w:ascii="Times New Roman" w:hAnsi="Times New Roman" w:cs="Times New Roman"/>
          <w:sz w:val="24"/>
          <w:szCs w:val="24"/>
        </w:rPr>
        <w:t xml:space="preserve"> kıdemli asistan ve öğretim </w:t>
      </w:r>
      <w:r w:rsidR="008021EB">
        <w:rPr>
          <w:rFonts w:ascii="Times New Roman" w:hAnsi="Times New Roman" w:cs="Times New Roman"/>
          <w:sz w:val="24"/>
          <w:szCs w:val="24"/>
        </w:rPr>
        <w:t>üyeleri</w:t>
      </w:r>
      <w:r w:rsidR="006E4D39">
        <w:rPr>
          <w:rFonts w:ascii="Times New Roman" w:hAnsi="Times New Roman" w:cs="Times New Roman"/>
          <w:sz w:val="24"/>
          <w:szCs w:val="24"/>
        </w:rPr>
        <w:t>yle</w:t>
      </w:r>
      <w:r w:rsidR="008021EB">
        <w:rPr>
          <w:rFonts w:ascii="Times New Roman" w:hAnsi="Times New Roman" w:cs="Times New Roman"/>
          <w:sz w:val="24"/>
          <w:szCs w:val="24"/>
        </w:rPr>
        <w:t>/uzmanlarla birlikte hasta görme</w:t>
      </w:r>
      <w:r w:rsidR="00FD67EF">
        <w:rPr>
          <w:rFonts w:ascii="Times New Roman" w:hAnsi="Times New Roman" w:cs="Times New Roman"/>
          <w:sz w:val="24"/>
          <w:szCs w:val="24"/>
        </w:rPr>
        <w:t xml:space="preserve"> ve</w:t>
      </w:r>
      <w:r w:rsidR="008021EB">
        <w:rPr>
          <w:rFonts w:ascii="Times New Roman" w:hAnsi="Times New Roman" w:cs="Times New Roman"/>
          <w:sz w:val="24"/>
          <w:szCs w:val="24"/>
        </w:rPr>
        <w:t xml:space="preserve"> klinikte uygulanan tüm </w:t>
      </w:r>
      <w:proofErr w:type="spellStart"/>
      <w:r w:rsidR="008021EB">
        <w:rPr>
          <w:rFonts w:ascii="Times New Roman" w:hAnsi="Times New Roman" w:cs="Times New Roman"/>
          <w:sz w:val="24"/>
          <w:szCs w:val="24"/>
        </w:rPr>
        <w:t>psikometrik</w:t>
      </w:r>
      <w:proofErr w:type="spellEnd"/>
      <w:r w:rsidR="008021EB">
        <w:rPr>
          <w:rFonts w:ascii="Times New Roman" w:hAnsi="Times New Roman" w:cs="Times New Roman"/>
          <w:sz w:val="24"/>
          <w:szCs w:val="24"/>
        </w:rPr>
        <w:t xml:space="preserve"> değerlendirme yöntemleri uygulanırken izleme</w:t>
      </w:r>
      <w:r w:rsidR="006E4D39">
        <w:rPr>
          <w:rFonts w:ascii="Times New Roman" w:hAnsi="Times New Roman" w:cs="Times New Roman"/>
          <w:sz w:val="24"/>
          <w:szCs w:val="24"/>
        </w:rPr>
        <w:t>k</w:t>
      </w:r>
      <w:r w:rsidR="008021EB">
        <w:rPr>
          <w:rFonts w:ascii="Times New Roman" w:hAnsi="Times New Roman" w:cs="Times New Roman"/>
          <w:sz w:val="24"/>
          <w:szCs w:val="24"/>
        </w:rPr>
        <w:t xml:space="preserve"> açısından uygun bir dönemdir. Bu dönemi verimli olarak değerlendirmeniz çok önemlidir</w:t>
      </w:r>
      <w:r w:rsidR="00FD67EF">
        <w:rPr>
          <w:rFonts w:ascii="Times New Roman" w:hAnsi="Times New Roman" w:cs="Times New Roman"/>
          <w:sz w:val="24"/>
          <w:szCs w:val="24"/>
        </w:rPr>
        <w:t xml:space="preserve">.  </w:t>
      </w:r>
      <w:r w:rsidR="0010396A">
        <w:rPr>
          <w:rFonts w:ascii="Times New Roman" w:hAnsi="Times New Roman" w:cs="Times New Roman"/>
          <w:sz w:val="24"/>
          <w:szCs w:val="24"/>
        </w:rPr>
        <w:t>Poliklinikte görülen hastalar</w:t>
      </w:r>
      <w:r w:rsidR="006E4D39">
        <w:rPr>
          <w:rFonts w:ascii="Times New Roman" w:hAnsi="Times New Roman" w:cs="Times New Roman"/>
          <w:sz w:val="24"/>
          <w:szCs w:val="24"/>
        </w:rPr>
        <w:t>,</w:t>
      </w:r>
      <w:r w:rsidR="0010396A">
        <w:rPr>
          <w:rFonts w:ascii="Times New Roman" w:hAnsi="Times New Roman" w:cs="Times New Roman"/>
          <w:sz w:val="24"/>
          <w:szCs w:val="24"/>
        </w:rPr>
        <w:t xml:space="preserve"> o gün görevli danışman uzman veya öğretim </w:t>
      </w:r>
      <w:r w:rsidR="006E4D39">
        <w:rPr>
          <w:rFonts w:ascii="Times New Roman" w:hAnsi="Times New Roman" w:cs="Times New Roman"/>
          <w:sz w:val="24"/>
          <w:szCs w:val="24"/>
        </w:rPr>
        <w:t>üyesi</w:t>
      </w:r>
      <w:r w:rsidR="0010396A">
        <w:rPr>
          <w:rFonts w:ascii="Times New Roman" w:hAnsi="Times New Roman" w:cs="Times New Roman"/>
          <w:sz w:val="24"/>
          <w:szCs w:val="24"/>
        </w:rPr>
        <w:t xml:space="preserve">ne danışılır. </w:t>
      </w:r>
      <w:r w:rsidR="00701211">
        <w:rPr>
          <w:rFonts w:ascii="Times New Roman" w:hAnsi="Times New Roman" w:cs="Times New Roman"/>
          <w:sz w:val="24"/>
          <w:szCs w:val="24"/>
        </w:rPr>
        <w:t>Daha önce birlikte takip edilen olgular</w:t>
      </w:r>
      <w:r w:rsidR="006E4D39">
        <w:rPr>
          <w:rFonts w:ascii="Times New Roman" w:hAnsi="Times New Roman" w:cs="Times New Roman"/>
          <w:sz w:val="24"/>
          <w:szCs w:val="24"/>
        </w:rPr>
        <w:t>,</w:t>
      </w:r>
      <w:r w:rsidR="00701211">
        <w:rPr>
          <w:rFonts w:ascii="Times New Roman" w:hAnsi="Times New Roman" w:cs="Times New Roman"/>
          <w:sz w:val="24"/>
          <w:szCs w:val="24"/>
        </w:rPr>
        <w:t xml:space="preserve"> aynı uzman veya öğretim </w:t>
      </w:r>
      <w:r w:rsidR="006E4D39">
        <w:rPr>
          <w:rFonts w:ascii="Times New Roman" w:hAnsi="Times New Roman" w:cs="Times New Roman"/>
          <w:sz w:val="24"/>
          <w:szCs w:val="24"/>
        </w:rPr>
        <w:t>üyesine</w:t>
      </w:r>
      <w:r w:rsidR="00701211">
        <w:rPr>
          <w:rFonts w:ascii="Times New Roman" w:hAnsi="Times New Roman" w:cs="Times New Roman"/>
          <w:sz w:val="24"/>
          <w:szCs w:val="24"/>
        </w:rPr>
        <w:t xml:space="preserve"> danışılabilir.</w:t>
      </w:r>
    </w:p>
    <w:p w14:paraId="252CC612" w14:textId="6A86BEA9" w:rsidR="00BC4CAA" w:rsidRDefault="00BC4CAA" w:rsidP="001B13EE">
      <w:pPr>
        <w:jc w:val="both"/>
        <w:rPr>
          <w:rFonts w:ascii="Times New Roman" w:hAnsi="Times New Roman" w:cs="Times New Roman"/>
          <w:sz w:val="24"/>
          <w:szCs w:val="24"/>
        </w:rPr>
      </w:pPr>
      <w:r>
        <w:rPr>
          <w:rFonts w:ascii="Times New Roman" w:hAnsi="Times New Roman" w:cs="Times New Roman"/>
          <w:sz w:val="24"/>
          <w:szCs w:val="24"/>
        </w:rPr>
        <w:t>Olağan çalışma koşullarımızda</w:t>
      </w:r>
      <w:r w:rsidR="006E4D39">
        <w:rPr>
          <w:rFonts w:ascii="Times New Roman" w:hAnsi="Times New Roman" w:cs="Times New Roman"/>
          <w:sz w:val="24"/>
          <w:szCs w:val="24"/>
        </w:rPr>
        <w:t>,</w:t>
      </w:r>
      <w:r>
        <w:rPr>
          <w:rFonts w:ascii="Times New Roman" w:hAnsi="Times New Roman" w:cs="Times New Roman"/>
          <w:sz w:val="24"/>
          <w:szCs w:val="24"/>
        </w:rPr>
        <w:t xml:space="preserve"> eğitim yılı içerisinde</w:t>
      </w:r>
      <w:r w:rsidR="006E4D39">
        <w:rPr>
          <w:rFonts w:ascii="Times New Roman" w:hAnsi="Times New Roman" w:cs="Times New Roman"/>
          <w:sz w:val="24"/>
          <w:szCs w:val="24"/>
        </w:rPr>
        <w:t>,</w:t>
      </w:r>
      <w:r>
        <w:rPr>
          <w:rFonts w:ascii="Times New Roman" w:hAnsi="Times New Roman" w:cs="Times New Roman"/>
          <w:sz w:val="24"/>
          <w:szCs w:val="24"/>
        </w:rPr>
        <w:t xml:space="preserve"> her </w:t>
      </w:r>
      <w:r w:rsidR="006E4D39">
        <w:rPr>
          <w:rFonts w:ascii="Times New Roman" w:hAnsi="Times New Roman" w:cs="Times New Roman"/>
          <w:sz w:val="24"/>
          <w:szCs w:val="24"/>
        </w:rPr>
        <w:t>c</w:t>
      </w:r>
      <w:r>
        <w:rPr>
          <w:rFonts w:ascii="Times New Roman" w:hAnsi="Times New Roman" w:cs="Times New Roman"/>
          <w:sz w:val="24"/>
          <w:szCs w:val="24"/>
        </w:rPr>
        <w:t>uma günü sabah saatler</w:t>
      </w:r>
      <w:r w:rsidR="008F5547">
        <w:rPr>
          <w:rFonts w:ascii="Times New Roman" w:hAnsi="Times New Roman" w:cs="Times New Roman"/>
          <w:sz w:val="24"/>
          <w:szCs w:val="24"/>
        </w:rPr>
        <w:t>i</w:t>
      </w:r>
      <w:r>
        <w:rPr>
          <w:rFonts w:ascii="Times New Roman" w:hAnsi="Times New Roman" w:cs="Times New Roman"/>
          <w:sz w:val="24"/>
          <w:szCs w:val="24"/>
        </w:rPr>
        <w:t xml:space="preserve"> literatür ve seminer sunumları, </w:t>
      </w:r>
      <w:r w:rsidR="008F5547">
        <w:rPr>
          <w:rFonts w:ascii="Times New Roman" w:hAnsi="Times New Roman" w:cs="Times New Roman"/>
          <w:sz w:val="24"/>
          <w:szCs w:val="24"/>
        </w:rPr>
        <w:t xml:space="preserve">öğleden sonra da kuramsal </w:t>
      </w:r>
      <w:r w:rsidR="006E4D39">
        <w:rPr>
          <w:rFonts w:ascii="Times New Roman" w:hAnsi="Times New Roman" w:cs="Times New Roman"/>
          <w:sz w:val="24"/>
          <w:szCs w:val="24"/>
        </w:rPr>
        <w:t xml:space="preserve">dersler </w:t>
      </w:r>
      <w:r w:rsidR="008F5547">
        <w:rPr>
          <w:rFonts w:ascii="Times New Roman" w:hAnsi="Times New Roman" w:cs="Times New Roman"/>
          <w:sz w:val="24"/>
          <w:szCs w:val="24"/>
        </w:rPr>
        <w:t xml:space="preserve">ya da </w:t>
      </w:r>
      <w:proofErr w:type="spellStart"/>
      <w:r w:rsidR="008F5547">
        <w:rPr>
          <w:rFonts w:ascii="Times New Roman" w:hAnsi="Times New Roman" w:cs="Times New Roman"/>
          <w:sz w:val="24"/>
          <w:szCs w:val="24"/>
        </w:rPr>
        <w:t>süpervizyon</w:t>
      </w:r>
      <w:proofErr w:type="spellEnd"/>
      <w:r w:rsidR="008F5547">
        <w:rPr>
          <w:rFonts w:ascii="Times New Roman" w:hAnsi="Times New Roman" w:cs="Times New Roman"/>
          <w:sz w:val="24"/>
          <w:szCs w:val="24"/>
        </w:rPr>
        <w:t xml:space="preserve"> altında hasta görmeye dayalı uygulamalı eğitimler için</w:t>
      </w:r>
      <w:r>
        <w:rPr>
          <w:rFonts w:ascii="Times New Roman" w:hAnsi="Times New Roman" w:cs="Times New Roman"/>
          <w:sz w:val="24"/>
          <w:szCs w:val="24"/>
        </w:rPr>
        <w:t xml:space="preserve"> </w:t>
      </w:r>
      <w:r w:rsidR="008F5547">
        <w:rPr>
          <w:rFonts w:ascii="Times New Roman" w:hAnsi="Times New Roman" w:cs="Times New Roman"/>
          <w:sz w:val="24"/>
          <w:szCs w:val="24"/>
        </w:rPr>
        <w:t>ayrılmıştır.</w:t>
      </w:r>
    </w:p>
    <w:p w14:paraId="61E7B157" w14:textId="6BD40F6E" w:rsidR="00526AFC" w:rsidRDefault="00701211" w:rsidP="00980AF5">
      <w:pPr>
        <w:jc w:val="both"/>
        <w:rPr>
          <w:rFonts w:ascii="Times New Roman" w:hAnsi="Times New Roman" w:cs="Times New Roman"/>
          <w:sz w:val="24"/>
          <w:szCs w:val="24"/>
        </w:rPr>
      </w:pPr>
      <w:r>
        <w:rPr>
          <w:rFonts w:ascii="Times New Roman" w:hAnsi="Times New Roman" w:cs="Times New Roman"/>
          <w:sz w:val="24"/>
          <w:szCs w:val="24"/>
        </w:rPr>
        <w:t xml:space="preserve">Çocuk ve </w:t>
      </w:r>
      <w:r w:rsidR="006E4D39">
        <w:rPr>
          <w:rFonts w:ascii="Times New Roman" w:hAnsi="Times New Roman" w:cs="Times New Roman"/>
          <w:sz w:val="24"/>
          <w:szCs w:val="24"/>
        </w:rPr>
        <w:t>e</w:t>
      </w:r>
      <w:r>
        <w:rPr>
          <w:rFonts w:ascii="Times New Roman" w:hAnsi="Times New Roman" w:cs="Times New Roman"/>
          <w:sz w:val="24"/>
          <w:szCs w:val="24"/>
        </w:rPr>
        <w:t xml:space="preserve">rgen </w:t>
      </w:r>
      <w:r w:rsidR="006E4D39">
        <w:rPr>
          <w:rFonts w:ascii="Times New Roman" w:hAnsi="Times New Roman" w:cs="Times New Roman"/>
          <w:sz w:val="24"/>
          <w:szCs w:val="24"/>
        </w:rPr>
        <w:t>p</w:t>
      </w:r>
      <w:r>
        <w:rPr>
          <w:rFonts w:ascii="Times New Roman" w:hAnsi="Times New Roman" w:cs="Times New Roman"/>
          <w:sz w:val="24"/>
          <w:szCs w:val="24"/>
        </w:rPr>
        <w:t>sikiyatrisi alanı</w:t>
      </w:r>
      <w:r w:rsidR="006E4D39">
        <w:rPr>
          <w:rFonts w:ascii="Times New Roman" w:hAnsi="Times New Roman" w:cs="Times New Roman"/>
          <w:sz w:val="24"/>
          <w:szCs w:val="24"/>
        </w:rPr>
        <w:t>,</w:t>
      </w:r>
      <w:r>
        <w:rPr>
          <w:rFonts w:ascii="Times New Roman" w:hAnsi="Times New Roman" w:cs="Times New Roman"/>
          <w:sz w:val="24"/>
          <w:szCs w:val="24"/>
        </w:rPr>
        <w:t xml:space="preserve"> diğer ruh sağlığı çalışanları (psikolog, sosyal çalışmacılar, psikiyatri hemşireleri</w:t>
      </w:r>
      <w:r w:rsidR="008021EB">
        <w:rPr>
          <w:rFonts w:ascii="Times New Roman" w:hAnsi="Times New Roman" w:cs="Times New Roman"/>
          <w:sz w:val="24"/>
          <w:szCs w:val="24"/>
        </w:rPr>
        <w:t xml:space="preserve"> vb.</w:t>
      </w:r>
      <w:r>
        <w:rPr>
          <w:rFonts w:ascii="Times New Roman" w:hAnsi="Times New Roman" w:cs="Times New Roman"/>
          <w:sz w:val="24"/>
          <w:szCs w:val="24"/>
        </w:rPr>
        <w:t xml:space="preserve">) ile ortak çalışma gerektirir. Sadece bölümümüzdeki uzmanlar, öğretim </w:t>
      </w:r>
      <w:r w:rsidR="006E4D39">
        <w:rPr>
          <w:rFonts w:ascii="Times New Roman" w:hAnsi="Times New Roman" w:cs="Times New Roman"/>
          <w:sz w:val="24"/>
          <w:szCs w:val="24"/>
        </w:rPr>
        <w:t>üye</w:t>
      </w:r>
      <w:r>
        <w:rPr>
          <w:rFonts w:ascii="Times New Roman" w:hAnsi="Times New Roman" w:cs="Times New Roman"/>
          <w:sz w:val="24"/>
          <w:szCs w:val="24"/>
        </w:rPr>
        <w:t xml:space="preserve">leri, araştırma görevlileri, diğer ruh sağlığı çalışanları ve idari görevliler </w:t>
      </w:r>
      <w:r w:rsidR="00212B2A">
        <w:rPr>
          <w:rFonts w:ascii="Times New Roman" w:hAnsi="Times New Roman" w:cs="Times New Roman"/>
          <w:sz w:val="24"/>
          <w:szCs w:val="24"/>
        </w:rPr>
        <w:t xml:space="preserve">ile </w:t>
      </w:r>
      <w:r>
        <w:rPr>
          <w:rFonts w:ascii="Times New Roman" w:hAnsi="Times New Roman" w:cs="Times New Roman"/>
          <w:sz w:val="24"/>
          <w:szCs w:val="24"/>
        </w:rPr>
        <w:t>değil, diğer branşlardaki hekimler, servis hemşireleri ile de mümkün olan en iyi şekilde ilişk</w:t>
      </w:r>
      <w:r w:rsidR="00DE63B9">
        <w:rPr>
          <w:rFonts w:ascii="Times New Roman" w:hAnsi="Times New Roman" w:cs="Times New Roman"/>
          <w:sz w:val="24"/>
          <w:szCs w:val="24"/>
        </w:rPr>
        <w:t>iler geliştirmenizi bekliyoruz.</w:t>
      </w:r>
      <w:r w:rsidR="00212B2A">
        <w:rPr>
          <w:rFonts w:ascii="Times New Roman" w:hAnsi="Times New Roman" w:cs="Times New Roman"/>
          <w:sz w:val="24"/>
          <w:szCs w:val="24"/>
        </w:rPr>
        <w:t xml:space="preserve"> Aileler ve çocuklara </w:t>
      </w:r>
      <w:proofErr w:type="spellStart"/>
      <w:r w:rsidR="00212B2A">
        <w:rPr>
          <w:rFonts w:ascii="Times New Roman" w:hAnsi="Times New Roman" w:cs="Times New Roman"/>
          <w:sz w:val="24"/>
          <w:szCs w:val="24"/>
        </w:rPr>
        <w:t>empatik</w:t>
      </w:r>
      <w:proofErr w:type="spellEnd"/>
      <w:r w:rsidR="00212B2A">
        <w:rPr>
          <w:rFonts w:ascii="Times New Roman" w:hAnsi="Times New Roman" w:cs="Times New Roman"/>
          <w:sz w:val="24"/>
          <w:szCs w:val="24"/>
        </w:rPr>
        <w:t xml:space="preserve"> ve şefkatli yaklaşabilmek alanımız için </w:t>
      </w:r>
      <w:proofErr w:type="spellStart"/>
      <w:r w:rsidR="00212B2A">
        <w:rPr>
          <w:rFonts w:ascii="Times New Roman" w:hAnsi="Times New Roman" w:cs="Times New Roman"/>
          <w:sz w:val="24"/>
          <w:szCs w:val="24"/>
        </w:rPr>
        <w:t>için</w:t>
      </w:r>
      <w:proofErr w:type="spellEnd"/>
      <w:r w:rsidR="00212B2A">
        <w:rPr>
          <w:rFonts w:ascii="Times New Roman" w:hAnsi="Times New Roman" w:cs="Times New Roman"/>
          <w:sz w:val="24"/>
          <w:szCs w:val="24"/>
        </w:rPr>
        <w:t xml:space="preserve"> çok önemlidir.</w:t>
      </w:r>
    </w:p>
    <w:p w14:paraId="52A1E7DA" w14:textId="4EA1AD61" w:rsidR="00980AF5" w:rsidRPr="001D2DAA" w:rsidRDefault="00526AFC" w:rsidP="00980AF5">
      <w:pPr>
        <w:jc w:val="both"/>
        <w:rPr>
          <w:rFonts w:ascii="Times New Roman" w:hAnsi="Times New Roman" w:cs="Times New Roman"/>
          <w:b/>
          <w:sz w:val="24"/>
          <w:szCs w:val="24"/>
        </w:rPr>
      </w:pPr>
      <w:r w:rsidRPr="00526AFC">
        <w:rPr>
          <w:rFonts w:ascii="Times New Roman" w:hAnsi="Times New Roman" w:cs="Times New Roman"/>
          <w:b/>
          <w:sz w:val="24"/>
          <w:szCs w:val="24"/>
        </w:rPr>
        <w:t>Sivil Toplu</w:t>
      </w:r>
      <w:r>
        <w:rPr>
          <w:rFonts w:ascii="Times New Roman" w:hAnsi="Times New Roman" w:cs="Times New Roman"/>
          <w:b/>
          <w:sz w:val="24"/>
          <w:szCs w:val="24"/>
        </w:rPr>
        <w:t>m</w:t>
      </w:r>
      <w:r w:rsidRPr="001D2DAA">
        <w:rPr>
          <w:rFonts w:ascii="Times New Roman" w:hAnsi="Times New Roman" w:cs="Times New Roman"/>
          <w:b/>
          <w:sz w:val="24"/>
          <w:szCs w:val="24"/>
        </w:rPr>
        <w:t xml:space="preserve"> Kuruluşları, Kongreler</w:t>
      </w:r>
      <w:r>
        <w:rPr>
          <w:rFonts w:ascii="Times New Roman" w:hAnsi="Times New Roman" w:cs="Times New Roman"/>
          <w:b/>
          <w:sz w:val="24"/>
          <w:szCs w:val="24"/>
        </w:rPr>
        <w:t>, Okuma Önerileri</w:t>
      </w:r>
      <w:r w:rsidR="00980AF5" w:rsidRPr="001D2DAA">
        <w:rPr>
          <w:rFonts w:ascii="Times New Roman" w:hAnsi="Times New Roman" w:cs="Times New Roman"/>
          <w:b/>
          <w:sz w:val="24"/>
          <w:szCs w:val="24"/>
        </w:rPr>
        <w:t xml:space="preserve"> </w:t>
      </w:r>
    </w:p>
    <w:p w14:paraId="1236EA40" w14:textId="2DF80100" w:rsidR="00526AFC" w:rsidRDefault="00DF2B5E" w:rsidP="001B13EE">
      <w:pPr>
        <w:jc w:val="both"/>
        <w:rPr>
          <w:rFonts w:ascii="Times New Roman" w:hAnsi="Times New Roman" w:cs="Times New Roman"/>
          <w:sz w:val="24"/>
          <w:szCs w:val="24"/>
        </w:rPr>
      </w:pPr>
      <w:r>
        <w:rPr>
          <w:rFonts w:ascii="Times New Roman" w:hAnsi="Times New Roman" w:cs="Times New Roman"/>
          <w:sz w:val="24"/>
          <w:szCs w:val="24"/>
        </w:rPr>
        <w:t xml:space="preserve">Çocuk ve </w:t>
      </w:r>
      <w:r w:rsidR="006E4D39">
        <w:rPr>
          <w:rFonts w:ascii="Times New Roman" w:hAnsi="Times New Roman" w:cs="Times New Roman"/>
          <w:sz w:val="24"/>
          <w:szCs w:val="24"/>
        </w:rPr>
        <w:t>e</w:t>
      </w:r>
      <w:r>
        <w:rPr>
          <w:rFonts w:ascii="Times New Roman" w:hAnsi="Times New Roman" w:cs="Times New Roman"/>
          <w:sz w:val="24"/>
          <w:szCs w:val="24"/>
        </w:rPr>
        <w:t xml:space="preserve">rgen </w:t>
      </w:r>
      <w:r w:rsidR="006E4D39">
        <w:rPr>
          <w:rFonts w:ascii="Times New Roman" w:hAnsi="Times New Roman" w:cs="Times New Roman"/>
          <w:sz w:val="24"/>
          <w:szCs w:val="24"/>
        </w:rPr>
        <w:t>p</w:t>
      </w:r>
      <w:r>
        <w:rPr>
          <w:rFonts w:ascii="Times New Roman" w:hAnsi="Times New Roman" w:cs="Times New Roman"/>
          <w:sz w:val="24"/>
          <w:szCs w:val="24"/>
        </w:rPr>
        <w:t xml:space="preserve">sikiyatrisi ile ilgili </w:t>
      </w:r>
      <w:r w:rsidR="00980AF5">
        <w:rPr>
          <w:rFonts w:ascii="Times New Roman" w:hAnsi="Times New Roman" w:cs="Times New Roman"/>
          <w:sz w:val="24"/>
          <w:szCs w:val="24"/>
        </w:rPr>
        <w:t>mesleki açıdan akredite olmuş</w:t>
      </w:r>
      <w:r>
        <w:rPr>
          <w:rFonts w:ascii="Times New Roman" w:hAnsi="Times New Roman" w:cs="Times New Roman"/>
          <w:sz w:val="24"/>
          <w:szCs w:val="24"/>
        </w:rPr>
        <w:t xml:space="preserve"> </w:t>
      </w:r>
      <w:r w:rsidR="00980AF5">
        <w:rPr>
          <w:rFonts w:ascii="Times New Roman" w:hAnsi="Times New Roman" w:cs="Times New Roman"/>
          <w:sz w:val="24"/>
          <w:szCs w:val="24"/>
        </w:rPr>
        <w:t>tek dernek</w:t>
      </w:r>
      <w:r>
        <w:rPr>
          <w:rFonts w:ascii="Times New Roman" w:hAnsi="Times New Roman" w:cs="Times New Roman"/>
          <w:sz w:val="24"/>
          <w:szCs w:val="24"/>
        </w:rPr>
        <w:t xml:space="preserve"> olan “Türkiye Çocuk ve Genç Psikiyatrisi </w:t>
      </w:r>
      <w:proofErr w:type="spellStart"/>
      <w:r>
        <w:rPr>
          <w:rFonts w:ascii="Times New Roman" w:hAnsi="Times New Roman" w:cs="Times New Roman"/>
          <w:sz w:val="24"/>
          <w:szCs w:val="24"/>
        </w:rPr>
        <w:t>Derneği”ne</w:t>
      </w:r>
      <w:proofErr w:type="spellEnd"/>
      <w:r>
        <w:rPr>
          <w:rFonts w:ascii="Times New Roman" w:hAnsi="Times New Roman" w:cs="Times New Roman"/>
          <w:sz w:val="24"/>
          <w:szCs w:val="24"/>
        </w:rPr>
        <w:t xml:space="preserve"> üye olmanız</w:t>
      </w:r>
      <w:r w:rsidR="00526AFC">
        <w:rPr>
          <w:rFonts w:ascii="Times New Roman" w:hAnsi="Times New Roman" w:cs="Times New Roman"/>
          <w:sz w:val="24"/>
          <w:szCs w:val="24"/>
        </w:rPr>
        <w:t xml:space="preserve"> gerek</w:t>
      </w:r>
      <w:r w:rsidR="006E4D39">
        <w:rPr>
          <w:rFonts w:ascii="Times New Roman" w:hAnsi="Times New Roman" w:cs="Times New Roman"/>
          <w:sz w:val="24"/>
          <w:szCs w:val="24"/>
        </w:rPr>
        <w:t>mekted</w:t>
      </w:r>
      <w:r w:rsidR="00526AFC">
        <w:rPr>
          <w:rFonts w:ascii="Times New Roman" w:hAnsi="Times New Roman" w:cs="Times New Roman"/>
          <w:sz w:val="24"/>
          <w:szCs w:val="24"/>
        </w:rPr>
        <w:t>ir</w:t>
      </w:r>
      <w:r>
        <w:rPr>
          <w:rFonts w:ascii="Times New Roman" w:hAnsi="Times New Roman" w:cs="Times New Roman"/>
          <w:sz w:val="24"/>
          <w:szCs w:val="24"/>
        </w:rPr>
        <w:t xml:space="preserve">. </w:t>
      </w:r>
      <w:r w:rsidR="00526AFC">
        <w:rPr>
          <w:rFonts w:ascii="Times New Roman" w:hAnsi="Times New Roman" w:cs="Times New Roman"/>
          <w:sz w:val="24"/>
          <w:szCs w:val="24"/>
        </w:rPr>
        <w:t xml:space="preserve">Derneğimizin </w:t>
      </w:r>
      <w:r w:rsidR="004E287B">
        <w:rPr>
          <w:rFonts w:ascii="Times New Roman" w:hAnsi="Times New Roman" w:cs="Times New Roman"/>
          <w:sz w:val="24"/>
          <w:szCs w:val="24"/>
        </w:rPr>
        <w:t>birçok</w:t>
      </w:r>
      <w:r w:rsidR="00526AFC">
        <w:rPr>
          <w:rFonts w:ascii="Times New Roman" w:hAnsi="Times New Roman" w:cs="Times New Roman"/>
          <w:sz w:val="24"/>
          <w:szCs w:val="24"/>
        </w:rPr>
        <w:t xml:space="preserve"> alt komisyonu vardır, bu</w:t>
      </w:r>
      <w:r>
        <w:rPr>
          <w:rFonts w:ascii="Times New Roman" w:hAnsi="Times New Roman" w:cs="Times New Roman"/>
          <w:sz w:val="24"/>
          <w:szCs w:val="24"/>
        </w:rPr>
        <w:t xml:space="preserve"> komisyonlarda aktif rol almanız bizi mutlu eder.</w:t>
      </w:r>
      <w:r w:rsidRPr="00DF2B5E">
        <w:rPr>
          <w:rFonts w:ascii="Times New Roman" w:hAnsi="Times New Roman" w:cs="Times New Roman"/>
          <w:sz w:val="24"/>
          <w:szCs w:val="24"/>
        </w:rPr>
        <w:t xml:space="preserve"> </w:t>
      </w:r>
      <w:r>
        <w:rPr>
          <w:rFonts w:ascii="Times New Roman" w:hAnsi="Times New Roman" w:cs="Times New Roman"/>
          <w:sz w:val="24"/>
          <w:szCs w:val="24"/>
        </w:rPr>
        <w:t xml:space="preserve">Bu derneğe üye olma ve komisyonlara katılma süreci hakkında sizlere yardımcı olmaktan memnuniyet duyarız. </w:t>
      </w:r>
    </w:p>
    <w:p w14:paraId="282C86DE" w14:textId="2D17946B" w:rsidR="00DF2B5E" w:rsidRDefault="004E287B" w:rsidP="001B13EE">
      <w:pPr>
        <w:jc w:val="both"/>
        <w:rPr>
          <w:rFonts w:ascii="Times New Roman" w:hAnsi="Times New Roman" w:cs="Times New Roman"/>
          <w:sz w:val="24"/>
          <w:szCs w:val="24"/>
        </w:rPr>
      </w:pPr>
      <w:r w:rsidRPr="004E287B">
        <w:rPr>
          <w:rFonts w:ascii="Times New Roman" w:hAnsi="Times New Roman" w:cs="Times New Roman"/>
          <w:sz w:val="24"/>
          <w:szCs w:val="24"/>
        </w:rPr>
        <w:t>Türkiye Çocuk ve Genç Psikiyatrisi Derneği</w:t>
      </w:r>
      <w:r>
        <w:rPr>
          <w:rFonts w:ascii="Times New Roman" w:hAnsi="Times New Roman" w:cs="Times New Roman"/>
          <w:sz w:val="24"/>
          <w:szCs w:val="24"/>
        </w:rPr>
        <w:t>’nin</w:t>
      </w:r>
      <w:r w:rsidRPr="004E287B" w:rsidDel="004E287B">
        <w:rPr>
          <w:rFonts w:ascii="Times New Roman" w:hAnsi="Times New Roman" w:cs="Times New Roman"/>
          <w:sz w:val="24"/>
          <w:szCs w:val="24"/>
        </w:rPr>
        <w:t xml:space="preserve"> </w:t>
      </w:r>
      <w:r w:rsidR="00DF2B5E">
        <w:rPr>
          <w:rFonts w:ascii="Times New Roman" w:hAnsi="Times New Roman" w:cs="Times New Roman"/>
          <w:sz w:val="24"/>
          <w:szCs w:val="24"/>
        </w:rPr>
        <w:t xml:space="preserve">düzenlediği yeterlilik sınavına </w:t>
      </w:r>
      <w:r w:rsidR="006E4D39">
        <w:rPr>
          <w:rFonts w:ascii="Times New Roman" w:hAnsi="Times New Roman" w:cs="Times New Roman"/>
          <w:sz w:val="24"/>
          <w:szCs w:val="24"/>
        </w:rPr>
        <w:t xml:space="preserve">asistanlık eğitiminin </w:t>
      </w:r>
      <w:r w:rsidR="00DF2B5E">
        <w:rPr>
          <w:rFonts w:ascii="Times New Roman" w:hAnsi="Times New Roman" w:cs="Times New Roman"/>
          <w:sz w:val="24"/>
          <w:szCs w:val="24"/>
        </w:rPr>
        <w:t>son yıl</w:t>
      </w:r>
      <w:r w:rsidR="006E4D39">
        <w:rPr>
          <w:rFonts w:ascii="Times New Roman" w:hAnsi="Times New Roman" w:cs="Times New Roman"/>
          <w:sz w:val="24"/>
          <w:szCs w:val="24"/>
        </w:rPr>
        <w:t>ındaki araştırma görevlileri de</w:t>
      </w:r>
      <w:r w:rsidR="00DF2B5E">
        <w:rPr>
          <w:rFonts w:ascii="Times New Roman" w:hAnsi="Times New Roman" w:cs="Times New Roman"/>
          <w:sz w:val="24"/>
          <w:szCs w:val="24"/>
        </w:rPr>
        <w:t xml:space="preserve"> başvurabilmektedir</w:t>
      </w:r>
      <w:r w:rsidR="006E4D39">
        <w:rPr>
          <w:rFonts w:ascii="Times New Roman" w:hAnsi="Times New Roman" w:cs="Times New Roman"/>
          <w:sz w:val="24"/>
          <w:szCs w:val="24"/>
        </w:rPr>
        <w:t>,</w:t>
      </w:r>
      <w:r w:rsidR="00DF2B5E">
        <w:rPr>
          <w:rFonts w:ascii="Times New Roman" w:hAnsi="Times New Roman" w:cs="Times New Roman"/>
          <w:sz w:val="24"/>
          <w:szCs w:val="24"/>
        </w:rPr>
        <w:t xml:space="preserve"> fakat şu an için zorunlu değildir. Bu dernek dışında</w:t>
      </w:r>
      <w:r w:rsidR="006E4D39">
        <w:rPr>
          <w:rFonts w:ascii="Times New Roman" w:hAnsi="Times New Roman" w:cs="Times New Roman"/>
          <w:sz w:val="24"/>
          <w:szCs w:val="24"/>
        </w:rPr>
        <w:t>,</w:t>
      </w:r>
      <w:r w:rsidR="00DF2B5E">
        <w:rPr>
          <w:rFonts w:ascii="Times New Roman" w:hAnsi="Times New Roman" w:cs="Times New Roman"/>
          <w:sz w:val="24"/>
          <w:szCs w:val="24"/>
        </w:rPr>
        <w:t xml:space="preserve"> Türk Tabipler</w:t>
      </w:r>
      <w:r w:rsidR="00526AFC">
        <w:rPr>
          <w:rFonts w:ascii="Times New Roman" w:hAnsi="Times New Roman" w:cs="Times New Roman"/>
          <w:sz w:val="24"/>
          <w:szCs w:val="24"/>
        </w:rPr>
        <w:t>i</w:t>
      </w:r>
      <w:r w:rsidR="00DF2B5E">
        <w:rPr>
          <w:rFonts w:ascii="Times New Roman" w:hAnsi="Times New Roman" w:cs="Times New Roman"/>
          <w:sz w:val="24"/>
          <w:szCs w:val="24"/>
        </w:rPr>
        <w:t xml:space="preserve"> Birliği ve Ankara Tabip Odası’na üye olmanızı öneririz. Ayrıca bebek ruh sağlığı, çocuk istismarı ve ihmali, bilişsel davranışçı terapi ile ilgili </w:t>
      </w:r>
      <w:r w:rsidR="00DF2B5E">
        <w:rPr>
          <w:rFonts w:ascii="Times New Roman" w:hAnsi="Times New Roman" w:cs="Times New Roman"/>
          <w:sz w:val="24"/>
          <w:szCs w:val="24"/>
        </w:rPr>
        <w:lastRenderedPageBreak/>
        <w:t xml:space="preserve">oldukça etkin ve yararlı dernekler bulunmaktadır. Bu derneklerle </w:t>
      </w:r>
      <w:r w:rsidR="00212B2A">
        <w:rPr>
          <w:rFonts w:ascii="Times New Roman" w:hAnsi="Times New Roman" w:cs="Times New Roman"/>
          <w:sz w:val="24"/>
          <w:szCs w:val="24"/>
        </w:rPr>
        <w:t>ilgili bilgileri uzman ve öğretim üyelerinden alabilirsiniz.</w:t>
      </w:r>
    </w:p>
    <w:p w14:paraId="4F3ECD9C" w14:textId="7CA59DB7" w:rsidR="00650BBD" w:rsidRDefault="007A5344" w:rsidP="001B13EE">
      <w:pPr>
        <w:jc w:val="both"/>
        <w:rPr>
          <w:rFonts w:ascii="Times New Roman" w:hAnsi="Times New Roman" w:cs="Times New Roman"/>
          <w:sz w:val="24"/>
          <w:szCs w:val="24"/>
        </w:rPr>
      </w:pPr>
      <w:r>
        <w:rPr>
          <w:rFonts w:ascii="Times New Roman" w:hAnsi="Times New Roman" w:cs="Times New Roman"/>
          <w:sz w:val="24"/>
          <w:szCs w:val="24"/>
        </w:rPr>
        <w:t>Okuma</w:t>
      </w:r>
      <w:r w:rsidR="001E6110">
        <w:rPr>
          <w:rFonts w:ascii="Times New Roman" w:hAnsi="Times New Roman" w:cs="Times New Roman"/>
          <w:sz w:val="24"/>
          <w:szCs w:val="24"/>
        </w:rPr>
        <w:t>nız için</w:t>
      </w:r>
      <w:r>
        <w:rPr>
          <w:rFonts w:ascii="Times New Roman" w:hAnsi="Times New Roman" w:cs="Times New Roman"/>
          <w:sz w:val="24"/>
          <w:szCs w:val="24"/>
        </w:rPr>
        <w:t xml:space="preserve"> önerdiğimiz kitap listesini bundan sonraki bölümde bulabilirsiniz.</w:t>
      </w:r>
      <w:r w:rsidR="00650BBD">
        <w:rPr>
          <w:rFonts w:ascii="Times New Roman" w:hAnsi="Times New Roman" w:cs="Times New Roman"/>
          <w:sz w:val="24"/>
          <w:szCs w:val="24"/>
        </w:rPr>
        <w:t xml:space="preserve"> Ankara Tıp’a ait bilgisayarlardan </w:t>
      </w:r>
      <w:proofErr w:type="spellStart"/>
      <w:r w:rsidR="00650BBD">
        <w:rPr>
          <w:rFonts w:ascii="Times New Roman" w:hAnsi="Times New Roman" w:cs="Times New Roman"/>
          <w:sz w:val="24"/>
          <w:szCs w:val="24"/>
        </w:rPr>
        <w:t>Pubmed</w:t>
      </w:r>
      <w:proofErr w:type="spellEnd"/>
      <w:r w:rsidR="001E6110">
        <w:rPr>
          <w:rFonts w:ascii="Times New Roman" w:hAnsi="Times New Roman" w:cs="Times New Roman"/>
          <w:sz w:val="24"/>
          <w:szCs w:val="24"/>
        </w:rPr>
        <w:t xml:space="preserve">, </w:t>
      </w:r>
      <w:proofErr w:type="spellStart"/>
      <w:r w:rsidR="001E6110">
        <w:rPr>
          <w:rFonts w:ascii="Times New Roman" w:hAnsi="Times New Roman" w:cs="Times New Roman"/>
          <w:sz w:val="24"/>
          <w:szCs w:val="24"/>
        </w:rPr>
        <w:t>Clinical</w:t>
      </w:r>
      <w:proofErr w:type="spellEnd"/>
      <w:r w:rsidR="001E6110">
        <w:rPr>
          <w:rFonts w:ascii="Times New Roman" w:hAnsi="Times New Roman" w:cs="Times New Roman"/>
          <w:sz w:val="24"/>
          <w:szCs w:val="24"/>
        </w:rPr>
        <w:t xml:space="preserve"> </w:t>
      </w:r>
      <w:proofErr w:type="spellStart"/>
      <w:r w:rsidR="001E6110">
        <w:rPr>
          <w:rFonts w:ascii="Times New Roman" w:hAnsi="Times New Roman" w:cs="Times New Roman"/>
          <w:sz w:val="24"/>
          <w:szCs w:val="24"/>
        </w:rPr>
        <w:t>Key</w:t>
      </w:r>
      <w:proofErr w:type="spellEnd"/>
      <w:r w:rsidR="001E6110">
        <w:rPr>
          <w:rFonts w:ascii="Times New Roman" w:hAnsi="Times New Roman" w:cs="Times New Roman"/>
          <w:sz w:val="24"/>
          <w:szCs w:val="24"/>
        </w:rPr>
        <w:t xml:space="preserve"> vb.</w:t>
      </w:r>
      <w:r w:rsidR="00650BBD">
        <w:rPr>
          <w:rFonts w:ascii="Times New Roman" w:hAnsi="Times New Roman" w:cs="Times New Roman"/>
          <w:sz w:val="24"/>
          <w:szCs w:val="24"/>
        </w:rPr>
        <w:t xml:space="preserve"> veri tabanlarından </w:t>
      </w:r>
      <w:r w:rsidR="001E6110">
        <w:rPr>
          <w:rFonts w:ascii="Times New Roman" w:hAnsi="Times New Roman" w:cs="Times New Roman"/>
          <w:sz w:val="24"/>
          <w:szCs w:val="24"/>
        </w:rPr>
        <w:t>birçok</w:t>
      </w:r>
      <w:r w:rsidR="00650BBD">
        <w:rPr>
          <w:rFonts w:ascii="Times New Roman" w:hAnsi="Times New Roman" w:cs="Times New Roman"/>
          <w:sz w:val="24"/>
          <w:szCs w:val="24"/>
        </w:rPr>
        <w:t xml:space="preserve"> makalenin ve kitabın tam metnine ulaşabilirsiniz.</w:t>
      </w:r>
    </w:p>
    <w:p w14:paraId="3762C725" w14:textId="692C386F" w:rsidR="00650BBD" w:rsidRDefault="00650BBD" w:rsidP="001B13EE">
      <w:pPr>
        <w:jc w:val="both"/>
        <w:rPr>
          <w:rFonts w:ascii="Times New Roman" w:hAnsi="Times New Roman" w:cs="Times New Roman"/>
          <w:sz w:val="24"/>
          <w:szCs w:val="24"/>
        </w:rPr>
      </w:pPr>
      <w:proofErr w:type="spellStart"/>
      <w:r>
        <w:rPr>
          <w:rFonts w:ascii="Times New Roman" w:hAnsi="Times New Roman" w:cs="Times New Roman"/>
          <w:sz w:val="24"/>
          <w:szCs w:val="24"/>
        </w:rPr>
        <w:t>Pubmed</w:t>
      </w:r>
      <w:proofErr w:type="spellEnd"/>
      <w:r>
        <w:rPr>
          <w:rFonts w:ascii="Times New Roman" w:hAnsi="Times New Roman" w:cs="Times New Roman"/>
          <w:sz w:val="24"/>
          <w:szCs w:val="24"/>
        </w:rPr>
        <w:t xml:space="preserve"> ve diğer veri tabanlarının nasıl kullanılacağı, Amerika, Kanada ve Avrupa’dan uygulama ve tedavi kılavuzlarına nasıl ulaşılacağı hakkında </w:t>
      </w:r>
      <w:r w:rsidR="006E4D39">
        <w:rPr>
          <w:rFonts w:ascii="Times New Roman" w:hAnsi="Times New Roman" w:cs="Times New Roman"/>
          <w:sz w:val="24"/>
          <w:szCs w:val="24"/>
        </w:rPr>
        <w:t>yine</w:t>
      </w:r>
      <w:r>
        <w:rPr>
          <w:rFonts w:ascii="Times New Roman" w:hAnsi="Times New Roman" w:cs="Times New Roman"/>
          <w:sz w:val="24"/>
          <w:szCs w:val="24"/>
        </w:rPr>
        <w:t xml:space="preserve"> uzman ve öğretim üyelerinden yardım alabilirsiniz.</w:t>
      </w:r>
    </w:p>
    <w:p w14:paraId="06DD6684" w14:textId="00806296" w:rsidR="00EA2921" w:rsidRDefault="00DF2B5E" w:rsidP="001B13EE">
      <w:pPr>
        <w:jc w:val="both"/>
        <w:rPr>
          <w:rFonts w:ascii="Times New Roman" w:hAnsi="Times New Roman" w:cs="Times New Roman"/>
          <w:sz w:val="24"/>
          <w:szCs w:val="24"/>
        </w:rPr>
      </w:pPr>
      <w:proofErr w:type="spellStart"/>
      <w:r>
        <w:rPr>
          <w:rFonts w:ascii="Times New Roman" w:hAnsi="Times New Roman" w:cs="Times New Roman"/>
          <w:sz w:val="24"/>
          <w:szCs w:val="24"/>
        </w:rPr>
        <w:t>American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of Child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Adolescent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Psychiatry</w:t>
      </w:r>
      <w:proofErr w:type="spellEnd"/>
      <w:r>
        <w:rPr>
          <w:rFonts w:ascii="Times New Roman" w:hAnsi="Times New Roman" w:cs="Times New Roman"/>
          <w:sz w:val="24"/>
          <w:szCs w:val="24"/>
        </w:rPr>
        <w:t xml:space="preserve"> </w:t>
      </w:r>
      <w:r w:rsidR="006E4D39">
        <w:rPr>
          <w:rFonts w:ascii="Times New Roman" w:hAnsi="Times New Roman" w:cs="Times New Roman"/>
          <w:sz w:val="24"/>
          <w:szCs w:val="24"/>
        </w:rPr>
        <w:t>(</w:t>
      </w:r>
      <w:r>
        <w:rPr>
          <w:rFonts w:ascii="Times New Roman" w:hAnsi="Times New Roman" w:cs="Times New Roman"/>
          <w:sz w:val="24"/>
          <w:szCs w:val="24"/>
        </w:rPr>
        <w:t>turuncu dergi</w:t>
      </w:r>
      <w:r w:rsidR="006E4D39">
        <w:rPr>
          <w:rFonts w:ascii="Times New Roman" w:hAnsi="Times New Roman" w:cs="Times New Roman"/>
          <w:sz w:val="24"/>
          <w:szCs w:val="24"/>
        </w:rPr>
        <w:t xml:space="preserve">) </w:t>
      </w:r>
      <w:r>
        <w:rPr>
          <w:rFonts w:ascii="Times New Roman" w:hAnsi="Times New Roman" w:cs="Times New Roman"/>
          <w:sz w:val="24"/>
          <w:szCs w:val="24"/>
        </w:rPr>
        <w:t>ve diğer pek çok bilimsel dergi</w:t>
      </w:r>
      <w:r w:rsidR="006E4D39">
        <w:rPr>
          <w:rFonts w:ascii="Times New Roman" w:hAnsi="Times New Roman" w:cs="Times New Roman"/>
          <w:sz w:val="24"/>
          <w:szCs w:val="24"/>
        </w:rPr>
        <w:t>,</w:t>
      </w:r>
      <w:r>
        <w:rPr>
          <w:rFonts w:ascii="Times New Roman" w:hAnsi="Times New Roman" w:cs="Times New Roman"/>
          <w:sz w:val="24"/>
          <w:szCs w:val="24"/>
        </w:rPr>
        <w:t xml:space="preserve"> alanımızda öne çıkmaktadır. Ulusal ve uluslararası dergiler hakkında sizlere yol göstermek</w:t>
      </w:r>
      <w:r w:rsidR="00FD67EF">
        <w:rPr>
          <w:rFonts w:ascii="Times New Roman" w:hAnsi="Times New Roman" w:cs="Times New Roman"/>
          <w:sz w:val="24"/>
          <w:szCs w:val="24"/>
        </w:rPr>
        <w:t xml:space="preserve"> </w:t>
      </w:r>
      <w:r w:rsidR="00EA2921">
        <w:rPr>
          <w:rFonts w:ascii="Times New Roman" w:hAnsi="Times New Roman" w:cs="Times New Roman"/>
          <w:sz w:val="24"/>
          <w:szCs w:val="24"/>
        </w:rPr>
        <w:t>isteriz</w:t>
      </w:r>
      <w:r w:rsidR="00FD67EF">
        <w:rPr>
          <w:rFonts w:ascii="Times New Roman" w:hAnsi="Times New Roman" w:cs="Times New Roman"/>
          <w:sz w:val="24"/>
          <w:szCs w:val="24"/>
        </w:rPr>
        <w:t>.</w:t>
      </w:r>
      <w:r w:rsidR="002D58FA">
        <w:rPr>
          <w:rFonts w:ascii="Times New Roman" w:hAnsi="Times New Roman" w:cs="Times New Roman"/>
          <w:sz w:val="24"/>
          <w:szCs w:val="24"/>
        </w:rPr>
        <w:t xml:space="preserve"> </w:t>
      </w:r>
      <w:r w:rsidR="00BC6D7F">
        <w:rPr>
          <w:rFonts w:ascii="Times New Roman" w:hAnsi="Times New Roman" w:cs="Times New Roman"/>
          <w:sz w:val="24"/>
          <w:szCs w:val="24"/>
        </w:rPr>
        <w:t>Uzmanlık eğitiminiz boyunca yurt dışı eğitimlere-burslara başvurmanız ve gözlemci olmak için çaba göster</w:t>
      </w:r>
      <w:r w:rsidR="002D58FA">
        <w:rPr>
          <w:rFonts w:ascii="Times New Roman" w:hAnsi="Times New Roman" w:cs="Times New Roman"/>
          <w:sz w:val="24"/>
          <w:szCs w:val="24"/>
        </w:rPr>
        <w:t xml:space="preserve">meniz bizleri memnun edecektir. </w:t>
      </w:r>
    </w:p>
    <w:p w14:paraId="637E9860" w14:textId="4AD66031" w:rsidR="00BC6D7F" w:rsidRDefault="00BC6D7F" w:rsidP="001B13EE">
      <w:pPr>
        <w:jc w:val="both"/>
        <w:rPr>
          <w:rFonts w:ascii="Times New Roman" w:hAnsi="Times New Roman" w:cs="Times New Roman"/>
          <w:sz w:val="24"/>
          <w:szCs w:val="24"/>
        </w:rPr>
      </w:pPr>
      <w:r>
        <w:rPr>
          <w:rFonts w:ascii="Times New Roman" w:hAnsi="Times New Roman" w:cs="Times New Roman"/>
          <w:sz w:val="24"/>
          <w:szCs w:val="24"/>
        </w:rPr>
        <w:t>Yataklı servisimiz olmadığından</w:t>
      </w:r>
      <w:r w:rsidR="006E4D39">
        <w:rPr>
          <w:rFonts w:ascii="Times New Roman" w:hAnsi="Times New Roman" w:cs="Times New Roman"/>
          <w:sz w:val="24"/>
          <w:szCs w:val="24"/>
        </w:rPr>
        <w:t>,</w:t>
      </w:r>
      <w:r>
        <w:rPr>
          <w:rFonts w:ascii="Times New Roman" w:hAnsi="Times New Roman" w:cs="Times New Roman"/>
          <w:sz w:val="24"/>
          <w:szCs w:val="24"/>
        </w:rPr>
        <w:t xml:space="preserve"> yataklı servis ve ÇEMATEM (madde kullanım bozuklukları) için dış merkezlere rotasyona gitmek isteyenlere bölümün ve sizlerin gitmek istediğiniz birimlerin durumlarına göre i</w:t>
      </w:r>
      <w:r w:rsidR="006E4D39">
        <w:rPr>
          <w:rFonts w:ascii="Times New Roman" w:hAnsi="Times New Roman" w:cs="Times New Roman"/>
          <w:sz w:val="24"/>
          <w:szCs w:val="24"/>
        </w:rPr>
        <w:t>mkan</w:t>
      </w:r>
      <w:r>
        <w:rPr>
          <w:rFonts w:ascii="Times New Roman" w:hAnsi="Times New Roman" w:cs="Times New Roman"/>
          <w:sz w:val="24"/>
          <w:szCs w:val="24"/>
        </w:rPr>
        <w:t xml:space="preserve"> verilmeye çalışılır.</w:t>
      </w:r>
    </w:p>
    <w:p w14:paraId="0E811219" w14:textId="7523B163" w:rsidR="00EA2921" w:rsidRDefault="00650BBD" w:rsidP="001B13EE">
      <w:pPr>
        <w:jc w:val="both"/>
        <w:rPr>
          <w:rFonts w:ascii="Times New Roman" w:hAnsi="Times New Roman" w:cs="Times New Roman"/>
          <w:sz w:val="24"/>
          <w:szCs w:val="24"/>
        </w:rPr>
      </w:pPr>
      <w:r>
        <w:rPr>
          <w:rFonts w:ascii="Times New Roman" w:hAnsi="Times New Roman" w:cs="Times New Roman"/>
          <w:sz w:val="24"/>
          <w:szCs w:val="24"/>
        </w:rPr>
        <w:t xml:space="preserve">Genellikle asistanlığınızın </w:t>
      </w:r>
      <w:r w:rsidR="00980AF5">
        <w:rPr>
          <w:rFonts w:ascii="Times New Roman" w:hAnsi="Times New Roman" w:cs="Times New Roman"/>
          <w:sz w:val="24"/>
          <w:szCs w:val="24"/>
        </w:rPr>
        <w:t>en geç ikinci yılı</w:t>
      </w:r>
      <w:r w:rsidR="006E4D39">
        <w:rPr>
          <w:rFonts w:ascii="Times New Roman" w:hAnsi="Times New Roman" w:cs="Times New Roman"/>
          <w:sz w:val="24"/>
          <w:szCs w:val="24"/>
        </w:rPr>
        <w:t>nın</w:t>
      </w:r>
      <w:r w:rsidR="00980AF5">
        <w:rPr>
          <w:rFonts w:ascii="Times New Roman" w:hAnsi="Times New Roman" w:cs="Times New Roman"/>
          <w:sz w:val="24"/>
          <w:szCs w:val="24"/>
        </w:rPr>
        <w:t xml:space="preserve"> başında</w:t>
      </w:r>
      <w:r w:rsidR="006E4D39">
        <w:rPr>
          <w:rFonts w:ascii="Times New Roman" w:hAnsi="Times New Roman" w:cs="Times New Roman"/>
          <w:sz w:val="24"/>
          <w:szCs w:val="24"/>
        </w:rPr>
        <w:t>,</w:t>
      </w:r>
      <w:r w:rsidR="00980AF5">
        <w:rPr>
          <w:rFonts w:ascii="Times New Roman" w:hAnsi="Times New Roman" w:cs="Times New Roman"/>
          <w:sz w:val="24"/>
          <w:szCs w:val="24"/>
        </w:rPr>
        <w:t xml:space="preserve"> tez danışmanınız ve tez konunuz</w:t>
      </w:r>
      <w:r>
        <w:rPr>
          <w:rFonts w:ascii="Times New Roman" w:hAnsi="Times New Roman" w:cs="Times New Roman"/>
          <w:sz w:val="24"/>
          <w:szCs w:val="24"/>
        </w:rPr>
        <w:t xml:space="preserve"> belirlenmektedir. Tez konunuz ve yapmak istediğiniz diğer araştırmalar ile ilgili etik kurul başvurularının nasıl </w:t>
      </w:r>
      <w:r w:rsidR="00EA2921">
        <w:rPr>
          <w:rFonts w:ascii="Times New Roman" w:hAnsi="Times New Roman" w:cs="Times New Roman"/>
          <w:sz w:val="24"/>
          <w:szCs w:val="24"/>
        </w:rPr>
        <w:t xml:space="preserve">olacağı </w:t>
      </w:r>
      <w:r>
        <w:rPr>
          <w:rFonts w:ascii="Times New Roman" w:hAnsi="Times New Roman" w:cs="Times New Roman"/>
          <w:sz w:val="24"/>
          <w:szCs w:val="24"/>
        </w:rPr>
        <w:t xml:space="preserve">rektörlük veya diğer kurumlardan nasıl proje desteği alınacağı konusunda </w:t>
      </w:r>
      <w:r w:rsidR="00DF2B5E">
        <w:rPr>
          <w:rFonts w:ascii="Times New Roman" w:hAnsi="Times New Roman" w:cs="Times New Roman"/>
          <w:sz w:val="24"/>
          <w:szCs w:val="24"/>
        </w:rPr>
        <w:t>sizlere rehberlik edilecektir.</w:t>
      </w:r>
      <w:r w:rsidR="00EA2921">
        <w:rPr>
          <w:rFonts w:ascii="Times New Roman" w:hAnsi="Times New Roman" w:cs="Times New Roman"/>
          <w:sz w:val="24"/>
          <w:szCs w:val="24"/>
        </w:rPr>
        <w:t xml:space="preserve"> Eğitiminizle ve tez süreci ile ilgili mevzuata dair belgelerin ayrıntılı olarak konulduğu kurumumuz web sitesini incelemenizi özellikle önemsiyoruz.</w:t>
      </w:r>
      <w:r w:rsidR="00DF2B5E">
        <w:rPr>
          <w:rFonts w:ascii="Times New Roman" w:hAnsi="Times New Roman" w:cs="Times New Roman"/>
          <w:sz w:val="24"/>
          <w:szCs w:val="24"/>
        </w:rPr>
        <w:t xml:space="preserve"> </w:t>
      </w:r>
    </w:p>
    <w:p w14:paraId="3A5D80A0" w14:textId="7A425251" w:rsidR="00EA2921" w:rsidRDefault="00E110A0" w:rsidP="001B13EE">
      <w:pPr>
        <w:jc w:val="both"/>
        <w:rPr>
          <w:rFonts w:ascii="Times New Roman" w:hAnsi="Times New Roman" w:cs="Times New Roman"/>
          <w:sz w:val="24"/>
          <w:szCs w:val="24"/>
        </w:rPr>
      </w:pPr>
      <w:r>
        <w:rPr>
          <w:rFonts w:ascii="Times New Roman" w:hAnsi="Times New Roman" w:cs="Times New Roman"/>
          <w:sz w:val="24"/>
          <w:szCs w:val="24"/>
        </w:rPr>
        <w:t xml:space="preserve">Kongreler ve </w:t>
      </w:r>
      <w:r w:rsidR="00EA2921">
        <w:rPr>
          <w:rFonts w:ascii="Times New Roman" w:hAnsi="Times New Roman" w:cs="Times New Roman"/>
          <w:sz w:val="24"/>
          <w:szCs w:val="24"/>
        </w:rPr>
        <w:t>alanımızla ilgili</w:t>
      </w:r>
      <w:r>
        <w:rPr>
          <w:rFonts w:ascii="Times New Roman" w:hAnsi="Times New Roman" w:cs="Times New Roman"/>
          <w:sz w:val="24"/>
          <w:szCs w:val="24"/>
        </w:rPr>
        <w:t xml:space="preserve"> önemli toplantılara (Prof. Dr. Mualla Öztürk Sempozyumu, Ulusal Kongre, IACAPAP, ESCAP, </w:t>
      </w:r>
      <w:proofErr w:type="spellStart"/>
      <w:r>
        <w:rPr>
          <w:rFonts w:ascii="Times New Roman" w:hAnsi="Times New Roman" w:cs="Times New Roman"/>
          <w:sz w:val="24"/>
          <w:szCs w:val="24"/>
        </w:rPr>
        <w:t>Psikofarmakoloji</w:t>
      </w:r>
      <w:proofErr w:type="spellEnd"/>
      <w:r>
        <w:rPr>
          <w:rFonts w:ascii="Times New Roman" w:hAnsi="Times New Roman" w:cs="Times New Roman"/>
          <w:sz w:val="24"/>
          <w:szCs w:val="24"/>
        </w:rPr>
        <w:t xml:space="preserve"> Kongresi, </w:t>
      </w:r>
      <w:r w:rsidR="006E4D39">
        <w:rPr>
          <w:rFonts w:ascii="Times New Roman" w:hAnsi="Times New Roman" w:cs="Times New Roman"/>
          <w:sz w:val="24"/>
          <w:szCs w:val="24"/>
        </w:rPr>
        <w:t xml:space="preserve">ADHD </w:t>
      </w:r>
      <w:proofErr w:type="spellStart"/>
      <w:r w:rsidR="006E4D39">
        <w:rPr>
          <w:rFonts w:ascii="Times New Roman" w:hAnsi="Times New Roman" w:cs="Times New Roman"/>
          <w:sz w:val="24"/>
          <w:szCs w:val="24"/>
        </w:rPr>
        <w:t>Congress</w:t>
      </w:r>
      <w:proofErr w:type="spellEnd"/>
      <w:r w:rsidR="006E4D39">
        <w:rPr>
          <w:rFonts w:ascii="Times New Roman" w:hAnsi="Times New Roman" w:cs="Times New Roman"/>
          <w:sz w:val="24"/>
          <w:szCs w:val="24"/>
        </w:rPr>
        <w:t xml:space="preserve">, </w:t>
      </w:r>
      <w:r>
        <w:rPr>
          <w:rFonts w:ascii="Times New Roman" w:hAnsi="Times New Roman" w:cs="Times New Roman"/>
          <w:sz w:val="24"/>
          <w:szCs w:val="24"/>
        </w:rPr>
        <w:t xml:space="preserve">Atalay Yörükoğlu </w:t>
      </w:r>
      <w:proofErr w:type="spellStart"/>
      <w:r>
        <w:rPr>
          <w:rFonts w:ascii="Times New Roman" w:hAnsi="Times New Roman" w:cs="Times New Roman"/>
          <w:sz w:val="24"/>
          <w:szCs w:val="24"/>
        </w:rPr>
        <w:t>Çalıştayı</w:t>
      </w:r>
      <w:proofErr w:type="spellEnd"/>
      <w:r w:rsidR="00BC6D7F">
        <w:rPr>
          <w:rFonts w:ascii="Times New Roman" w:hAnsi="Times New Roman" w:cs="Times New Roman"/>
          <w:sz w:val="24"/>
          <w:szCs w:val="24"/>
        </w:rPr>
        <w:t>, Prof. Dr. Selahattin Şenol Bahar Okulu, Ergen Günleri</w:t>
      </w:r>
      <w:r>
        <w:rPr>
          <w:rFonts w:ascii="Times New Roman" w:hAnsi="Times New Roman" w:cs="Times New Roman"/>
          <w:sz w:val="24"/>
          <w:szCs w:val="24"/>
        </w:rPr>
        <w:t>) katılmanızı desteklemekteyiz.</w:t>
      </w:r>
      <w:r w:rsidR="00EA2921">
        <w:rPr>
          <w:rFonts w:ascii="Times New Roman" w:hAnsi="Times New Roman" w:cs="Times New Roman"/>
          <w:sz w:val="24"/>
          <w:szCs w:val="24"/>
        </w:rPr>
        <w:t xml:space="preserve"> Anabilim dalımız tarafından</w:t>
      </w:r>
      <w:r w:rsidR="0022608B">
        <w:rPr>
          <w:rFonts w:ascii="Times New Roman" w:hAnsi="Times New Roman" w:cs="Times New Roman"/>
          <w:sz w:val="24"/>
          <w:szCs w:val="24"/>
        </w:rPr>
        <w:t>,</w:t>
      </w:r>
      <w:r w:rsidR="00EA2921">
        <w:rPr>
          <w:rFonts w:ascii="Times New Roman" w:hAnsi="Times New Roman" w:cs="Times New Roman"/>
          <w:sz w:val="24"/>
          <w:szCs w:val="24"/>
        </w:rPr>
        <w:t xml:space="preserve"> bölümümüzün kurucusu olan Prof. Dr. Mualla Öztürk a</w:t>
      </w:r>
      <w:r w:rsidR="0022608B">
        <w:rPr>
          <w:rFonts w:ascii="Times New Roman" w:hAnsi="Times New Roman" w:cs="Times New Roman"/>
          <w:sz w:val="24"/>
          <w:szCs w:val="24"/>
        </w:rPr>
        <w:t>nısı</w:t>
      </w:r>
      <w:r w:rsidR="00EA2921">
        <w:rPr>
          <w:rFonts w:ascii="Times New Roman" w:hAnsi="Times New Roman" w:cs="Times New Roman"/>
          <w:sz w:val="24"/>
          <w:szCs w:val="24"/>
        </w:rPr>
        <w:t>na</w:t>
      </w:r>
      <w:r w:rsidR="0022608B">
        <w:rPr>
          <w:rFonts w:ascii="Times New Roman" w:hAnsi="Times New Roman" w:cs="Times New Roman"/>
          <w:sz w:val="24"/>
          <w:szCs w:val="24"/>
        </w:rPr>
        <w:t>,</w:t>
      </w:r>
      <w:r w:rsidR="00EA2921">
        <w:rPr>
          <w:rFonts w:ascii="Times New Roman" w:hAnsi="Times New Roman" w:cs="Times New Roman"/>
          <w:sz w:val="24"/>
          <w:szCs w:val="24"/>
        </w:rPr>
        <w:t xml:space="preserve"> her iki yılda bir sempozyum düzenlenmektedir. Bu sempozyumun organizasyonunda sizler</w:t>
      </w:r>
      <w:r w:rsidR="0022608B">
        <w:rPr>
          <w:rFonts w:ascii="Times New Roman" w:hAnsi="Times New Roman" w:cs="Times New Roman"/>
          <w:sz w:val="24"/>
          <w:szCs w:val="24"/>
        </w:rPr>
        <w:t>in</w:t>
      </w:r>
      <w:r w:rsidR="00EA2921">
        <w:rPr>
          <w:rFonts w:ascii="Times New Roman" w:hAnsi="Times New Roman" w:cs="Times New Roman"/>
          <w:sz w:val="24"/>
          <w:szCs w:val="24"/>
        </w:rPr>
        <w:t xml:space="preserve"> de görevleri olmaktadır.</w:t>
      </w:r>
    </w:p>
    <w:p w14:paraId="509EFC53" w14:textId="0DD9D232" w:rsidR="00E110A0" w:rsidRDefault="00E110A0" w:rsidP="001B13EE">
      <w:pPr>
        <w:jc w:val="both"/>
        <w:rPr>
          <w:rFonts w:ascii="Times New Roman" w:hAnsi="Times New Roman" w:cs="Times New Roman"/>
          <w:sz w:val="24"/>
          <w:szCs w:val="24"/>
        </w:rPr>
      </w:pPr>
      <w:r>
        <w:rPr>
          <w:rFonts w:ascii="Times New Roman" w:hAnsi="Times New Roman" w:cs="Times New Roman"/>
          <w:sz w:val="24"/>
          <w:szCs w:val="24"/>
        </w:rPr>
        <w:t>Bu toplantıl</w:t>
      </w:r>
      <w:r w:rsidR="00BC6D7F">
        <w:rPr>
          <w:rFonts w:ascii="Times New Roman" w:hAnsi="Times New Roman" w:cs="Times New Roman"/>
          <w:sz w:val="24"/>
          <w:szCs w:val="24"/>
        </w:rPr>
        <w:t>arda</w:t>
      </w:r>
      <w:r w:rsidR="0022608B">
        <w:rPr>
          <w:rFonts w:ascii="Times New Roman" w:hAnsi="Times New Roman" w:cs="Times New Roman"/>
          <w:sz w:val="24"/>
          <w:szCs w:val="24"/>
        </w:rPr>
        <w:t>,</w:t>
      </w:r>
      <w:r w:rsidR="00BC6D7F">
        <w:rPr>
          <w:rFonts w:ascii="Times New Roman" w:hAnsi="Times New Roman" w:cs="Times New Roman"/>
          <w:sz w:val="24"/>
          <w:szCs w:val="24"/>
        </w:rPr>
        <w:t xml:space="preserve"> poster veya sözel bildiriler, bahar okulunda proje önerileri</w:t>
      </w:r>
      <w:r>
        <w:rPr>
          <w:rFonts w:ascii="Times New Roman" w:hAnsi="Times New Roman" w:cs="Times New Roman"/>
          <w:sz w:val="24"/>
          <w:szCs w:val="24"/>
        </w:rPr>
        <w:t xml:space="preserve"> sunmanız bizi mutlu edecektir. Bu çalışmalarınızda</w:t>
      </w:r>
      <w:r w:rsidR="0022608B">
        <w:rPr>
          <w:rFonts w:ascii="Times New Roman" w:hAnsi="Times New Roman" w:cs="Times New Roman"/>
          <w:sz w:val="24"/>
          <w:szCs w:val="24"/>
        </w:rPr>
        <w:t>,</w:t>
      </w:r>
      <w:r>
        <w:rPr>
          <w:rFonts w:ascii="Times New Roman" w:hAnsi="Times New Roman" w:cs="Times New Roman"/>
          <w:sz w:val="24"/>
          <w:szCs w:val="24"/>
        </w:rPr>
        <w:t xml:space="preserve"> uzman ve öğretim görevlileri size yardımcı ol</w:t>
      </w:r>
      <w:r w:rsidR="00EA2921">
        <w:rPr>
          <w:rFonts w:ascii="Times New Roman" w:hAnsi="Times New Roman" w:cs="Times New Roman"/>
          <w:sz w:val="24"/>
          <w:szCs w:val="24"/>
        </w:rPr>
        <w:t>a</w:t>
      </w:r>
      <w:r>
        <w:rPr>
          <w:rFonts w:ascii="Times New Roman" w:hAnsi="Times New Roman" w:cs="Times New Roman"/>
          <w:sz w:val="24"/>
          <w:szCs w:val="24"/>
        </w:rPr>
        <w:t>caktır.</w:t>
      </w:r>
      <w:r w:rsidR="00BC6D7F">
        <w:rPr>
          <w:rFonts w:ascii="Times New Roman" w:hAnsi="Times New Roman" w:cs="Times New Roman"/>
          <w:sz w:val="24"/>
          <w:szCs w:val="24"/>
        </w:rPr>
        <w:t xml:space="preserve"> Kongre ve toplantılara katılmanız </w:t>
      </w:r>
      <w:r w:rsidR="00EA2921">
        <w:rPr>
          <w:rFonts w:ascii="Times New Roman" w:hAnsi="Times New Roman" w:cs="Times New Roman"/>
          <w:sz w:val="24"/>
          <w:szCs w:val="24"/>
        </w:rPr>
        <w:t>noktasında</w:t>
      </w:r>
      <w:r w:rsidR="0022608B">
        <w:rPr>
          <w:rFonts w:ascii="Times New Roman" w:hAnsi="Times New Roman" w:cs="Times New Roman"/>
          <w:sz w:val="24"/>
          <w:szCs w:val="24"/>
        </w:rPr>
        <w:t>,</w:t>
      </w:r>
      <w:r w:rsidR="00EA2921">
        <w:rPr>
          <w:rFonts w:ascii="Times New Roman" w:hAnsi="Times New Roman" w:cs="Times New Roman"/>
          <w:sz w:val="24"/>
          <w:szCs w:val="24"/>
        </w:rPr>
        <w:t xml:space="preserve"> </w:t>
      </w:r>
      <w:r w:rsidR="0022608B">
        <w:rPr>
          <w:rFonts w:ascii="Times New Roman" w:hAnsi="Times New Roman" w:cs="Times New Roman"/>
          <w:sz w:val="24"/>
          <w:szCs w:val="24"/>
        </w:rPr>
        <w:t xml:space="preserve">bilimsel araştırma ve projelere </w:t>
      </w:r>
      <w:r w:rsidR="00EA2921">
        <w:rPr>
          <w:rFonts w:ascii="Times New Roman" w:hAnsi="Times New Roman" w:cs="Times New Roman"/>
          <w:sz w:val="24"/>
          <w:szCs w:val="24"/>
        </w:rPr>
        <w:t xml:space="preserve">aktif katılım gösterenlere öncelik tanınmaktadır. </w:t>
      </w:r>
    </w:p>
    <w:p w14:paraId="649CB3F8" w14:textId="78618142" w:rsidR="00BF20E8" w:rsidRDefault="00BF20E8" w:rsidP="001B13EE">
      <w:pPr>
        <w:jc w:val="both"/>
        <w:rPr>
          <w:rFonts w:ascii="Times New Roman" w:hAnsi="Times New Roman" w:cs="Times New Roman"/>
          <w:sz w:val="24"/>
          <w:szCs w:val="24"/>
        </w:rPr>
      </w:pPr>
      <w:r>
        <w:rPr>
          <w:rFonts w:ascii="Times New Roman" w:hAnsi="Times New Roman" w:cs="Times New Roman"/>
          <w:sz w:val="24"/>
          <w:szCs w:val="24"/>
        </w:rPr>
        <w:t xml:space="preserve">Dört </w:t>
      </w:r>
      <w:r w:rsidR="00EA2921">
        <w:rPr>
          <w:rFonts w:ascii="Times New Roman" w:hAnsi="Times New Roman" w:cs="Times New Roman"/>
          <w:sz w:val="24"/>
          <w:szCs w:val="24"/>
        </w:rPr>
        <w:t>y</w:t>
      </w:r>
      <w:r>
        <w:rPr>
          <w:rFonts w:ascii="Times New Roman" w:hAnsi="Times New Roman" w:cs="Times New Roman"/>
          <w:sz w:val="24"/>
          <w:szCs w:val="24"/>
        </w:rPr>
        <w:t>ıllık zorlu</w:t>
      </w:r>
      <w:r w:rsidR="0022608B">
        <w:rPr>
          <w:rFonts w:ascii="Times New Roman" w:hAnsi="Times New Roman" w:cs="Times New Roman"/>
          <w:sz w:val="24"/>
          <w:szCs w:val="24"/>
        </w:rPr>
        <w:t>,</w:t>
      </w:r>
      <w:r>
        <w:rPr>
          <w:rFonts w:ascii="Times New Roman" w:hAnsi="Times New Roman" w:cs="Times New Roman"/>
          <w:sz w:val="24"/>
          <w:szCs w:val="24"/>
        </w:rPr>
        <w:t xml:space="preserve"> ama keyifli bu yolculukta sizlere yardımcı olmaya çalışacağız, sorunlarınız ile ilgili bize ulaşmaktan çekinmeyin.</w:t>
      </w:r>
    </w:p>
    <w:p w14:paraId="6AB11A37" w14:textId="77777777" w:rsidR="00BF20E8" w:rsidRPr="00F23D8D" w:rsidRDefault="00BF20E8" w:rsidP="001B13EE">
      <w:pPr>
        <w:jc w:val="both"/>
        <w:rPr>
          <w:rFonts w:ascii="Times New Roman" w:hAnsi="Times New Roman" w:cs="Times New Roman"/>
          <w:i/>
          <w:sz w:val="24"/>
          <w:szCs w:val="24"/>
        </w:rPr>
      </w:pPr>
      <w:r w:rsidRPr="00F23D8D">
        <w:rPr>
          <w:rFonts w:ascii="Times New Roman" w:hAnsi="Times New Roman" w:cs="Times New Roman"/>
          <w:i/>
          <w:sz w:val="24"/>
          <w:szCs w:val="24"/>
        </w:rPr>
        <w:t>Sevgi ve Saygılarımızla</w:t>
      </w:r>
    </w:p>
    <w:p w14:paraId="2148548C" w14:textId="6EE03C39" w:rsidR="007F26A8" w:rsidRDefault="007F26A8" w:rsidP="007F26A8">
      <w:pPr>
        <w:jc w:val="both"/>
        <w:rPr>
          <w:rFonts w:ascii="Times New Roman" w:hAnsi="Times New Roman" w:cs="Times New Roman"/>
          <w:b/>
          <w:sz w:val="24"/>
          <w:szCs w:val="24"/>
        </w:rPr>
      </w:pPr>
      <w:r w:rsidRPr="00F23D8D">
        <w:rPr>
          <w:rFonts w:ascii="Times New Roman" w:hAnsi="Times New Roman" w:cs="Times New Roman"/>
          <w:b/>
          <w:sz w:val="24"/>
          <w:szCs w:val="24"/>
        </w:rPr>
        <w:t>Ankara Üniversitesi Tıp Fakültesi</w:t>
      </w:r>
      <w:r>
        <w:rPr>
          <w:rFonts w:ascii="Times New Roman" w:hAnsi="Times New Roman" w:cs="Times New Roman"/>
          <w:b/>
          <w:sz w:val="24"/>
          <w:szCs w:val="24"/>
        </w:rPr>
        <w:t xml:space="preserve">- </w:t>
      </w:r>
      <w:r w:rsidRPr="00F23D8D">
        <w:rPr>
          <w:rFonts w:ascii="Times New Roman" w:hAnsi="Times New Roman" w:cs="Times New Roman"/>
          <w:b/>
          <w:sz w:val="24"/>
          <w:szCs w:val="24"/>
        </w:rPr>
        <w:t>Çocuk ve Ergen Psikiyatrisi Ekibi</w:t>
      </w:r>
    </w:p>
    <w:p w14:paraId="0355F73A" w14:textId="77777777" w:rsidR="002C6363" w:rsidRDefault="002C6363" w:rsidP="002C6363">
      <w:pPr>
        <w:ind w:left="360"/>
        <w:jc w:val="both"/>
        <w:rPr>
          <w:rFonts w:ascii="Times New Roman" w:hAnsi="Times New Roman" w:cs="Times New Roman"/>
          <w:b/>
          <w:sz w:val="20"/>
          <w:szCs w:val="20"/>
        </w:rPr>
      </w:pPr>
    </w:p>
    <w:p w14:paraId="13FA13A3" w14:textId="77777777" w:rsidR="002C6363" w:rsidRDefault="002C6363" w:rsidP="002C6363">
      <w:pPr>
        <w:ind w:left="360"/>
        <w:jc w:val="both"/>
        <w:rPr>
          <w:rFonts w:ascii="Times New Roman" w:hAnsi="Times New Roman" w:cs="Times New Roman"/>
          <w:b/>
          <w:sz w:val="20"/>
          <w:szCs w:val="20"/>
        </w:rPr>
      </w:pPr>
    </w:p>
    <w:p w14:paraId="7BD00417" w14:textId="77777777" w:rsidR="002C6363" w:rsidRDefault="002C6363" w:rsidP="002C6363">
      <w:pPr>
        <w:ind w:left="360"/>
        <w:jc w:val="both"/>
        <w:rPr>
          <w:rFonts w:ascii="Times New Roman" w:hAnsi="Times New Roman" w:cs="Times New Roman"/>
          <w:b/>
          <w:sz w:val="20"/>
          <w:szCs w:val="20"/>
        </w:rPr>
      </w:pPr>
    </w:p>
    <w:p w14:paraId="7639E92D" w14:textId="77777777" w:rsidR="002C6363" w:rsidRDefault="002C6363" w:rsidP="002C6363">
      <w:pPr>
        <w:ind w:left="360"/>
        <w:jc w:val="both"/>
        <w:rPr>
          <w:rFonts w:ascii="Times New Roman" w:hAnsi="Times New Roman" w:cs="Times New Roman"/>
          <w:b/>
          <w:sz w:val="20"/>
          <w:szCs w:val="20"/>
        </w:rPr>
      </w:pPr>
    </w:p>
    <w:p w14:paraId="047BCEED" w14:textId="2B888F08" w:rsidR="00BB51C8" w:rsidRDefault="00BC38E8" w:rsidP="00BB51C8">
      <w:pPr>
        <w:ind w:left="708"/>
        <w:jc w:val="both"/>
        <w:rPr>
          <w:rFonts w:ascii="Times New Roman" w:hAnsi="Times New Roman" w:cs="Times New Roman"/>
          <w:b/>
          <w:sz w:val="20"/>
          <w:szCs w:val="20"/>
        </w:rPr>
      </w:pPr>
      <w:r w:rsidRPr="0022608B">
        <w:rPr>
          <w:rFonts w:ascii="Times New Roman" w:hAnsi="Times New Roman" w:cs="Times New Roman"/>
          <w:b/>
          <w:sz w:val="20"/>
          <w:szCs w:val="20"/>
        </w:rPr>
        <w:lastRenderedPageBreak/>
        <w:t xml:space="preserve">OKUMA </w:t>
      </w:r>
      <w:r>
        <w:rPr>
          <w:rFonts w:ascii="Times New Roman" w:hAnsi="Times New Roman" w:cs="Times New Roman"/>
          <w:b/>
          <w:sz w:val="20"/>
          <w:szCs w:val="20"/>
        </w:rPr>
        <w:t>ÖNERİLERİ</w:t>
      </w:r>
      <w:r w:rsidRPr="0022608B">
        <w:rPr>
          <w:rFonts w:ascii="Times New Roman" w:hAnsi="Times New Roman" w:cs="Times New Roman"/>
          <w:b/>
          <w:sz w:val="20"/>
          <w:szCs w:val="20"/>
        </w:rPr>
        <w:t xml:space="preserve"> </w:t>
      </w:r>
    </w:p>
    <w:p w14:paraId="602281C9" w14:textId="07F4C08F" w:rsidR="007F26A8" w:rsidRDefault="00BC38E8" w:rsidP="007F26A8">
      <w:pPr>
        <w:ind w:left="708"/>
        <w:jc w:val="both"/>
        <w:rPr>
          <w:rFonts w:ascii="Times New Roman" w:hAnsi="Times New Roman" w:cs="Times New Roman"/>
          <w:b/>
          <w:sz w:val="20"/>
          <w:szCs w:val="20"/>
        </w:rPr>
      </w:pPr>
      <w:r>
        <w:rPr>
          <w:rFonts w:ascii="Times New Roman" w:hAnsi="Times New Roman" w:cs="Times New Roman"/>
          <w:b/>
          <w:sz w:val="20"/>
          <w:szCs w:val="20"/>
        </w:rPr>
        <w:t>Bilimsel Kaynaklar:</w:t>
      </w:r>
    </w:p>
    <w:p w14:paraId="60CE5270" w14:textId="77777777" w:rsidR="00B64C0C" w:rsidRPr="00B64C0C" w:rsidRDefault="00B64C0C" w:rsidP="00B64C0C">
      <w:pPr>
        <w:pStyle w:val="ListeParagraf"/>
        <w:numPr>
          <w:ilvl w:val="0"/>
          <w:numId w:val="81"/>
        </w:numPr>
        <w:jc w:val="both"/>
        <w:rPr>
          <w:rFonts w:ascii="Times New Roman" w:hAnsi="Times New Roman" w:cs="Times New Roman"/>
          <w:sz w:val="20"/>
          <w:szCs w:val="20"/>
        </w:rPr>
      </w:pPr>
      <w:proofErr w:type="spellStart"/>
      <w:r w:rsidRPr="00B64C0C">
        <w:rPr>
          <w:rFonts w:ascii="Times New Roman" w:hAnsi="Times New Roman" w:cs="Times New Roman"/>
          <w:sz w:val="20"/>
          <w:szCs w:val="20"/>
        </w:rPr>
        <w:t>Lewis's</w:t>
      </w:r>
      <w:proofErr w:type="spellEnd"/>
      <w:r w:rsidRPr="00B64C0C">
        <w:rPr>
          <w:rFonts w:ascii="Times New Roman" w:hAnsi="Times New Roman" w:cs="Times New Roman"/>
          <w:sz w:val="20"/>
          <w:szCs w:val="20"/>
        </w:rPr>
        <w:t xml:space="preserve"> Child </w:t>
      </w:r>
      <w:proofErr w:type="spellStart"/>
      <w:r w:rsidRPr="00B64C0C">
        <w:rPr>
          <w:rFonts w:ascii="Times New Roman" w:hAnsi="Times New Roman" w:cs="Times New Roman"/>
          <w:sz w:val="20"/>
          <w:szCs w:val="20"/>
        </w:rPr>
        <w:t>and</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Adolescent</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Psychiatry</w:t>
      </w:r>
      <w:proofErr w:type="spellEnd"/>
      <w:r w:rsidRPr="00B64C0C">
        <w:rPr>
          <w:rFonts w:ascii="Times New Roman" w:hAnsi="Times New Roman" w:cs="Times New Roman"/>
          <w:sz w:val="20"/>
          <w:szCs w:val="20"/>
        </w:rPr>
        <w:t xml:space="preserve">: A </w:t>
      </w:r>
      <w:proofErr w:type="spellStart"/>
      <w:r w:rsidRPr="00B64C0C">
        <w:rPr>
          <w:rFonts w:ascii="Times New Roman" w:hAnsi="Times New Roman" w:cs="Times New Roman"/>
          <w:sz w:val="20"/>
          <w:szCs w:val="20"/>
        </w:rPr>
        <w:t>Comprehenisve</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Textbook</w:t>
      </w:r>
      <w:proofErr w:type="spellEnd"/>
    </w:p>
    <w:p w14:paraId="2A47AC68" w14:textId="77777777" w:rsidR="00B64C0C" w:rsidRDefault="00B64C0C" w:rsidP="00B64C0C">
      <w:pPr>
        <w:pStyle w:val="ListeParagraf"/>
        <w:numPr>
          <w:ilvl w:val="0"/>
          <w:numId w:val="81"/>
        </w:numPr>
        <w:jc w:val="both"/>
        <w:rPr>
          <w:rFonts w:ascii="Times New Roman" w:hAnsi="Times New Roman" w:cs="Times New Roman"/>
          <w:sz w:val="20"/>
          <w:szCs w:val="20"/>
        </w:rPr>
      </w:pPr>
      <w:proofErr w:type="spellStart"/>
      <w:r w:rsidRPr="00B64C0C">
        <w:rPr>
          <w:rFonts w:ascii="Times New Roman" w:hAnsi="Times New Roman" w:cs="Times New Roman"/>
          <w:sz w:val="20"/>
          <w:szCs w:val="20"/>
        </w:rPr>
        <w:t>Rutter's</w:t>
      </w:r>
      <w:proofErr w:type="spellEnd"/>
      <w:r w:rsidRPr="00B64C0C">
        <w:rPr>
          <w:rFonts w:ascii="Times New Roman" w:hAnsi="Times New Roman" w:cs="Times New Roman"/>
          <w:sz w:val="20"/>
          <w:szCs w:val="20"/>
        </w:rPr>
        <w:t xml:space="preserve"> Child </w:t>
      </w:r>
      <w:proofErr w:type="spellStart"/>
      <w:r w:rsidRPr="00B64C0C">
        <w:rPr>
          <w:rFonts w:ascii="Times New Roman" w:hAnsi="Times New Roman" w:cs="Times New Roman"/>
          <w:sz w:val="20"/>
          <w:szCs w:val="20"/>
        </w:rPr>
        <w:t>and</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Adolescent</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Psychiatry</w:t>
      </w:r>
      <w:proofErr w:type="spellEnd"/>
    </w:p>
    <w:p w14:paraId="3A20C77A" w14:textId="77777777" w:rsidR="00B64C0C" w:rsidRDefault="00B64C0C" w:rsidP="00B64C0C">
      <w:pPr>
        <w:pStyle w:val="ListeParagraf"/>
        <w:numPr>
          <w:ilvl w:val="0"/>
          <w:numId w:val="81"/>
        </w:numPr>
        <w:jc w:val="both"/>
        <w:rPr>
          <w:rFonts w:ascii="Times New Roman" w:hAnsi="Times New Roman" w:cs="Times New Roman"/>
          <w:sz w:val="20"/>
          <w:szCs w:val="20"/>
        </w:rPr>
      </w:pPr>
      <w:proofErr w:type="spellStart"/>
      <w:r w:rsidRPr="00B64C0C">
        <w:rPr>
          <w:rFonts w:ascii="Times New Roman" w:hAnsi="Times New Roman" w:cs="Times New Roman"/>
          <w:sz w:val="20"/>
          <w:szCs w:val="20"/>
        </w:rPr>
        <w:t>Dulcan's</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Textbook</w:t>
      </w:r>
      <w:proofErr w:type="spellEnd"/>
      <w:r w:rsidRPr="00B64C0C">
        <w:rPr>
          <w:rFonts w:ascii="Times New Roman" w:hAnsi="Times New Roman" w:cs="Times New Roman"/>
          <w:sz w:val="20"/>
          <w:szCs w:val="20"/>
        </w:rPr>
        <w:t xml:space="preserve"> of Child </w:t>
      </w:r>
      <w:proofErr w:type="spellStart"/>
      <w:r w:rsidRPr="00B64C0C">
        <w:rPr>
          <w:rFonts w:ascii="Times New Roman" w:hAnsi="Times New Roman" w:cs="Times New Roman"/>
          <w:sz w:val="20"/>
          <w:szCs w:val="20"/>
        </w:rPr>
        <w:t>and</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Adolescent</w:t>
      </w:r>
      <w:proofErr w:type="spellEnd"/>
      <w:r w:rsidRPr="00B64C0C">
        <w:rPr>
          <w:rFonts w:ascii="Times New Roman" w:hAnsi="Times New Roman" w:cs="Times New Roman"/>
          <w:sz w:val="20"/>
          <w:szCs w:val="20"/>
        </w:rPr>
        <w:t xml:space="preserve"> </w:t>
      </w:r>
      <w:proofErr w:type="spellStart"/>
      <w:r w:rsidRPr="00B64C0C">
        <w:rPr>
          <w:rFonts w:ascii="Times New Roman" w:hAnsi="Times New Roman" w:cs="Times New Roman"/>
          <w:sz w:val="20"/>
          <w:szCs w:val="20"/>
        </w:rPr>
        <w:t>Psychiatry</w:t>
      </w:r>
      <w:proofErr w:type="spellEnd"/>
    </w:p>
    <w:p w14:paraId="43DBE0FF" w14:textId="57357D9D" w:rsidR="00B64C0C" w:rsidRPr="00B64C0C" w:rsidRDefault="007906CB" w:rsidP="00B64C0C">
      <w:pPr>
        <w:pStyle w:val="ListeParagraf"/>
        <w:numPr>
          <w:ilvl w:val="0"/>
          <w:numId w:val="81"/>
        </w:numPr>
        <w:jc w:val="both"/>
        <w:rPr>
          <w:rFonts w:ascii="Times New Roman" w:hAnsi="Times New Roman" w:cs="Times New Roman"/>
          <w:sz w:val="20"/>
          <w:szCs w:val="20"/>
        </w:rPr>
      </w:pPr>
      <w:hyperlink r:id="rId9" w:tgtFrame="_blank" w:history="1">
        <w:proofErr w:type="spellStart"/>
        <w:r w:rsidR="00B64C0C" w:rsidRPr="00B64C0C">
          <w:rPr>
            <w:rFonts w:ascii="Times New Roman" w:hAnsi="Times New Roman" w:cs="Times New Roman"/>
            <w:sz w:val="20"/>
            <w:szCs w:val="20"/>
          </w:rPr>
          <w:t>Stahl's</w:t>
        </w:r>
        <w:proofErr w:type="spellEnd"/>
        <w:r w:rsidR="00B64C0C" w:rsidRPr="00B64C0C">
          <w:rPr>
            <w:rFonts w:ascii="Times New Roman" w:hAnsi="Times New Roman" w:cs="Times New Roman"/>
            <w:sz w:val="20"/>
            <w:szCs w:val="20"/>
          </w:rPr>
          <w:t xml:space="preserve"> </w:t>
        </w:r>
        <w:proofErr w:type="spellStart"/>
        <w:r w:rsidR="00B64C0C" w:rsidRPr="00B64C0C">
          <w:rPr>
            <w:rFonts w:ascii="Times New Roman" w:hAnsi="Times New Roman" w:cs="Times New Roman"/>
            <w:sz w:val="20"/>
            <w:szCs w:val="20"/>
          </w:rPr>
          <w:t>Essential</w:t>
        </w:r>
        <w:proofErr w:type="spellEnd"/>
        <w:r w:rsidR="00B64C0C" w:rsidRPr="00B64C0C">
          <w:rPr>
            <w:rFonts w:ascii="Times New Roman" w:hAnsi="Times New Roman" w:cs="Times New Roman"/>
            <w:sz w:val="20"/>
            <w:szCs w:val="20"/>
          </w:rPr>
          <w:t xml:space="preserve"> </w:t>
        </w:r>
        <w:proofErr w:type="spellStart"/>
        <w:r w:rsidR="00B64C0C" w:rsidRPr="00B64C0C">
          <w:rPr>
            <w:rFonts w:ascii="Times New Roman" w:hAnsi="Times New Roman" w:cs="Times New Roman"/>
            <w:sz w:val="20"/>
            <w:szCs w:val="20"/>
          </w:rPr>
          <w:t>Psychopharmacology</w:t>
        </w:r>
        <w:proofErr w:type="spellEnd"/>
      </w:hyperlink>
    </w:p>
    <w:p w14:paraId="384CB444" w14:textId="7CE4BDB3" w:rsidR="00B64C0C" w:rsidRDefault="00B64C0C" w:rsidP="00B64C0C">
      <w:pPr>
        <w:pStyle w:val="ListeParagraf"/>
        <w:numPr>
          <w:ilvl w:val="0"/>
          <w:numId w:val="81"/>
        </w:numPr>
        <w:jc w:val="both"/>
        <w:rPr>
          <w:rFonts w:ascii="Times New Roman" w:hAnsi="Times New Roman" w:cs="Times New Roman"/>
          <w:bCs/>
          <w:sz w:val="20"/>
          <w:szCs w:val="20"/>
        </w:rPr>
      </w:pPr>
      <w:r w:rsidRPr="001D6A37">
        <w:rPr>
          <w:rFonts w:ascii="Times New Roman" w:hAnsi="Times New Roman" w:cs="Times New Roman"/>
          <w:bCs/>
          <w:sz w:val="20"/>
          <w:szCs w:val="20"/>
        </w:rPr>
        <w:t>Çocuk ve Ergen Ruh Sağlığı ve Hastalıkları (Türkiye Çocuk ve Genç Psikiyatrisi Derneği)</w:t>
      </w:r>
    </w:p>
    <w:p w14:paraId="6E4E8405" w14:textId="532E6411" w:rsidR="001D6A37" w:rsidRPr="001D6A37" w:rsidRDefault="001D6A37" w:rsidP="00B64C0C">
      <w:pPr>
        <w:pStyle w:val="ListeParagraf"/>
        <w:numPr>
          <w:ilvl w:val="0"/>
          <w:numId w:val="81"/>
        </w:numPr>
        <w:jc w:val="both"/>
        <w:rPr>
          <w:rFonts w:ascii="Times New Roman" w:hAnsi="Times New Roman" w:cs="Times New Roman"/>
          <w:bCs/>
          <w:sz w:val="20"/>
          <w:szCs w:val="20"/>
        </w:rPr>
      </w:pPr>
      <w:r w:rsidRPr="0022608B">
        <w:rPr>
          <w:rFonts w:ascii="Times New Roman" w:hAnsi="Times New Roman" w:cs="Times New Roman"/>
          <w:sz w:val="20"/>
          <w:szCs w:val="20"/>
        </w:rPr>
        <w:t xml:space="preserve">Oyun </w:t>
      </w:r>
      <w:r>
        <w:rPr>
          <w:rFonts w:ascii="Times New Roman" w:hAnsi="Times New Roman" w:cs="Times New Roman"/>
          <w:sz w:val="20"/>
          <w:szCs w:val="20"/>
        </w:rPr>
        <w:t xml:space="preserve">Dönemi </w:t>
      </w:r>
      <w:r w:rsidRPr="0022608B">
        <w:rPr>
          <w:rFonts w:ascii="Times New Roman" w:hAnsi="Times New Roman" w:cs="Times New Roman"/>
          <w:sz w:val="20"/>
          <w:szCs w:val="20"/>
        </w:rPr>
        <w:t>Ruh Sağlığı</w:t>
      </w:r>
      <w:r>
        <w:rPr>
          <w:rFonts w:ascii="Times New Roman" w:hAnsi="Times New Roman" w:cs="Times New Roman"/>
          <w:sz w:val="20"/>
          <w:szCs w:val="20"/>
        </w:rPr>
        <w:t xml:space="preserve"> ve Hastalıkları </w:t>
      </w:r>
      <w:r w:rsidRPr="001D6A37">
        <w:rPr>
          <w:rFonts w:ascii="Times New Roman" w:hAnsi="Times New Roman" w:cs="Times New Roman"/>
          <w:bCs/>
          <w:sz w:val="20"/>
          <w:szCs w:val="20"/>
        </w:rPr>
        <w:t>(Türkiye Çocuk ve Genç Psikiyatrisi Derneği)</w:t>
      </w:r>
    </w:p>
    <w:p w14:paraId="122DB056" w14:textId="10BDFF1C" w:rsidR="001D6A37" w:rsidRDefault="001D6A37" w:rsidP="00B64C0C">
      <w:pPr>
        <w:pStyle w:val="ListeParagraf"/>
        <w:numPr>
          <w:ilvl w:val="0"/>
          <w:numId w:val="81"/>
        </w:numPr>
        <w:jc w:val="both"/>
        <w:rPr>
          <w:rFonts w:ascii="Times New Roman" w:hAnsi="Times New Roman" w:cs="Times New Roman"/>
          <w:bCs/>
          <w:sz w:val="20"/>
          <w:szCs w:val="20"/>
        </w:rPr>
      </w:pPr>
      <w:r>
        <w:rPr>
          <w:rFonts w:ascii="Times New Roman" w:hAnsi="Times New Roman" w:cs="Times New Roman"/>
          <w:sz w:val="20"/>
          <w:szCs w:val="20"/>
        </w:rPr>
        <w:t xml:space="preserve">Bebek Ruh Sağlığı 0-4 Yaş Temel Kitabı </w:t>
      </w:r>
      <w:r w:rsidRPr="001D6A37">
        <w:rPr>
          <w:rFonts w:ascii="Times New Roman" w:hAnsi="Times New Roman" w:cs="Times New Roman"/>
          <w:bCs/>
          <w:sz w:val="20"/>
          <w:szCs w:val="20"/>
        </w:rPr>
        <w:t>(Türkiye Çocuk ve Genç Psikiyatrisi Derneği)</w:t>
      </w:r>
    </w:p>
    <w:p w14:paraId="63F099A8" w14:textId="01F7B400" w:rsidR="00255380" w:rsidRDefault="00255380" w:rsidP="00255380">
      <w:pPr>
        <w:pStyle w:val="ListeParagraf"/>
        <w:numPr>
          <w:ilvl w:val="0"/>
          <w:numId w:val="81"/>
        </w:numPr>
        <w:jc w:val="both"/>
        <w:rPr>
          <w:rFonts w:ascii="Times New Roman" w:hAnsi="Times New Roman" w:cs="Times New Roman"/>
          <w:bCs/>
          <w:sz w:val="20"/>
          <w:szCs w:val="20"/>
        </w:rPr>
      </w:pPr>
      <w:r w:rsidRPr="00BC38E8">
        <w:rPr>
          <w:rFonts w:ascii="Times New Roman" w:hAnsi="Times New Roman" w:cs="Times New Roman"/>
          <w:bCs/>
          <w:sz w:val="20"/>
          <w:szCs w:val="20"/>
        </w:rPr>
        <w:t xml:space="preserve">Türkiye Klinikleri Çocuk Psikiyatrisi Özel Sayıları </w:t>
      </w:r>
    </w:p>
    <w:p w14:paraId="16C10F03" w14:textId="24A1A94D" w:rsidR="007906CB" w:rsidRPr="00BC38E8" w:rsidRDefault="007906CB" w:rsidP="00255380">
      <w:pPr>
        <w:pStyle w:val="ListeParagraf"/>
        <w:numPr>
          <w:ilvl w:val="0"/>
          <w:numId w:val="81"/>
        </w:numPr>
        <w:jc w:val="both"/>
        <w:rPr>
          <w:rFonts w:ascii="Times New Roman" w:hAnsi="Times New Roman" w:cs="Times New Roman"/>
          <w:bCs/>
          <w:sz w:val="20"/>
          <w:szCs w:val="20"/>
        </w:rPr>
      </w:pPr>
      <w:r w:rsidRPr="007906CB">
        <w:rPr>
          <w:rFonts w:ascii="Times New Roman" w:hAnsi="Times New Roman" w:cs="Times New Roman"/>
          <w:bCs/>
          <w:sz w:val="20"/>
          <w:szCs w:val="20"/>
        </w:rPr>
        <w:t>Tanıdan Müdahaleye Otizm Spektrum Bozukluğu El Kitabı</w:t>
      </w:r>
      <w:r>
        <w:rPr>
          <w:rFonts w:ascii="Times New Roman" w:hAnsi="Times New Roman" w:cs="Times New Roman"/>
          <w:bCs/>
          <w:sz w:val="20"/>
          <w:szCs w:val="20"/>
        </w:rPr>
        <w:t xml:space="preserve"> (Vize Akademik)</w:t>
      </w:r>
    </w:p>
    <w:p w14:paraId="116AE5BA" w14:textId="5729470C" w:rsidR="002C6363" w:rsidRDefault="001D6A37" w:rsidP="00BC38E8">
      <w:pPr>
        <w:pStyle w:val="ListeParagraf"/>
        <w:numPr>
          <w:ilvl w:val="0"/>
          <w:numId w:val="81"/>
        </w:numPr>
        <w:spacing w:line="256" w:lineRule="auto"/>
        <w:jc w:val="both"/>
        <w:rPr>
          <w:rFonts w:ascii="Times New Roman" w:hAnsi="Times New Roman" w:cs="Times New Roman"/>
          <w:sz w:val="20"/>
          <w:szCs w:val="20"/>
        </w:rPr>
      </w:pPr>
      <w:proofErr w:type="spellStart"/>
      <w:r w:rsidRPr="0022608B">
        <w:rPr>
          <w:rFonts w:ascii="Times New Roman" w:hAnsi="Times New Roman" w:cs="Times New Roman"/>
          <w:sz w:val="20"/>
          <w:szCs w:val="20"/>
        </w:rPr>
        <w:t>Nörogelişimsel</w:t>
      </w:r>
      <w:proofErr w:type="spellEnd"/>
      <w:r w:rsidRPr="0022608B">
        <w:rPr>
          <w:rFonts w:ascii="Times New Roman" w:hAnsi="Times New Roman" w:cs="Times New Roman"/>
          <w:sz w:val="20"/>
          <w:szCs w:val="20"/>
        </w:rPr>
        <w:t xml:space="preserve"> Bozukluklar (</w:t>
      </w:r>
      <w:r>
        <w:rPr>
          <w:rFonts w:ascii="Times New Roman" w:hAnsi="Times New Roman" w:cs="Times New Roman"/>
          <w:sz w:val="20"/>
          <w:szCs w:val="20"/>
        </w:rPr>
        <w:t xml:space="preserve">Prof. Dr. </w:t>
      </w:r>
      <w:r w:rsidRPr="0022608B">
        <w:rPr>
          <w:rFonts w:ascii="Times New Roman" w:hAnsi="Times New Roman" w:cs="Times New Roman"/>
          <w:sz w:val="20"/>
          <w:szCs w:val="20"/>
        </w:rPr>
        <w:t xml:space="preserve">Nahit </w:t>
      </w:r>
      <w:proofErr w:type="spellStart"/>
      <w:r w:rsidRPr="0022608B">
        <w:rPr>
          <w:rFonts w:ascii="Times New Roman" w:hAnsi="Times New Roman" w:cs="Times New Roman"/>
          <w:sz w:val="20"/>
          <w:szCs w:val="20"/>
        </w:rPr>
        <w:t>Motavalli</w:t>
      </w:r>
      <w:proofErr w:type="spellEnd"/>
      <w:r w:rsidRPr="0022608B">
        <w:rPr>
          <w:rFonts w:ascii="Times New Roman" w:hAnsi="Times New Roman" w:cs="Times New Roman"/>
          <w:sz w:val="20"/>
          <w:szCs w:val="20"/>
        </w:rPr>
        <w:t xml:space="preserve"> Mukaddes, </w:t>
      </w:r>
      <w:r>
        <w:rPr>
          <w:rFonts w:ascii="Times New Roman" w:hAnsi="Times New Roman" w:cs="Times New Roman"/>
          <w:sz w:val="20"/>
          <w:szCs w:val="20"/>
        </w:rPr>
        <w:t xml:space="preserve">Prof. Dr. </w:t>
      </w:r>
      <w:r w:rsidRPr="0022608B">
        <w:rPr>
          <w:rFonts w:ascii="Times New Roman" w:hAnsi="Times New Roman" w:cs="Times New Roman"/>
          <w:sz w:val="20"/>
          <w:szCs w:val="20"/>
        </w:rPr>
        <w:t>Eyüp Sabri Ercan</w:t>
      </w:r>
      <w:r>
        <w:rPr>
          <w:rFonts w:ascii="Times New Roman" w:hAnsi="Times New Roman" w:cs="Times New Roman"/>
          <w:sz w:val="20"/>
          <w:szCs w:val="20"/>
        </w:rPr>
        <w:t>)</w:t>
      </w:r>
    </w:p>
    <w:p w14:paraId="65978C8C" w14:textId="77777777" w:rsidR="007906CB" w:rsidRPr="00BC38E8" w:rsidRDefault="007906CB" w:rsidP="007906CB">
      <w:pPr>
        <w:pStyle w:val="ListeParagraf"/>
        <w:spacing w:line="256" w:lineRule="auto"/>
        <w:ind w:left="1068"/>
        <w:jc w:val="both"/>
        <w:rPr>
          <w:rFonts w:ascii="Times New Roman" w:hAnsi="Times New Roman" w:cs="Times New Roman"/>
          <w:sz w:val="20"/>
          <w:szCs w:val="20"/>
        </w:rPr>
      </w:pPr>
    </w:p>
    <w:p w14:paraId="4CFBCAA4" w14:textId="047FF79B" w:rsidR="002C6363" w:rsidRDefault="00BC38E8" w:rsidP="002C6363">
      <w:pPr>
        <w:ind w:left="360"/>
        <w:jc w:val="both"/>
        <w:rPr>
          <w:rFonts w:ascii="Times New Roman" w:hAnsi="Times New Roman" w:cs="Times New Roman"/>
          <w:b/>
          <w:sz w:val="20"/>
          <w:szCs w:val="20"/>
        </w:rPr>
      </w:pPr>
      <w:r>
        <w:rPr>
          <w:rFonts w:ascii="Times New Roman" w:hAnsi="Times New Roman" w:cs="Times New Roman"/>
          <w:b/>
          <w:sz w:val="20"/>
          <w:szCs w:val="20"/>
        </w:rPr>
        <w:t xml:space="preserve">   </w:t>
      </w:r>
      <w:r w:rsidR="00BB51C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B51C8">
        <w:rPr>
          <w:rFonts w:ascii="Times New Roman" w:hAnsi="Times New Roman" w:cs="Times New Roman"/>
          <w:b/>
          <w:sz w:val="20"/>
          <w:szCs w:val="20"/>
        </w:rPr>
        <w:t>Diğer Kaynaklar (Gerekli ve Uygun Durumlarda Ebeveynlere de Önerilebilecek Kitaplar)</w:t>
      </w:r>
    </w:p>
    <w:p w14:paraId="79784A26" w14:textId="219B328C" w:rsidR="001D6A37" w:rsidRDefault="001D6A37" w:rsidP="001D6A37">
      <w:pPr>
        <w:pStyle w:val="ListeParagraf"/>
        <w:numPr>
          <w:ilvl w:val="0"/>
          <w:numId w:val="83"/>
        </w:numPr>
        <w:jc w:val="both"/>
        <w:rPr>
          <w:rFonts w:ascii="Times New Roman" w:hAnsi="Times New Roman" w:cs="Times New Roman"/>
          <w:bCs/>
          <w:sz w:val="20"/>
          <w:szCs w:val="20"/>
        </w:rPr>
      </w:pPr>
      <w:r w:rsidRPr="001D6A37">
        <w:rPr>
          <w:rFonts w:ascii="Times New Roman" w:hAnsi="Times New Roman" w:cs="Times New Roman"/>
          <w:bCs/>
          <w:sz w:val="20"/>
          <w:szCs w:val="20"/>
        </w:rPr>
        <w:t>Çocuk Ruh Sağlığı, Gençlik Çağı, Değişen Toplumda Aile ve Çocuk kitapları (Prof. Dr. Atalay Yörükoğlu)</w:t>
      </w:r>
    </w:p>
    <w:p w14:paraId="59EED915" w14:textId="1F6AE056" w:rsidR="00255380" w:rsidRDefault="00255380" w:rsidP="001D6A37">
      <w:pPr>
        <w:pStyle w:val="ListeParagraf"/>
        <w:numPr>
          <w:ilvl w:val="0"/>
          <w:numId w:val="83"/>
        </w:numPr>
        <w:jc w:val="both"/>
        <w:rPr>
          <w:rFonts w:ascii="Times New Roman" w:hAnsi="Times New Roman" w:cs="Times New Roman"/>
          <w:bCs/>
          <w:sz w:val="20"/>
          <w:szCs w:val="20"/>
        </w:rPr>
      </w:pPr>
      <w:r>
        <w:rPr>
          <w:rFonts w:ascii="Times New Roman" w:hAnsi="Times New Roman" w:cs="Times New Roman"/>
          <w:bCs/>
          <w:sz w:val="20"/>
          <w:szCs w:val="20"/>
        </w:rPr>
        <w:t xml:space="preserve">Gerçekten Beni Duyuyor musun? </w:t>
      </w:r>
      <w:r w:rsidR="00BB51C8">
        <w:rPr>
          <w:rFonts w:ascii="Times New Roman" w:hAnsi="Times New Roman" w:cs="Times New Roman"/>
          <w:bCs/>
          <w:sz w:val="20"/>
          <w:szCs w:val="20"/>
        </w:rPr>
        <w:t xml:space="preserve">(Leyla </w:t>
      </w:r>
      <w:proofErr w:type="spellStart"/>
      <w:r w:rsidR="00BB51C8">
        <w:rPr>
          <w:rFonts w:ascii="Times New Roman" w:hAnsi="Times New Roman" w:cs="Times New Roman"/>
          <w:bCs/>
          <w:sz w:val="20"/>
          <w:szCs w:val="20"/>
        </w:rPr>
        <w:t>Navaro</w:t>
      </w:r>
      <w:proofErr w:type="spellEnd"/>
      <w:r w:rsidR="00BB51C8">
        <w:rPr>
          <w:rFonts w:ascii="Times New Roman" w:hAnsi="Times New Roman" w:cs="Times New Roman"/>
          <w:bCs/>
          <w:sz w:val="20"/>
          <w:szCs w:val="20"/>
        </w:rPr>
        <w:t>)</w:t>
      </w:r>
    </w:p>
    <w:p w14:paraId="56F892EA" w14:textId="1928F526" w:rsidR="00BB51C8" w:rsidRDefault="00BB51C8" w:rsidP="001D6A37">
      <w:pPr>
        <w:pStyle w:val="ListeParagraf"/>
        <w:numPr>
          <w:ilvl w:val="0"/>
          <w:numId w:val="83"/>
        </w:numPr>
        <w:jc w:val="both"/>
        <w:rPr>
          <w:rFonts w:ascii="Times New Roman" w:hAnsi="Times New Roman" w:cs="Times New Roman"/>
          <w:bCs/>
          <w:sz w:val="20"/>
          <w:szCs w:val="20"/>
        </w:rPr>
      </w:pPr>
      <w:r>
        <w:rPr>
          <w:rFonts w:ascii="Times New Roman" w:hAnsi="Times New Roman" w:cs="Times New Roman"/>
          <w:bCs/>
          <w:sz w:val="20"/>
          <w:szCs w:val="20"/>
        </w:rPr>
        <w:t xml:space="preserve">Rekabet ve Haset (Leyla </w:t>
      </w:r>
      <w:proofErr w:type="spellStart"/>
      <w:r>
        <w:rPr>
          <w:rFonts w:ascii="Times New Roman" w:hAnsi="Times New Roman" w:cs="Times New Roman"/>
          <w:bCs/>
          <w:sz w:val="20"/>
          <w:szCs w:val="20"/>
        </w:rPr>
        <w:t>Navaro</w:t>
      </w:r>
      <w:proofErr w:type="spellEnd"/>
      <w:r>
        <w:rPr>
          <w:rFonts w:ascii="Times New Roman" w:hAnsi="Times New Roman" w:cs="Times New Roman"/>
          <w:bCs/>
          <w:sz w:val="20"/>
          <w:szCs w:val="20"/>
        </w:rPr>
        <w:t>)</w:t>
      </w:r>
    </w:p>
    <w:p w14:paraId="7891B4AA" w14:textId="07A85892" w:rsidR="00255380" w:rsidRDefault="00255380" w:rsidP="001D6A37">
      <w:pPr>
        <w:pStyle w:val="ListeParagraf"/>
        <w:numPr>
          <w:ilvl w:val="0"/>
          <w:numId w:val="83"/>
        </w:numPr>
        <w:jc w:val="both"/>
        <w:rPr>
          <w:rFonts w:ascii="Times New Roman" w:hAnsi="Times New Roman" w:cs="Times New Roman"/>
          <w:bCs/>
          <w:sz w:val="20"/>
          <w:szCs w:val="20"/>
        </w:rPr>
      </w:pPr>
      <w:r>
        <w:rPr>
          <w:rFonts w:ascii="Times New Roman" w:hAnsi="Times New Roman" w:cs="Times New Roman"/>
          <w:bCs/>
          <w:sz w:val="20"/>
          <w:szCs w:val="20"/>
        </w:rPr>
        <w:t xml:space="preserve">Oyun Terapisi (Virginia M. </w:t>
      </w:r>
      <w:proofErr w:type="spellStart"/>
      <w:r>
        <w:rPr>
          <w:rFonts w:ascii="Times New Roman" w:hAnsi="Times New Roman" w:cs="Times New Roman"/>
          <w:bCs/>
          <w:sz w:val="20"/>
          <w:szCs w:val="20"/>
        </w:rPr>
        <w:t>Axeline</w:t>
      </w:r>
      <w:proofErr w:type="spellEnd"/>
      <w:r>
        <w:rPr>
          <w:rFonts w:ascii="Times New Roman" w:hAnsi="Times New Roman" w:cs="Times New Roman"/>
          <w:bCs/>
          <w:sz w:val="20"/>
          <w:szCs w:val="20"/>
        </w:rPr>
        <w:t>)</w:t>
      </w:r>
    </w:p>
    <w:p w14:paraId="75B14EF8" w14:textId="4DC9743C" w:rsidR="00255380" w:rsidRPr="005470B5" w:rsidRDefault="00255380" w:rsidP="005470B5">
      <w:pPr>
        <w:pStyle w:val="ListeParagraf"/>
        <w:numPr>
          <w:ilvl w:val="0"/>
          <w:numId w:val="83"/>
        </w:numPr>
        <w:jc w:val="both"/>
        <w:rPr>
          <w:rFonts w:ascii="Times New Roman" w:hAnsi="Times New Roman" w:cs="Times New Roman"/>
          <w:bCs/>
          <w:sz w:val="20"/>
          <w:szCs w:val="20"/>
        </w:rPr>
      </w:pPr>
      <w:r>
        <w:rPr>
          <w:rFonts w:ascii="Times New Roman" w:hAnsi="Times New Roman" w:cs="Times New Roman"/>
          <w:bCs/>
          <w:sz w:val="20"/>
          <w:szCs w:val="20"/>
        </w:rPr>
        <w:t xml:space="preserve">Tanının Ötesinde </w:t>
      </w:r>
      <w:proofErr w:type="spellStart"/>
      <w:r>
        <w:rPr>
          <w:rFonts w:ascii="Times New Roman" w:hAnsi="Times New Roman" w:cs="Times New Roman"/>
          <w:bCs/>
          <w:sz w:val="20"/>
          <w:szCs w:val="20"/>
        </w:rPr>
        <w:t>Asperger</w:t>
      </w:r>
      <w:proofErr w:type="spellEnd"/>
      <w:r>
        <w:rPr>
          <w:rFonts w:ascii="Times New Roman" w:hAnsi="Times New Roman" w:cs="Times New Roman"/>
          <w:bCs/>
          <w:sz w:val="20"/>
          <w:szCs w:val="20"/>
        </w:rPr>
        <w:t xml:space="preserve"> ve Otizm</w:t>
      </w:r>
    </w:p>
    <w:p w14:paraId="48D6A4DB" w14:textId="688B62EC" w:rsidR="00255380" w:rsidRPr="00255380" w:rsidRDefault="00255380" w:rsidP="00255380">
      <w:pPr>
        <w:pStyle w:val="ListeParagraf"/>
        <w:numPr>
          <w:ilvl w:val="0"/>
          <w:numId w:val="83"/>
        </w:numPr>
        <w:jc w:val="both"/>
        <w:rPr>
          <w:rFonts w:ascii="Times New Roman" w:hAnsi="Times New Roman" w:cs="Times New Roman"/>
          <w:bCs/>
          <w:sz w:val="20"/>
          <w:szCs w:val="20"/>
        </w:rPr>
      </w:pPr>
      <w:r w:rsidRPr="00255380">
        <w:rPr>
          <w:rFonts w:ascii="Times New Roman" w:hAnsi="Times New Roman" w:cs="Times New Roman"/>
          <w:bCs/>
          <w:sz w:val="20"/>
          <w:szCs w:val="20"/>
        </w:rPr>
        <w:t>Riskli Bebek ve Küçük Çocuklar İçin Etkinlikler</w:t>
      </w:r>
      <w:r>
        <w:rPr>
          <w:rFonts w:ascii="Times New Roman" w:hAnsi="Times New Roman" w:cs="Times New Roman"/>
          <w:bCs/>
          <w:sz w:val="20"/>
          <w:szCs w:val="20"/>
        </w:rPr>
        <w:t xml:space="preserve"> (Nobel Kitabevi)</w:t>
      </w:r>
    </w:p>
    <w:p w14:paraId="1F05FD74" w14:textId="77777777" w:rsidR="00CA5725" w:rsidRPr="00CA5725" w:rsidRDefault="00CA5725" w:rsidP="00CA5725">
      <w:pPr>
        <w:pStyle w:val="ListeParagraf"/>
        <w:numPr>
          <w:ilvl w:val="0"/>
          <w:numId w:val="83"/>
        </w:numPr>
        <w:jc w:val="both"/>
        <w:rPr>
          <w:rFonts w:ascii="Times New Roman" w:hAnsi="Times New Roman" w:cs="Times New Roman"/>
          <w:bCs/>
          <w:sz w:val="20"/>
          <w:szCs w:val="20"/>
        </w:rPr>
      </w:pPr>
      <w:r w:rsidRPr="00CA5725">
        <w:rPr>
          <w:rFonts w:ascii="Times New Roman" w:hAnsi="Times New Roman" w:cs="Times New Roman"/>
          <w:bCs/>
          <w:sz w:val="20"/>
          <w:szCs w:val="20"/>
        </w:rPr>
        <w:t>Alkol ve Madde Kullanım Bozuklukları Temel Başvuru Kitabı</w:t>
      </w:r>
      <w:r w:rsidRPr="00CA5725">
        <w:rPr>
          <w:rFonts w:ascii="Times New Roman" w:hAnsi="Times New Roman" w:cs="Times New Roman"/>
          <w:sz w:val="20"/>
          <w:szCs w:val="20"/>
        </w:rPr>
        <w:t xml:space="preserve"> </w:t>
      </w:r>
      <w:bookmarkStart w:id="0" w:name="_Hlk92961664"/>
      <w:r>
        <w:rPr>
          <w:rFonts w:ascii="Times New Roman" w:hAnsi="Times New Roman" w:cs="Times New Roman"/>
          <w:sz w:val="20"/>
          <w:szCs w:val="20"/>
        </w:rPr>
        <w:t>(</w:t>
      </w:r>
      <w:r w:rsidRPr="0022608B">
        <w:rPr>
          <w:rFonts w:ascii="Times New Roman" w:hAnsi="Times New Roman" w:cs="Times New Roman"/>
          <w:sz w:val="20"/>
          <w:szCs w:val="20"/>
        </w:rPr>
        <w:t>Türk</w:t>
      </w:r>
      <w:r>
        <w:rPr>
          <w:rFonts w:ascii="Times New Roman" w:hAnsi="Times New Roman" w:cs="Times New Roman"/>
          <w:sz w:val="20"/>
          <w:szCs w:val="20"/>
        </w:rPr>
        <w:t>iye</w:t>
      </w:r>
      <w:r w:rsidRPr="0022608B">
        <w:rPr>
          <w:rFonts w:ascii="Times New Roman" w:hAnsi="Times New Roman" w:cs="Times New Roman"/>
          <w:sz w:val="20"/>
          <w:szCs w:val="20"/>
        </w:rPr>
        <w:t xml:space="preserve"> Psikiyatrisi Derneği Yayınları</w:t>
      </w:r>
      <w:r>
        <w:rPr>
          <w:rFonts w:ascii="Times New Roman" w:hAnsi="Times New Roman" w:cs="Times New Roman"/>
          <w:sz w:val="20"/>
          <w:szCs w:val="20"/>
        </w:rPr>
        <w:t>)</w:t>
      </w:r>
    </w:p>
    <w:bookmarkEnd w:id="0"/>
    <w:p w14:paraId="6D84889C" w14:textId="2139B8A7" w:rsidR="00CA5725" w:rsidRPr="00CA5725" w:rsidRDefault="002C6363" w:rsidP="00CA5725">
      <w:pPr>
        <w:pStyle w:val="ListeParagraf"/>
        <w:numPr>
          <w:ilvl w:val="0"/>
          <w:numId w:val="83"/>
        </w:numPr>
        <w:jc w:val="both"/>
        <w:rPr>
          <w:rFonts w:ascii="Times New Roman" w:hAnsi="Times New Roman" w:cs="Times New Roman"/>
          <w:bCs/>
          <w:sz w:val="20"/>
          <w:szCs w:val="20"/>
        </w:rPr>
      </w:pPr>
      <w:r w:rsidRPr="00CA5725">
        <w:rPr>
          <w:rFonts w:ascii="Times New Roman" w:hAnsi="Times New Roman" w:cs="Times New Roman"/>
          <w:sz w:val="20"/>
          <w:szCs w:val="20"/>
        </w:rPr>
        <w:t>Davranışsal Bağımlılıklar Temel Başvuru Kitabı</w:t>
      </w:r>
      <w:r w:rsidR="00CA5725">
        <w:rPr>
          <w:rFonts w:ascii="Times New Roman" w:hAnsi="Times New Roman" w:cs="Times New Roman"/>
          <w:sz w:val="20"/>
          <w:szCs w:val="20"/>
        </w:rPr>
        <w:t xml:space="preserve"> (</w:t>
      </w:r>
      <w:r w:rsidR="00CA5725" w:rsidRPr="0022608B">
        <w:rPr>
          <w:rFonts w:ascii="Times New Roman" w:hAnsi="Times New Roman" w:cs="Times New Roman"/>
          <w:sz w:val="20"/>
          <w:szCs w:val="20"/>
        </w:rPr>
        <w:t>Türk</w:t>
      </w:r>
      <w:r w:rsidR="00CA5725">
        <w:rPr>
          <w:rFonts w:ascii="Times New Roman" w:hAnsi="Times New Roman" w:cs="Times New Roman"/>
          <w:sz w:val="20"/>
          <w:szCs w:val="20"/>
        </w:rPr>
        <w:t>iye</w:t>
      </w:r>
      <w:r w:rsidR="00CA5725" w:rsidRPr="0022608B">
        <w:rPr>
          <w:rFonts w:ascii="Times New Roman" w:hAnsi="Times New Roman" w:cs="Times New Roman"/>
          <w:sz w:val="20"/>
          <w:szCs w:val="20"/>
        </w:rPr>
        <w:t xml:space="preserve"> Psikiyatrisi Derneği Yayınları</w:t>
      </w:r>
      <w:r w:rsidR="00CA5725">
        <w:rPr>
          <w:rFonts w:ascii="Times New Roman" w:hAnsi="Times New Roman" w:cs="Times New Roman"/>
          <w:sz w:val="20"/>
          <w:szCs w:val="20"/>
        </w:rPr>
        <w:t>)</w:t>
      </w:r>
    </w:p>
    <w:p w14:paraId="09240D4C" w14:textId="77777777" w:rsidR="00CA5725" w:rsidRDefault="002C6363" w:rsidP="00CA5725">
      <w:pPr>
        <w:pStyle w:val="ListeParagraf"/>
        <w:numPr>
          <w:ilvl w:val="0"/>
          <w:numId w:val="83"/>
        </w:numPr>
        <w:spacing w:line="256" w:lineRule="auto"/>
        <w:jc w:val="both"/>
        <w:rPr>
          <w:rFonts w:ascii="Times New Roman" w:hAnsi="Times New Roman" w:cs="Times New Roman"/>
          <w:sz w:val="20"/>
          <w:szCs w:val="20"/>
        </w:rPr>
      </w:pPr>
      <w:r w:rsidRPr="0022608B">
        <w:rPr>
          <w:rFonts w:ascii="Times New Roman" w:hAnsi="Times New Roman" w:cs="Times New Roman"/>
          <w:sz w:val="20"/>
          <w:szCs w:val="20"/>
        </w:rPr>
        <w:t xml:space="preserve">Risk </w:t>
      </w:r>
      <w:r w:rsidR="00CA5725">
        <w:rPr>
          <w:rFonts w:ascii="Times New Roman" w:hAnsi="Times New Roman" w:cs="Times New Roman"/>
          <w:sz w:val="20"/>
          <w:szCs w:val="20"/>
        </w:rPr>
        <w:t>A</w:t>
      </w:r>
      <w:r w:rsidRPr="0022608B">
        <w:rPr>
          <w:rFonts w:ascii="Times New Roman" w:hAnsi="Times New Roman" w:cs="Times New Roman"/>
          <w:sz w:val="20"/>
          <w:szCs w:val="20"/>
        </w:rPr>
        <w:t xml:space="preserve">ltındaki </w:t>
      </w:r>
      <w:r w:rsidR="00CA5725">
        <w:rPr>
          <w:rFonts w:ascii="Times New Roman" w:hAnsi="Times New Roman" w:cs="Times New Roman"/>
          <w:sz w:val="20"/>
          <w:szCs w:val="20"/>
        </w:rPr>
        <w:t>Ç</w:t>
      </w:r>
      <w:r w:rsidRPr="0022608B">
        <w:rPr>
          <w:rFonts w:ascii="Times New Roman" w:hAnsi="Times New Roman" w:cs="Times New Roman"/>
          <w:sz w:val="20"/>
          <w:szCs w:val="20"/>
        </w:rPr>
        <w:t xml:space="preserve">ocuklarla </w:t>
      </w:r>
      <w:r w:rsidR="00CA5725">
        <w:rPr>
          <w:rFonts w:ascii="Times New Roman" w:hAnsi="Times New Roman" w:cs="Times New Roman"/>
          <w:sz w:val="20"/>
          <w:szCs w:val="20"/>
        </w:rPr>
        <w:t>Y</w:t>
      </w:r>
      <w:r w:rsidRPr="0022608B">
        <w:rPr>
          <w:rFonts w:ascii="Times New Roman" w:hAnsi="Times New Roman" w:cs="Times New Roman"/>
          <w:sz w:val="20"/>
          <w:szCs w:val="20"/>
        </w:rPr>
        <w:t xml:space="preserve">aratıcı </w:t>
      </w:r>
      <w:r w:rsidR="00CA5725">
        <w:rPr>
          <w:rFonts w:ascii="Times New Roman" w:hAnsi="Times New Roman" w:cs="Times New Roman"/>
          <w:sz w:val="20"/>
          <w:szCs w:val="20"/>
        </w:rPr>
        <w:t>O</w:t>
      </w:r>
      <w:r w:rsidRPr="0022608B">
        <w:rPr>
          <w:rFonts w:ascii="Times New Roman" w:hAnsi="Times New Roman" w:cs="Times New Roman"/>
          <w:sz w:val="20"/>
          <w:szCs w:val="20"/>
        </w:rPr>
        <w:t>yun</w:t>
      </w:r>
      <w:r w:rsidR="00CA5725">
        <w:rPr>
          <w:rFonts w:ascii="Times New Roman" w:hAnsi="Times New Roman" w:cs="Times New Roman"/>
          <w:sz w:val="20"/>
          <w:szCs w:val="20"/>
        </w:rPr>
        <w:t xml:space="preserve"> (</w:t>
      </w:r>
      <w:proofErr w:type="spellStart"/>
      <w:r w:rsidRPr="0022608B">
        <w:rPr>
          <w:rFonts w:ascii="Times New Roman" w:hAnsi="Times New Roman" w:cs="Times New Roman"/>
          <w:sz w:val="20"/>
          <w:szCs w:val="20"/>
        </w:rPr>
        <w:t>Sue</w:t>
      </w:r>
      <w:proofErr w:type="spellEnd"/>
      <w:r w:rsidRPr="0022608B">
        <w:rPr>
          <w:rFonts w:ascii="Times New Roman" w:hAnsi="Times New Roman" w:cs="Times New Roman"/>
          <w:sz w:val="20"/>
          <w:szCs w:val="20"/>
        </w:rPr>
        <w:t xml:space="preserve"> </w:t>
      </w:r>
      <w:proofErr w:type="spellStart"/>
      <w:r w:rsidRPr="0022608B">
        <w:rPr>
          <w:rFonts w:ascii="Times New Roman" w:hAnsi="Times New Roman" w:cs="Times New Roman"/>
          <w:sz w:val="20"/>
          <w:szCs w:val="20"/>
        </w:rPr>
        <w:t>Jennings</w:t>
      </w:r>
      <w:proofErr w:type="spellEnd"/>
      <w:r w:rsidR="00CA5725">
        <w:rPr>
          <w:rFonts w:ascii="Times New Roman" w:hAnsi="Times New Roman" w:cs="Times New Roman"/>
          <w:sz w:val="20"/>
          <w:szCs w:val="20"/>
        </w:rPr>
        <w:t>)</w:t>
      </w:r>
    </w:p>
    <w:p w14:paraId="4A7EF972" w14:textId="77777777" w:rsidR="00BC38E8" w:rsidRDefault="00CA5725" w:rsidP="007906CB">
      <w:pPr>
        <w:pStyle w:val="ListeParagraf"/>
        <w:numPr>
          <w:ilvl w:val="0"/>
          <w:numId w:val="83"/>
        </w:numPr>
        <w:spacing w:line="256" w:lineRule="auto"/>
        <w:jc w:val="both"/>
        <w:rPr>
          <w:rFonts w:ascii="Times New Roman" w:hAnsi="Times New Roman" w:cs="Times New Roman"/>
          <w:sz w:val="20"/>
          <w:szCs w:val="20"/>
        </w:rPr>
      </w:pPr>
      <w:r w:rsidRPr="00BC38E8">
        <w:rPr>
          <w:rFonts w:ascii="Times New Roman" w:hAnsi="Times New Roman" w:cs="Times New Roman"/>
          <w:sz w:val="20"/>
          <w:szCs w:val="20"/>
        </w:rPr>
        <w:t>Otizm Spektrum Bozukluğu Olan Çocuklara Sosyal İletişim Öğretimi Seti (Nobel Akademik Yayıncılık)</w:t>
      </w:r>
    </w:p>
    <w:p w14:paraId="61860247" w14:textId="45A44885" w:rsidR="00CA5725" w:rsidRPr="00BC38E8" w:rsidRDefault="002C6363" w:rsidP="007906CB">
      <w:pPr>
        <w:pStyle w:val="ListeParagraf"/>
        <w:numPr>
          <w:ilvl w:val="0"/>
          <w:numId w:val="83"/>
        </w:numPr>
        <w:spacing w:line="256" w:lineRule="auto"/>
        <w:jc w:val="both"/>
        <w:rPr>
          <w:rFonts w:ascii="Times New Roman" w:hAnsi="Times New Roman" w:cs="Times New Roman"/>
          <w:sz w:val="20"/>
          <w:szCs w:val="20"/>
        </w:rPr>
      </w:pPr>
      <w:proofErr w:type="spellStart"/>
      <w:r w:rsidRPr="00BC38E8">
        <w:rPr>
          <w:rFonts w:ascii="Times New Roman" w:hAnsi="Times New Roman" w:cs="Times New Roman"/>
          <w:sz w:val="20"/>
          <w:szCs w:val="20"/>
        </w:rPr>
        <w:t>Filial</w:t>
      </w:r>
      <w:proofErr w:type="spellEnd"/>
      <w:r w:rsidRPr="00BC38E8">
        <w:rPr>
          <w:rFonts w:ascii="Times New Roman" w:hAnsi="Times New Roman" w:cs="Times New Roman"/>
          <w:sz w:val="20"/>
          <w:szCs w:val="20"/>
        </w:rPr>
        <w:t xml:space="preserve"> Terapi</w:t>
      </w:r>
      <w:r w:rsidR="00CA5725" w:rsidRPr="00BC38E8">
        <w:rPr>
          <w:rFonts w:ascii="Times New Roman" w:hAnsi="Times New Roman" w:cs="Times New Roman"/>
          <w:sz w:val="20"/>
          <w:szCs w:val="20"/>
        </w:rPr>
        <w:t xml:space="preserve">-Oyun Yoluyla Ebeveyn-Çocuk İlişkilerini Güçlendirme-Teori ve Uygulama Rehberi (Rise </w:t>
      </w:r>
      <w:proofErr w:type="spellStart"/>
      <w:r w:rsidR="00CA5725" w:rsidRPr="00BC38E8">
        <w:rPr>
          <w:rFonts w:ascii="Times New Roman" w:hAnsi="Times New Roman" w:cs="Times New Roman"/>
          <w:sz w:val="20"/>
          <w:szCs w:val="20"/>
        </w:rPr>
        <w:t>VanFleet</w:t>
      </w:r>
      <w:proofErr w:type="spellEnd"/>
      <w:r w:rsidR="00CA5725" w:rsidRPr="00BC38E8">
        <w:rPr>
          <w:rFonts w:ascii="Times New Roman" w:hAnsi="Times New Roman" w:cs="Times New Roman"/>
          <w:sz w:val="20"/>
          <w:szCs w:val="20"/>
        </w:rPr>
        <w:t>)</w:t>
      </w:r>
    </w:p>
    <w:p w14:paraId="221B3EFF" w14:textId="2386520D" w:rsidR="002C6363" w:rsidRPr="0022608B" w:rsidRDefault="002C6363" w:rsidP="001D6A37">
      <w:pPr>
        <w:pStyle w:val="ListeParagraf"/>
        <w:numPr>
          <w:ilvl w:val="0"/>
          <w:numId w:val="83"/>
        </w:numPr>
        <w:spacing w:line="256" w:lineRule="auto"/>
        <w:jc w:val="both"/>
        <w:rPr>
          <w:rFonts w:ascii="Times New Roman" w:hAnsi="Times New Roman" w:cs="Times New Roman"/>
          <w:sz w:val="20"/>
          <w:szCs w:val="20"/>
        </w:rPr>
      </w:pPr>
      <w:r w:rsidRPr="0022608B">
        <w:rPr>
          <w:rFonts w:ascii="Times New Roman" w:hAnsi="Times New Roman" w:cs="Times New Roman"/>
          <w:sz w:val="20"/>
          <w:szCs w:val="20"/>
        </w:rPr>
        <w:t>Çocuk ve Ergenler İçin Şema Terapi</w:t>
      </w:r>
      <w:r w:rsidR="00CA5725">
        <w:rPr>
          <w:rFonts w:ascii="Times New Roman" w:hAnsi="Times New Roman" w:cs="Times New Roman"/>
          <w:sz w:val="20"/>
          <w:szCs w:val="20"/>
        </w:rPr>
        <w:t xml:space="preserve"> (</w:t>
      </w:r>
      <w:proofErr w:type="spellStart"/>
      <w:r w:rsidR="00CA5725">
        <w:rPr>
          <w:rFonts w:ascii="Times New Roman" w:hAnsi="Times New Roman" w:cs="Times New Roman"/>
          <w:sz w:val="20"/>
          <w:szCs w:val="20"/>
        </w:rPr>
        <w:t>Christof</w:t>
      </w:r>
      <w:proofErr w:type="spellEnd"/>
      <w:r w:rsidR="00CA5725">
        <w:rPr>
          <w:rFonts w:ascii="Times New Roman" w:hAnsi="Times New Roman" w:cs="Times New Roman"/>
          <w:sz w:val="20"/>
          <w:szCs w:val="20"/>
        </w:rPr>
        <w:t xml:space="preserve"> </w:t>
      </w:r>
      <w:proofErr w:type="spellStart"/>
      <w:r w:rsidRPr="0022608B">
        <w:rPr>
          <w:rFonts w:ascii="Times New Roman" w:hAnsi="Times New Roman" w:cs="Times New Roman"/>
          <w:sz w:val="20"/>
          <w:szCs w:val="20"/>
        </w:rPr>
        <w:t>Loose</w:t>
      </w:r>
      <w:proofErr w:type="spellEnd"/>
      <w:r w:rsidR="00CA5725">
        <w:rPr>
          <w:rFonts w:ascii="Times New Roman" w:hAnsi="Times New Roman" w:cs="Times New Roman"/>
          <w:sz w:val="20"/>
          <w:szCs w:val="20"/>
        </w:rPr>
        <w:t>)</w:t>
      </w:r>
    </w:p>
    <w:p w14:paraId="0A4C712A" w14:textId="0D0A2593" w:rsidR="002C6363" w:rsidRPr="0022608B" w:rsidRDefault="002C6363" w:rsidP="001D6A37">
      <w:pPr>
        <w:pStyle w:val="ListeParagraf"/>
        <w:numPr>
          <w:ilvl w:val="0"/>
          <w:numId w:val="83"/>
        </w:numPr>
        <w:spacing w:line="256" w:lineRule="auto"/>
        <w:jc w:val="both"/>
        <w:rPr>
          <w:rFonts w:ascii="Times New Roman" w:hAnsi="Times New Roman" w:cs="Times New Roman"/>
          <w:sz w:val="20"/>
          <w:szCs w:val="20"/>
        </w:rPr>
      </w:pPr>
      <w:r w:rsidRPr="0022608B">
        <w:rPr>
          <w:rFonts w:ascii="Times New Roman" w:hAnsi="Times New Roman" w:cs="Times New Roman"/>
          <w:sz w:val="20"/>
          <w:szCs w:val="20"/>
        </w:rPr>
        <w:t xml:space="preserve">Zihninden </w:t>
      </w:r>
      <w:r w:rsidR="00CA5725">
        <w:rPr>
          <w:rFonts w:ascii="Times New Roman" w:hAnsi="Times New Roman" w:cs="Times New Roman"/>
          <w:sz w:val="20"/>
          <w:szCs w:val="20"/>
        </w:rPr>
        <w:t>Ç</w:t>
      </w:r>
      <w:r w:rsidRPr="0022608B">
        <w:rPr>
          <w:rFonts w:ascii="Times New Roman" w:hAnsi="Times New Roman" w:cs="Times New Roman"/>
          <w:sz w:val="20"/>
          <w:szCs w:val="20"/>
        </w:rPr>
        <w:t xml:space="preserve">ık </w:t>
      </w:r>
      <w:r w:rsidR="00CA5725">
        <w:rPr>
          <w:rFonts w:ascii="Times New Roman" w:hAnsi="Times New Roman" w:cs="Times New Roman"/>
          <w:sz w:val="20"/>
          <w:szCs w:val="20"/>
        </w:rPr>
        <w:t>H</w:t>
      </w:r>
      <w:r w:rsidRPr="0022608B">
        <w:rPr>
          <w:rFonts w:ascii="Times New Roman" w:hAnsi="Times New Roman" w:cs="Times New Roman"/>
          <w:sz w:val="20"/>
          <w:szCs w:val="20"/>
        </w:rPr>
        <w:t xml:space="preserve">ayatına </w:t>
      </w:r>
      <w:r w:rsidR="00CA5725">
        <w:rPr>
          <w:rFonts w:ascii="Times New Roman" w:hAnsi="Times New Roman" w:cs="Times New Roman"/>
          <w:sz w:val="20"/>
          <w:szCs w:val="20"/>
        </w:rPr>
        <w:t>G</w:t>
      </w:r>
      <w:r w:rsidRPr="0022608B">
        <w:rPr>
          <w:rFonts w:ascii="Times New Roman" w:hAnsi="Times New Roman" w:cs="Times New Roman"/>
          <w:sz w:val="20"/>
          <w:szCs w:val="20"/>
        </w:rPr>
        <w:t>ir</w:t>
      </w:r>
      <w:r w:rsidR="00CA5725">
        <w:rPr>
          <w:rFonts w:ascii="Times New Roman" w:hAnsi="Times New Roman" w:cs="Times New Roman"/>
          <w:sz w:val="20"/>
          <w:szCs w:val="20"/>
        </w:rPr>
        <w:t xml:space="preserve"> (</w:t>
      </w:r>
      <w:r w:rsidR="00BC38E8">
        <w:rPr>
          <w:rFonts w:ascii="Times New Roman" w:hAnsi="Times New Roman" w:cs="Times New Roman"/>
          <w:sz w:val="20"/>
          <w:szCs w:val="20"/>
        </w:rPr>
        <w:t>Steven C.</w:t>
      </w:r>
      <w:r w:rsidRPr="0022608B">
        <w:rPr>
          <w:rFonts w:ascii="Times New Roman" w:hAnsi="Times New Roman" w:cs="Times New Roman"/>
          <w:sz w:val="20"/>
          <w:szCs w:val="20"/>
        </w:rPr>
        <w:t xml:space="preserve"> Hayes, </w:t>
      </w:r>
      <w:proofErr w:type="spellStart"/>
      <w:r w:rsidR="00BC38E8">
        <w:rPr>
          <w:rFonts w:ascii="Times New Roman" w:hAnsi="Times New Roman" w:cs="Times New Roman"/>
          <w:sz w:val="20"/>
          <w:szCs w:val="20"/>
        </w:rPr>
        <w:t>Spencer</w:t>
      </w:r>
      <w:proofErr w:type="spellEnd"/>
      <w:r w:rsidR="00BC38E8">
        <w:rPr>
          <w:rFonts w:ascii="Times New Roman" w:hAnsi="Times New Roman" w:cs="Times New Roman"/>
          <w:sz w:val="20"/>
          <w:szCs w:val="20"/>
        </w:rPr>
        <w:t xml:space="preserve"> Smith)</w:t>
      </w:r>
    </w:p>
    <w:p w14:paraId="191AC71E" w14:textId="3DE2E4AF" w:rsidR="002C6363" w:rsidRPr="0022608B" w:rsidRDefault="002C6363" w:rsidP="001D6A37">
      <w:pPr>
        <w:pStyle w:val="ListeParagraf"/>
        <w:numPr>
          <w:ilvl w:val="0"/>
          <w:numId w:val="83"/>
        </w:numPr>
        <w:spacing w:line="256" w:lineRule="auto"/>
        <w:jc w:val="both"/>
        <w:rPr>
          <w:rFonts w:ascii="Times New Roman" w:hAnsi="Times New Roman" w:cs="Times New Roman"/>
          <w:sz w:val="20"/>
          <w:szCs w:val="20"/>
        </w:rPr>
      </w:pPr>
      <w:r w:rsidRPr="0022608B">
        <w:rPr>
          <w:rFonts w:ascii="Times New Roman" w:hAnsi="Times New Roman" w:cs="Times New Roman"/>
          <w:sz w:val="20"/>
          <w:szCs w:val="20"/>
        </w:rPr>
        <w:t>Gelişen Genç</w:t>
      </w:r>
      <w:r w:rsidR="00BC38E8">
        <w:rPr>
          <w:rFonts w:ascii="Times New Roman" w:hAnsi="Times New Roman" w:cs="Times New Roman"/>
          <w:sz w:val="20"/>
          <w:szCs w:val="20"/>
        </w:rPr>
        <w:t xml:space="preserve"> (</w:t>
      </w:r>
      <w:proofErr w:type="spellStart"/>
      <w:r w:rsidR="00BC38E8">
        <w:rPr>
          <w:rFonts w:ascii="Times New Roman" w:hAnsi="Times New Roman" w:cs="Times New Roman"/>
          <w:sz w:val="20"/>
          <w:szCs w:val="20"/>
        </w:rPr>
        <w:t>Louise</w:t>
      </w:r>
      <w:proofErr w:type="spellEnd"/>
      <w:r w:rsidR="00BC38E8">
        <w:rPr>
          <w:rFonts w:ascii="Times New Roman" w:hAnsi="Times New Roman" w:cs="Times New Roman"/>
          <w:sz w:val="20"/>
          <w:szCs w:val="20"/>
        </w:rPr>
        <w:t xml:space="preserve"> L. Hayes, Joseph </w:t>
      </w:r>
      <w:proofErr w:type="spellStart"/>
      <w:r w:rsidRPr="0022608B">
        <w:rPr>
          <w:rFonts w:ascii="Times New Roman" w:hAnsi="Times New Roman" w:cs="Times New Roman"/>
          <w:sz w:val="20"/>
          <w:szCs w:val="20"/>
        </w:rPr>
        <w:t>Ciarrochi</w:t>
      </w:r>
      <w:proofErr w:type="spellEnd"/>
      <w:r w:rsidR="00BC38E8">
        <w:rPr>
          <w:rFonts w:ascii="Times New Roman" w:hAnsi="Times New Roman" w:cs="Times New Roman"/>
          <w:sz w:val="20"/>
          <w:szCs w:val="20"/>
        </w:rPr>
        <w:t>)</w:t>
      </w:r>
    </w:p>
    <w:p w14:paraId="33557702" w14:textId="3D32E761" w:rsidR="002C6363" w:rsidRPr="0022608B" w:rsidRDefault="00BC38E8" w:rsidP="001D6A37">
      <w:pPr>
        <w:pStyle w:val="ListeParagraf"/>
        <w:numPr>
          <w:ilvl w:val="0"/>
          <w:numId w:val="83"/>
        </w:num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Çocuğunuza Sınır Koyma (Robert J. </w:t>
      </w:r>
      <w:proofErr w:type="spellStart"/>
      <w:r>
        <w:rPr>
          <w:rFonts w:ascii="Times New Roman" w:hAnsi="Times New Roman" w:cs="Times New Roman"/>
          <w:sz w:val="20"/>
          <w:szCs w:val="20"/>
        </w:rPr>
        <w:t>Mackenzie</w:t>
      </w:r>
      <w:proofErr w:type="spellEnd"/>
      <w:r>
        <w:rPr>
          <w:rFonts w:ascii="Times New Roman" w:hAnsi="Times New Roman" w:cs="Times New Roman"/>
          <w:sz w:val="20"/>
          <w:szCs w:val="20"/>
        </w:rPr>
        <w:t>)</w:t>
      </w:r>
    </w:p>
    <w:p w14:paraId="70C34889" w14:textId="62BA13D6" w:rsidR="002C6363" w:rsidRPr="0022608B" w:rsidRDefault="002C6363" w:rsidP="001D6A37">
      <w:pPr>
        <w:pStyle w:val="ListeParagraf"/>
        <w:numPr>
          <w:ilvl w:val="0"/>
          <w:numId w:val="83"/>
        </w:numPr>
        <w:spacing w:line="256" w:lineRule="auto"/>
        <w:jc w:val="both"/>
        <w:rPr>
          <w:rFonts w:ascii="Times New Roman" w:hAnsi="Times New Roman" w:cs="Times New Roman"/>
          <w:sz w:val="20"/>
          <w:szCs w:val="20"/>
        </w:rPr>
      </w:pPr>
      <w:r w:rsidRPr="0022608B">
        <w:rPr>
          <w:rFonts w:ascii="Times New Roman" w:hAnsi="Times New Roman" w:cs="Times New Roman"/>
          <w:sz w:val="20"/>
          <w:szCs w:val="20"/>
        </w:rPr>
        <w:t xml:space="preserve">Bütün Beyinli Çocuk </w:t>
      </w:r>
      <w:r w:rsidR="00BC38E8">
        <w:rPr>
          <w:rFonts w:ascii="Times New Roman" w:hAnsi="Times New Roman" w:cs="Times New Roman"/>
          <w:sz w:val="20"/>
          <w:szCs w:val="20"/>
        </w:rPr>
        <w:t>(</w:t>
      </w:r>
      <w:r w:rsidRPr="0022608B">
        <w:rPr>
          <w:rFonts w:ascii="Times New Roman" w:hAnsi="Times New Roman" w:cs="Times New Roman"/>
          <w:sz w:val="20"/>
          <w:szCs w:val="20"/>
        </w:rPr>
        <w:t xml:space="preserve">Daniel </w:t>
      </w:r>
      <w:r w:rsidR="00BC38E8">
        <w:rPr>
          <w:rFonts w:ascii="Times New Roman" w:hAnsi="Times New Roman" w:cs="Times New Roman"/>
          <w:sz w:val="20"/>
          <w:szCs w:val="20"/>
        </w:rPr>
        <w:t xml:space="preserve">J. </w:t>
      </w:r>
      <w:proofErr w:type="spellStart"/>
      <w:r w:rsidRPr="0022608B">
        <w:rPr>
          <w:rFonts w:ascii="Times New Roman" w:hAnsi="Times New Roman" w:cs="Times New Roman"/>
          <w:sz w:val="20"/>
          <w:szCs w:val="20"/>
        </w:rPr>
        <w:t>Siegel</w:t>
      </w:r>
      <w:proofErr w:type="spellEnd"/>
      <w:r w:rsidR="00BC38E8">
        <w:rPr>
          <w:rFonts w:ascii="Times New Roman" w:hAnsi="Times New Roman" w:cs="Times New Roman"/>
          <w:sz w:val="20"/>
          <w:szCs w:val="20"/>
        </w:rPr>
        <w:t>)</w:t>
      </w:r>
    </w:p>
    <w:p w14:paraId="0EC2B48C" w14:textId="6592BEA3" w:rsidR="002C6363" w:rsidRPr="0022608B" w:rsidRDefault="002C6363" w:rsidP="001D6A37">
      <w:pPr>
        <w:pStyle w:val="ListeParagraf"/>
        <w:numPr>
          <w:ilvl w:val="0"/>
          <w:numId w:val="83"/>
        </w:numPr>
        <w:spacing w:line="256" w:lineRule="auto"/>
        <w:jc w:val="both"/>
        <w:rPr>
          <w:rFonts w:ascii="Times New Roman" w:hAnsi="Times New Roman" w:cs="Times New Roman"/>
          <w:sz w:val="20"/>
          <w:szCs w:val="20"/>
        </w:rPr>
      </w:pPr>
      <w:r w:rsidRPr="0022608B">
        <w:rPr>
          <w:rFonts w:ascii="Times New Roman" w:hAnsi="Times New Roman" w:cs="Times New Roman"/>
          <w:sz w:val="20"/>
          <w:szCs w:val="20"/>
        </w:rPr>
        <w:t xml:space="preserve">Köpek </w:t>
      </w:r>
      <w:r w:rsidR="00BC38E8">
        <w:rPr>
          <w:rFonts w:ascii="Times New Roman" w:hAnsi="Times New Roman" w:cs="Times New Roman"/>
          <w:sz w:val="20"/>
          <w:szCs w:val="20"/>
        </w:rPr>
        <w:t>G</w:t>
      </w:r>
      <w:r w:rsidRPr="0022608B">
        <w:rPr>
          <w:rFonts w:ascii="Times New Roman" w:hAnsi="Times New Roman" w:cs="Times New Roman"/>
          <w:sz w:val="20"/>
          <w:szCs w:val="20"/>
        </w:rPr>
        <w:t xml:space="preserve">ibi </w:t>
      </w:r>
      <w:r w:rsidR="00BC38E8">
        <w:rPr>
          <w:rFonts w:ascii="Times New Roman" w:hAnsi="Times New Roman" w:cs="Times New Roman"/>
          <w:sz w:val="20"/>
          <w:szCs w:val="20"/>
        </w:rPr>
        <w:t>B</w:t>
      </w:r>
      <w:r w:rsidRPr="0022608B">
        <w:rPr>
          <w:rFonts w:ascii="Times New Roman" w:hAnsi="Times New Roman" w:cs="Times New Roman"/>
          <w:sz w:val="20"/>
          <w:szCs w:val="20"/>
        </w:rPr>
        <w:t xml:space="preserve">üyütülmüş Çocuk </w:t>
      </w:r>
      <w:r w:rsidR="00BC38E8">
        <w:rPr>
          <w:rFonts w:ascii="Times New Roman" w:hAnsi="Times New Roman" w:cs="Times New Roman"/>
          <w:sz w:val="20"/>
          <w:szCs w:val="20"/>
        </w:rPr>
        <w:t>(</w:t>
      </w:r>
      <w:r w:rsidRPr="0022608B">
        <w:rPr>
          <w:rFonts w:ascii="Times New Roman" w:hAnsi="Times New Roman" w:cs="Times New Roman"/>
          <w:sz w:val="20"/>
          <w:szCs w:val="20"/>
        </w:rPr>
        <w:t>Bruce D. Perry</w:t>
      </w:r>
      <w:r w:rsidR="00BC38E8">
        <w:rPr>
          <w:rFonts w:ascii="Times New Roman" w:hAnsi="Times New Roman" w:cs="Times New Roman"/>
          <w:sz w:val="20"/>
          <w:szCs w:val="20"/>
        </w:rPr>
        <w:t>)</w:t>
      </w:r>
    </w:p>
    <w:p w14:paraId="5E950D3D" w14:textId="3C4ABAC5" w:rsidR="002C6363" w:rsidRDefault="002C6363" w:rsidP="001D6A37">
      <w:pPr>
        <w:pStyle w:val="ListeParagraf"/>
        <w:numPr>
          <w:ilvl w:val="0"/>
          <w:numId w:val="83"/>
        </w:numPr>
        <w:spacing w:line="256" w:lineRule="auto"/>
        <w:rPr>
          <w:rFonts w:ascii="Times New Roman" w:hAnsi="Times New Roman" w:cs="Times New Roman"/>
          <w:sz w:val="20"/>
          <w:szCs w:val="20"/>
        </w:rPr>
      </w:pPr>
      <w:r w:rsidRPr="0022608B">
        <w:rPr>
          <w:rFonts w:ascii="Times New Roman" w:hAnsi="Times New Roman" w:cs="Times New Roman"/>
          <w:sz w:val="20"/>
          <w:szCs w:val="20"/>
        </w:rPr>
        <w:t>Duyusal Akıllı Bir Çocuk Yetiştirmek</w:t>
      </w:r>
      <w:r w:rsidR="00BC38E8">
        <w:rPr>
          <w:rFonts w:ascii="Times New Roman" w:hAnsi="Times New Roman" w:cs="Times New Roman"/>
          <w:sz w:val="20"/>
          <w:szCs w:val="20"/>
        </w:rPr>
        <w:t xml:space="preserve"> (</w:t>
      </w:r>
      <w:proofErr w:type="spellStart"/>
      <w:r w:rsidR="00BC38E8">
        <w:rPr>
          <w:rFonts w:ascii="Times New Roman" w:hAnsi="Times New Roman" w:cs="Times New Roman"/>
          <w:sz w:val="20"/>
          <w:szCs w:val="20"/>
        </w:rPr>
        <w:t>Lindsey</w:t>
      </w:r>
      <w:proofErr w:type="spellEnd"/>
      <w:r w:rsidR="00BC38E8">
        <w:rPr>
          <w:rFonts w:ascii="Times New Roman" w:hAnsi="Times New Roman" w:cs="Times New Roman"/>
          <w:sz w:val="20"/>
          <w:szCs w:val="20"/>
        </w:rPr>
        <w:t xml:space="preserve"> </w:t>
      </w:r>
      <w:proofErr w:type="spellStart"/>
      <w:r w:rsidR="00BC38E8">
        <w:rPr>
          <w:rFonts w:ascii="Times New Roman" w:hAnsi="Times New Roman" w:cs="Times New Roman"/>
          <w:sz w:val="20"/>
          <w:szCs w:val="20"/>
        </w:rPr>
        <w:t>Biel</w:t>
      </w:r>
      <w:proofErr w:type="spellEnd"/>
      <w:r w:rsidR="00BC38E8">
        <w:rPr>
          <w:rFonts w:ascii="Times New Roman" w:hAnsi="Times New Roman" w:cs="Times New Roman"/>
          <w:sz w:val="20"/>
          <w:szCs w:val="20"/>
        </w:rPr>
        <w:t>)</w:t>
      </w:r>
    </w:p>
    <w:p w14:paraId="19EBD9A8" w14:textId="44B667A8" w:rsidR="00BB51C8" w:rsidRDefault="00BB51C8" w:rsidP="001D6A37">
      <w:pPr>
        <w:pStyle w:val="ListeParagraf"/>
        <w:numPr>
          <w:ilvl w:val="0"/>
          <w:numId w:val="83"/>
        </w:numPr>
        <w:spacing w:line="256" w:lineRule="auto"/>
        <w:rPr>
          <w:rFonts w:ascii="Times New Roman" w:hAnsi="Times New Roman" w:cs="Times New Roman"/>
          <w:sz w:val="20"/>
          <w:szCs w:val="20"/>
        </w:rPr>
      </w:pPr>
      <w:r>
        <w:rPr>
          <w:rFonts w:ascii="Times New Roman" w:hAnsi="Times New Roman" w:cs="Times New Roman"/>
          <w:sz w:val="20"/>
          <w:szCs w:val="20"/>
        </w:rPr>
        <w:t>Otizmde Derinlemesine Oyunla Tedavi (</w:t>
      </w:r>
      <w:proofErr w:type="spellStart"/>
      <w:r>
        <w:rPr>
          <w:rFonts w:ascii="Times New Roman" w:hAnsi="Times New Roman" w:cs="Times New Roman"/>
          <w:sz w:val="20"/>
          <w:szCs w:val="20"/>
        </w:rPr>
        <w:t>Stanley</w:t>
      </w:r>
      <w:proofErr w:type="spellEnd"/>
      <w:r>
        <w:rPr>
          <w:rFonts w:ascii="Times New Roman" w:hAnsi="Times New Roman" w:cs="Times New Roman"/>
          <w:sz w:val="20"/>
          <w:szCs w:val="20"/>
        </w:rPr>
        <w:t xml:space="preserve"> I. </w:t>
      </w:r>
      <w:proofErr w:type="spellStart"/>
      <w:r>
        <w:rPr>
          <w:rFonts w:ascii="Times New Roman" w:hAnsi="Times New Roman" w:cs="Times New Roman"/>
          <w:sz w:val="20"/>
          <w:szCs w:val="20"/>
        </w:rPr>
        <w:t>Greenspan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Serena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Wieder</w:t>
      </w:r>
      <w:proofErr w:type="spellEnd"/>
      <w:r>
        <w:rPr>
          <w:rFonts w:ascii="Times New Roman" w:hAnsi="Times New Roman" w:cs="Times New Roman"/>
          <w:sz w:val="20"/>
          <w:szCs w:val="20"/>
        </w:rPr>
        <w:t>)</w:t>
      </w:r>
    </w:p>
    <w:p w14:paraId="24B370D3" w14:textId="77777777" w:rsidR="00BB51C8" w:rsidRPr="00BB51C8" w:rsidRDefault="00BB51C8" w:rsidP="00BB51C8">
      <w:pPr>
        <w:spacing w:line="256" w:lineRule="auto"/>
        <w:rPr>
          <w:rFonts w:ascii="Times New Roman" w:hAnsi="Times New Roman" w:cs="Times New Roman"/>
          <w:sz w:val="20"/>
          <w:szCs w:val="20"/>
        </w:rPr>
      </w:pPr>
    </w:p>
    <w:p w14:paraId="1729C7B6" w14:textId="77777777" w:rsidR="002C6363" w:rsidRDefault="002C6363" w:rsidP="0010625D">
      <w:pPr>
        <w:jc w:val="both"/>
        <w:rPr>
          <w:rFonts w:ascii="Times New Roman" w:hAnsi="Times New Roman" w:cs="Times New Roman"/>
          <w:b/>
          <w:sz w:val="24"/>
          <w:szCs w:val="24"/>
        </w:rPr>
      </w:pPr>
    </w:p>
    <w:p w14:paraId="38DF4FD5" w14:textId="77777777" w:rsidR="002C6363" w:rsidRDefault="002C6363" w:rsidP="0010625D">
      <w:pPr>
        <w:jc w:val="both"/>
        <w:rPr>
          <w:rFonts w:ascii="Times New Roman" w:hAnsi="Times New Roman" w:cs="Times New Roman"/>
          <w:b/>
          <w:sz w:val="24"/>
          <w:szCs w:val="24"/>
        </w:rPr>
      </w:pPr>
    </w:p>
    <w:p w14:paraId="39DE2B7E" w14:textId="1B3753F2" w:rsidR="00BB51C8" w:rsidRDefault="00BB51C8" w:rsidP="0010625D">
      <w:pPr>
        <w:jc w:val="both"/>
        <w:rPr>
          <w:rFonts w:ascii="Times New Roman" w:hAnsi="Times New Roman" w:cs="Times New Roman"/>
          <w:b/>
          <w:sz w:val="24"/>
          <w:szCs w:val="24"/>
        </w:rPr>
      </w:pPr>
    </w:p>
    <w:p w14:paraId="349C3638" w14:textId="67D8CADF" w:rsidR="00BB51C8" w:rsidRDefault="00BB51C8" w:rsidP="0010625D">
      <w:pPr>
        <w:jc w:val="both"/>
        <w:rPr>
          <w:rFonts w:ascii="Times New Roman" w:hAnsi="Times New Roman" w:cs="Times New Roman"/>
          <w:b/>
          <w:sz w:val="24"/>
          <w:szCs w:val="24"/>
        </w:rPr>
      </w:pPr>
    </w:p>
    <w:p w14:paraId="02EBC6A0" w14:textId="2A2F9409" w:rsidR="00BB51C8" w:rsidRDefault="00BB51C8" w:rsidP="0010625D">
      <w:pPr>
        <w:jc w:val="both"/>
        <w:rPr>
          <w:rFonts w:ascii="Times New Roman" w:hAnsi="Times New Roman" w:cs="Times New Roman"/>
          <w:b/>
          <w:sz w:val="24"/>
          <w:szCs w:val="24"/>
        </w:rPr>
      </w:pPr>
    </w:p>
    <w:p w14:paraId="7E4EE1AE" w14:textId="3334BAD6" w:rsidR="00BB51C8" w:rsidRDefault="00BB51C8" w:rsidP="0010625D">
      <w:pPr>
        <w:jc w:val="both"/>
        <w:rPr>
          <w:rFonts w:ascii="Times New Roman" w:hAnsi="Times New Roman" w:cs="Times New Roman"/>
          <w:b/>
          <w:sz w:val="24"/>
          <w:szCs w:val="24"/>
        </w:rPr>
      </w:pPr>
    </w:p>
    <w:p w14:paraId="08F06981" w14:textId="0A0C3177" w:rsidR="00BB51C8" w:rsidRDefault="00BB51C8" w:rsidP="0010625D">
      <w:pPr>
        <w:jc w:val="both"/>
        <w:rPr>
          <w:rFonts w:ascii="Times New Roman" w:hAnsi="Times New Roman" w:cs="Times New Roman"/>
          <w:b/>
          <w:sz w:val="24"/>
          <w:szCs w:val="24"/>
        </w:rPr>
      </w:pPr>
    </w:p>
    <w:p w14:paraId="5CF861FB" w14:textId="77777777" w:rsidR="007F26A8" w:rsidRDefault="007F26A8" w:rsidP="007F26A8">
      <w:pPr>
        <w:rPr>
          <w:rFonts w:ascii="Times New Roman" w:hAnsi="Times New Roman" w:cs="Times New Roman"/>
          <w:b/>
          <w:sz w:val="24"/>
          <w:szCs w:val="24"/>
        </w:rPr>
      </w:pPr>
      <w:r>
        <w:rPr>
          <w:rFonts w:ascii="Times New Roman" w:hAnsi="Times New Roman" w:cs="Times New Roman"/>
          <w:b/>
          <w:sz w:val="24"/>
          <w:szCs w:val="24"/>
        </w:rPr>
        <w:lastRenderedPageBreak/>
        <w:t xml:space="preserve">ANKARA ÜNİVERSİTESİ TIP FAKÜLTESİ, ÇOCUK VE ERGEN PSİKİYATRİSİ ANABİLİM DALI ARAŞTIRMA GÖREVLİSİ EĞİTİM PROGRAMI </w:t>
      </w:r>
    </w:p>
    <w:p w14:paraId="3FD3D165" w14:textId="77777777" w:rsidR="007F26A8" w:rsidRDefault="007F26A8" w:rsidP="007F26A8">
      <w:pPr>
        <w:rPr>
          <w:rFonts w:ascii="Times New Roman" w:hAnsi="Times New Roman" w:cs="Times New Roman"/>
          <w:b/>
          <w:sz w:val="24"/>
          <w:szCs w:val="24"/>
        </w:rPr>
      </w:pPr>
      <w:r>
        <w:rPr>
          <w:rFonts w:ascii="Times New Roman" w:hAnsi="Times New Roman" w:cs="Times New Roman"/>
          <w:b/>
          <w:sz w:val="24"/>
          <w:szCs w:val="24"/>
        </w:rPr>
        <w:t>1. KIDEM ARAŞTIRMA GÖREVLİSİ EĞİTİM PROGRAMI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439"/>
      </w:tblGrid>
      <w:tr w:rsidR="007F26A8" w:rsidRPr="00A13FF6" w14:paraId="2FC13F34" w14:textId="77777777" w:rsidTr="009E61D0">
        <w:tc>
          <w:tcPr>
            <w:tcW w:w="4623" w:type="dxa"/>
          </w:tcPr>
          <w:p w14:paraId="3C14E928" w14:textId="77777777" w:rsidR="007F26A8" w:rsidRPr="00A13FF6"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Konu</w:t>
            </w:r>
          </w:p>
        </w:tc>
        <w:tc>
          <w:tcPr>
            <w:tcW w:w="4439" w:type="dxa"/>
          </w:tcPr>
          <w:p w14:paraId="094178BA" w14:textId="77777777" w:rsidR="007F26A8" w:rsidRPr="00A13FF6" w:rsidRDefault="007F26A8" w:rsidP="009E61D0">
            <w:pPr>
              <w:spacing w:after="0" w:line="240" w:lineRule="auto"/>
              <w:rPr>
                <w:rFonts w:ascii="Times New Roman" w:hAnsi="Times New Roman"/>
                <w:b/>
                <w:sz w:val="24"/>
                <w:szCs w:val="24"/>
              </w:rPr>
            </w:pPr>
            <w:r>
              <w:rPr>
                <w:rFonts w:ascii="Times New Roman" w:hAnsi="Times New Roman"/>
                <w:b/>
                <w:sz w:val="24"/>
                <w:szCs w:val="24"/>
              </w:rPr>
              <w:t>Eğitici –İmza -Tarih</w:t>
            </w:r>
          </w:p>
        </w:tc>
      </w:tr>
      <w:tr w:rsidR="007F26A8" w:rsidRPr="00A13FF6" w14:paraId="53DC95C1" w14:textId="77777777" w:rsidTr="009E61D0">
        <w:tc>
          <w:tcPr>
            <w:tcW w:w="4623" w:type="dxa"/>
          </w:tcPr>
          <w:p w14:paraId="23A27A3F" w14:textId="61034A3D"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Etik ve Çocuk-Ergen Psikiyatrisinde </w:t>
            </w:r>
            <w:r w:rsidR="003D7406">
              <w:rPr>
                <w:rFonts w:ascii="Times New Roman" w:hAnsi="Times New Roman"/>
                <w:b/>
                <w:sz w:val="24"/>
                <w:szCs w:val="24"/>
              </w:rPr>
              <w:t>G</w:t>
            </w:r>
            <w:r w:rsidRPr="00A13FF6">
              <w:rPr>
                <w:rFonts w:ascii="Times New Roman" w:hAnsi="Times New Roman"/>
                <w:b/>
                <w:sz w:val="24"/>
                <w:szCs w:val="24"/>
              </w:rPr>
              <w:t xml:space="preserve">enel </w:t>
            </w:r>
            <w:r w:rsidR="003D7406">
              <w:rPr>
                <w:rFonts w:ascii="Times New Roman" w:hAnsi="Times New Roman"/>
                <w:b/>
                <w:sz w:val="24"/>
                <w:szCs w:val="24"/>
              </w:rPr>
              <w:t>Ç</w:t>
            </w:r>
            <w:r w:rsidRPr="00A13FF6">
              <w:rPr>
                <w:rFonts w:ascii="Times New Roman" w:hAnsi="Times New Roman"/>
                <w:b/>
                <w:sz w:val="24"/>
                <w:szCs w:val="24"/>
              </w:rPr>
              <w:t xml:space="preserve">alışma </w:t>
            </w:r>
            <w:r w:rsidR="003D7406">
              <w:rPr>
                <w:rFonts w:ascii="Times New Roman" w:hAnsi="Times New Roman"/>
                <w:b/>
                <w:sz w:val="24"/>
                <w:szCs w:val="24"/>
              </w:rPr>
              <w:t>İ</w:t>
            </w:r>
            <w:r w:rsidRPr="00A13FF6">
              <w:rPr>
                <w:rFonts w:ascii="Times New Roman" w:hAnsi="Times New Roman"/>
                <w:b/>
                <w:sz w:val="24"/>
                <w:szCs w:val="24"/>
              </w:rPr>
              <w:t>lkeleri</w:t>
            </w:r>
          </w:p>
          <w:p w14:paraId="2B3879E3"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30A8B961"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2D79556C" w14:textId="77777777" w:rsidTr="009E61D0">
        <w:tc>
          <w:tcPr>
            <w:tcW w:w="4623" w:type="dxa"/>
          </w:tcPr>
          <w:p w14:paraId="5069ECF2" w14:textId="2A757950"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Semiyoloji </w:t>
            </w:r>
            <w:r w:rsidR="005C545C" w:rsidRPr="00A13FF6">
              <w:rPr>
                <w:rFonts w:ascii="Times New Roman" w:hAnsi="Times New Roman"/>
                <w:b/>
                <w:sz w:val="24"/>
                <w:szCs w:val="24"/>
              </w:rPr>
              <w:t>ve Psikiyatrik</w:t>
            </w:r>
            <w:r w:rsidRPr="00A13FF6">
              <w:rPr>
                <w:rFonts w:ascii="Times New Roman" w:hAnsi="Times New Roman"/>
                <w:b/>
                <w:sz w:val="24"/>
                <w:szCs w:val="24"/>
              </w:rPr>
              <w:t xml:space="preserve"> Jargon (1)</w:t>
            </w:r>
          </w:p>
          <w:p w14:paraId="0AB3E5F8" w14:textId="77777777" w:rsidR="007F26A8" w:rsidRDefault="007F26A8" w:rsidP="009E61D0">
            <w:pPr>
              <w:spacing w:after="0" w:line="240" w:lineRule="auto"/>
              <w:rPr>
                <w:rFonts w:ascii="Times New Roman" w:hAnsi="Times New Roman"/>
                <w:b/>
                <w:sz w:val="24"/>
                <w:szCs w:val="24"/>
              </w:rPr>
            </w:pPr>
          </w:p>
          <w:p w14:paraId="328A1DB5"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77A26E96"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05C49718" w14:textId="77777777" w:rsidTr="009E61D0">
        <w:tc>
          <w:tcPr>
            <w:tcW w:w="4623" w:type="dxa"/>
          </w:tcPr>
          <w:p w14:paraId="22CEDD7D" w14:textId="77BBC0CF"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Semiyoloji </w:t>
            </w:r>
            <w:r w:rsidR="005C545C" w:rsidRPr="00A13FF6">
              <w:rPr>
                <w:rFonts w:ascii="Times New Roman" w:hAnsi="Times New Roman"/>
                <w:b/>
                <w:sz w:val="24"/>
                <w:szCs w:val="24"/>
              </w:rPr>
              <w:t>ve Psikiyatrik</w:t>
            </w:r>
            <w:r w:rsidRPr="00A13FF6">
              <w:rPr>
                <w:rFonts w:ascii="Times New Roman" w:hAnsi="Times New Roman"/>
                <w:b/>
                <w:sz w:val="24"/>
                <w:szCs w:val="24"/>
              </w:rPr>
              <w:t xml:space="preserve"> Jargon (2)</w:t>
            </w:r>
          </w:p>
          <w:p w14:paraId="7513C24C" w14:textId="77777777" w:rsidR="007F26A8" w:rsidRDefault="007F26A8" w:rsidP="009E61D0">
            <w:pPr>
              <w:spacing w:after="0" w:line="240" w:lineRule="auto"/>
              <w:rPr>
                <w:rFonts w:ascii="Times New Roman" w:hAnsi="Times New Roman"/>
                <w:b/>
                <w:sz w:val="24"/>
                <w:szCs w:val="24"/>
              </w:rPr>
            </w:pPr>
          </w:p>
          <w:p w14:paraId="1211DF2A"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52AB03FB"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5309783D" w14:textId="77777777" w:rsidTr="009E61D0">
        <w:tc>
          <w:tcPr>
            <w:tcW w:w="4623" w:type="dxa"/>
          </w:tcPr>
          <w:p w14:paraId="61E51E34" w14:textId="682805D4"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Fiziksel-</w:t>
            </w:r>
            <w:r w:rsidR="003D7406">
              <w:rPr>
                <w:rFonts w:ascii="Times New Roman" w:hAnsi="Times New Roman"/>
                <w:b/>
                <w:sz w:val="24"/>
                <w:szCs w:val="24"/>
              </w:rPr>
              <w:t>M</w:t>
            </w:r>
            <w:r w:rsidRPr="00A13FF6">
              <w:rPr>
                <w:rFonts w:ascii="Times New Roman" w:hAnsi="Times New Roman"/>
                <w:b/>
                <w:sz w:val="24"/>
                <w:szCs w:val="24"/>
              </w:rPr>
              <w:t xml:space="preserve">otor </w:t>
            </w:r>
            <w:r w:rsidR="003D7406">
              <w:rPr>
                <w:rFonts w:ascii="Times New Roman" w:hAnsi="Times New Roman"/>
                <w:b/>
                <w:sz w:val="24"/>
                <w:szCs w:val="24"/>
              </w:rPr>
              <w:t>G</w:t>
            </w:r>
            <w:r w:rsidRPr="00A13FF6">
              <w:rPr>
                <w:rFonts w:ascii="Times New Roman" w:hAnsi="Times New Roman"/>
                <w:b/>
                <w:sz w:val="24"/>
                <w:szCs w:val="24"/>
              </w:rPr>
              <w:t xml:space="preserve">elişim ve </w:t>
            </w:r>
            <w:proofErr w:type="spellStart"/>
            <w:r w:rsidRPr="00A13FF6">
              <w:rPr>
                <w:rFonts w:ascii="Times New Roman" w:hAnsi="Times New Roman"/>
                <w:b/>
                <w:sz w:val="24"/>
                <w:szCs w:val="24"/>
              </w:rPr>
              <w:t>Nörogelişim</w:t>
            </w:r>
            <w:proofErr w:type="spellEnd"/>
          </w:p>
          <w:p w14:paraId="2DC48A5B" w14:textId="77777777" w:rsidR="007F26A8" w:rsidRDefault="007F26A8" w:rsidP="009E61D0">
            <w:pPr>
              <w:spacing w:after="0" w:line="240" w:lineRule="auto"/>
              <w:rPr>
                <w:rFonts w:ascii="Times New Roman" w:hAnsi="Times New Roman"/>
                <w:b/>
                <w:sz w:val="24"/>
                <w:szCs w:val="24"/>
              </w:rPr>
            </w:pPr>
          </w:p>
          <w:p w14:paraId="67FC9A40"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60B6773E"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71E64F0A" w14:textId="77777777" w:rsidTr="009E61D0">
        <w:tc>
          <w:tcPr>
            <w:tcW w:w="4623" w:type="dxa"/>
          </w:tcPr>
          <w:p w14:paraId="2D569986" w14:textId="2C77823E"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Bilişsel </w:t>
            </w:r>
            <w:r w:rsidR="003D7406">
              <w:rPr>
                <w:rFonts w:ascii="Times New Roman" w:hAnsi="Times New Roman"/>
                <w:b/>
                <w:sz w:val="24"/>
                <w:szCs w:val="24"/>
              </w:rPr>
              <w:t>G</w:t>
            </w:r>
            <w:r w:rsidRPr="00A13FF6">
              <w:rPr>
                <w:rFonts w:ascii="Times New Roman" w:hAnsi="Times New Roman"/>
                <w:b/>
                <w:sz w:val="24"/>
                <w:szCs w:val="24"/>
              </w:rPr>
              <w:t>elişim ve Dil Gelişimi</w:t>
            </w:r>
          </w:p>
          <w:p w14:paraId="6E4C6997" w14:textId="77777777" w:rsidR="007F26A8" w:rsidRDefault="007F26A8" w:rsidP="009E61D0">
            <w:pPr>
              <w:spacing w:after="0" w:line="240" w:lineRule="auto"/>
              <w:rPr>
                <w:rFonts w:ascii="Times New Roman" w:hAnsi="Times New Roman"/>
                <w:b/>
                <w:sz w:val="24"/>
                <w:szCs w:val="24"/>
              </w:rPr>
            </w:pPr>
          </w:p>
          <w:p w14:paraId="047BC3BD"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1B10E322"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12381AAA" w14:textId="77777777" w:rsidTr="009E61D0">
        <w:tc>
          <w:tcPr>
            <w:tcW w:w="4623" w:type="dxa"/>
          </w:tcPr>
          <w:p w14:paraId="2B731B9C" w14:textId="41B81ADD" w:rsidR="007F26A8" w:rsidRPr="00A13FF6" w:rsidRDefault="007F26A8" w:rsidP="009E61D0">
            <w:pPr>
              <w:spacing w:after="0" w:line="240" w:lineRule="auto"/>
              <w:rPr>
                <w:rFonts w:ascii="Times New Roman" w:hAnsi="Times New Roman"/>
                <w:b/>
                <w:sz w:val="24"/>
                <w:szCs w:val="24"/>
              </w:rPr>
            </w:pPr>
            <w:proofErr w:type="spellStart"/>
            <w:r w:rsidRPr="00A13FF6">
              <w:rPr>
                <w:rFonts w:ascii="Times New Roman" w:hAnsi="Times New Roman"/>
                <w:b/>
                <w:sz w:val="24"/>
                <w:szCs w:val="24"/>
              </w:rPr>
              <w:t>Psikoseksüel</w:t>
            </w:r>
            <w:proofErr w:type="spellEnd"/>
            <w:r w:rsidRPr="00A13FF6">
              <w:rPr>
                <w:rFonts w:ascii="Times New Roman" w:hAnsi="Times New Roman"/>
                <w:b/>
                <w:sz w:val="24"/>
                <w:szCs w:val="24"/>
              </w:rPr>
              <w:t xml:space="preserve"> (Freud ve analitik bakış açısı), </w:t>
            </w:r>
            <w:proofErr w:type="spellStart"/>
            <w:r w:rsidRPr="00A13FF6">
              <w:rPr>
                <w:rFonts w:ascii="Times New Roman" w:hAnsi="Times New Roman"/>
                <w:b/>
                <w:sz w:val="24"/>
                <w:szCs w:val="24"/>
              </w:rPr>
              <w:t>Psikososyal</w:t>
            </w:r>
            <w:proofErr w:type="spellEnd"/>
            <w:r w:rsidRPr="00A13FF6">
              <w:rPr>
                <w:rFonts w:ascii="Times New Roman" w:hAnsi="Times New Roman"/>
                <w:b/>
                <w:sz w:val="24"/>
                <w:szCs w:val="24"/>
              </w:rPr>
              <w:t xml:space="preserve"> </w:t>
            </w:r>
            <w:r w:rsidR="003D7406">
              <w:rPr>
                <w:rFonts w:ascii="Times New Roman" w:hAnsi="Times New Roman"/>
                <w:b/>
                <w:sz w:val="24"/>
                <w:szCs w:val="24"/>
              </w:rPr>
              <w:t>G</w:t>
            </w:r>
            <w:r w:rsidRPr="00A13FF6">
              <w:rPr>
                <w:rFonts w:ascii="Times New Roman" w:hAnsi="Times New Roman"/>
                <w:b/>
                <w:sz w:val="24"/>
                <w:szCs w:val="24"/>
              </w:rPr>
              <w:t xml:space="preserve">elişim ve </w:t>
            </w:r>
            <w:r w:rsidR="003D7406">
              <w:rPr>
                <w:rFonts w:ascii="Times New Roman" w:hAnsi="Times New Roman"/>
                <w:b/>
                <w:sz w:val="24"/>
                <w:szCs w:val="24"/>
              </w:rPr>
              <w:t>K</w:t>
            </w:r>
            <w:r w:rsidRPr="00A13FF6">
              <w:rPr>
                <w:rFonts w:ascii="Times New Roman" w:hAnsi="Times New Roman"/>
                <w:b/>
                <w:sz w:val="24"/>
                <w:szCs w:val="24"/>
              </w:rPr>
              <w:t xml:space="preserve">imlik </w:t>
            </w:r>
            <w:r w:rsidR="003D7406">
              <w:rPr>
                <w:rFonts w:ascii="Times New Roman" w:hAnsi="Times New Roman"/>
                <w:b/>
                <w:sz w:val="24"/>
                <w:szCs w:val="24"/>
              </w:rPr>
              <w:t>G</w:t>
            </w:r>
            <w:r w:rsidRPr="00A13FF6">
              <w:rPr>
                <w:rFonts w:ascii="Times New Roman" w:hAnsi="Times New Roman"/>
                <w:b/>
                <w:sz w:val="24"/>
                <w:szCs w:val="24"/>
              </w:rPr>
              <w:t>elişimi</w:t>
            </w:r>
          </w:p>
        </w:tc>
        <w:tc>
          <w:tcPr>
            <w:tcW w:w="4439" w:type="dxa"/>
          </w:tcPr>
          <w:p w14:paraId="79F6F594"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3E2CBCF4" w14:textId="77777777" w:rsidTr="009E61D0">
        <w:tc>
          <w:tcPr>
            <w:tcW w:w="4623" w:type="dxa"/>
          </w:tcPr>
          <w:p w14:paraId="0D63B4D1" w14:textId="38FF978A"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Ahlak </w:t>
            </w:r>
            <w:r w:rsidR="003D7406">
              <w:rPr>
                <w:rFonts w:ascii="Times New Roman" w:hAnsi="Times New Roman"/>
                <w:b/>
                <w:sz w:val="24"/>
                <w:szCs w:val="24"/>
              </w:rPr>
              <w:t>G</w:t>
            </w:r>
            <w:r w:rsidRPr="00A13FF6">
              <w:rPr>
                <w:rFonts w:ascii="Times New Roman" w:hAnsi="Times New Roman"/>
                <w:b/>
                <w:sz w:val="24"/>
                <w:szCs w:val="24"/>
              </w:rPr>
              <w:t>elişimi ve Cinsel Gelişim</w:t>
            </w:r>
          </w:p>
          <w:p w14:paraId="451C6D39" w14:textId="77777777" w:rsidR="007F26A8" w:rsidRDefault="007F26A8" w:rsidP="009E61D0">
            <w:pPr>
              <w:spacing w:after="0" w:line="240" w:lineRule="auto"/>
              <w:rPr>
                <w:rFonts w:ascii="Times New Roman" w:hAnsi="Times New Roman"/>
                <w:b/>
                <w:sz w:val="24"/>
                <w:szCs w:val="24"/>
              </w:rPr>
            </w:pPr>
          </w:p>
          <w:p w14:paraId="6E96FF7E"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31D4722C"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5628BDE4" w14:textId="77777777" w:rsidTr="009E61D0">
        <w:tc>
          <w:tcPr>
            <w:tcW w:w="4623" w:type="dxa"/>
          </w:tcPr>
          <w:p w14:paraId="5559B49B" w14:textId="40AC496B"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Bağlan</w:t>
            </w:r>
            <w:r>
              <w:rPr>
                <w:rFonts w:ascii="Times New Roman" w:hAnsi="Times New Roman"/>
                <w:b/>
                <w:sz w:val="24"/>
                <w:szCs w:val="24"/>
              </w:rPr>
              <w:t xml:space="preserve">ma </w:t>
            </w:r>
            <w:r w:rsidR="003D7406">
              <w:rPr>
                <w:rFonts w:ascii="Times New Roman" w:hAnsi="Times New Roman"/>
                <w:b/>
                <w:sz w:val="24"/>
                <w:szCs w:val="24"/>
              </w:rPr>
              <w:t>K</w:t>
            </w:r>
            <w:r>
              <w:rPr>
                <w:rFonts w:ascii="Times New Roman" w:hAnsi="Times New Roman"/>
                <w:b/>
                <w:sz w:val="24"/>
                <w:szCs w:val="24"/>
              </w:rPr>
              <w:t xml:space="preserve">uramı ve </w:t>
            </w:r>
            <w:r w:rsidR="003D7406">
              <w:rPr>
                <w:rFonts w:ascii="Times New Roman" w:hAnsi="Times New Roman"/>
                <w:b/>
                <w:sz w:val="24"/>
                <w:szCs w:val="24"/>
              </w:rPr>
              <w:t>K</w:t>
            </w:r>
            <w:r>
              <w:rPr>
                <w:rFonts w:ascii="Times New Roman" w:hAnsi="Times New Roman"/>
                <w:b/>
                <w:sz w:val="24"/>
                <w:szCs w:val="24"/>
              </w:rPr>
              <w:t xml:space="preserve">linik </w:t>
            </w:r>
            <w:r w:rsidR="003D7406">
              <w:rPr>
                <w:rFonts w:ascii="Times New Roman" w:hAnsi="Times New Roman"/>
                <w:b/>
                <w:sz w:val="24"/>
                <w:szCs w:val="24"/>
              </w:rPr>
              <w:t>Y</w:t>
            </w:r>
            <w:r>
              <w:rPr>
                <w:rFonts w:ascii="Times New Roman" w:hAnsi="Times New Roman"/>
                <w:b/>
                <w:sz w:val="24"/>
                <w:szCs w:val="24"/>
              </w:rPr>
              <w:t>ansımaları</w:t>
            </w:r>
          </w:p>
          <w:p w14:paraId="6D728196" w14:textId="77777777" w:rsidR="007F26A8" w:rsidRDefault="007F26A8" w:rsidP="009E61D0">
            <w:pPr>
              <w:spacing w:after="0" w:line="240" w:lineRule="auto"/>
              <w:rPr>
                <w:rFonts w:ascii="Times New Roman" w:hAnsi="Times New Roman"/>
                <w:b/>
                <w:sz w:val="24"/>
                <w:szCs w:val="24"/>
              </w:rPr>
            </w:pPr>
          </w:p>
          <w:p w14:paraId="5CE24B2E"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706B0EEE"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1F260160" w14:textId="77777777" w:rsidTr="009E61D0">
        <w:tc>
          <w:tcPr>
            <w:tcW w:w="4623" w:type="dxa"/>
          </w:tcPr>
          <w:p w14:paraId="7409B05D" w14:textId="2CF812D4" w:rsidR="007F26A8" w:rsidRDefault="007F26A8" w:rsidP="009E61D0">
            <w:pPr>
              <w:spacing w:after="0" w:line="240" w:lineRule="auto"/>
              <w:rPr>
                <w:rFonts w:ascii="Times New Roman" w:hAnsi="Times New Roman"/>
                <w:b/>
                <w:sz w:val="24"/>
                <w:szCs w:val="24"/>
              </w:rPr>
            </w:pPr>
            <w:proofErr w:type="spellStart"/>
            <w:r w:rsidRPr="00A13FF6">
              <w:rPr>
                <w:rFonts w:ascii="Times New Roman" w:hAnsi="Times New Roman"/>
                <w:b/>
                <w:sz w:val="24"/>
                <w:szCs w:val="24"/>
              </w:rPr>
              <w:t>Psikometrik</w:t>
            </w:r>
            <w:proofErr w:type="spellEnd"/>
            <w:r w:rsidRPr="00A13FF6">
              <w:rPr>
                <w:rFonts w:ascii="Times New Roman" w:hAnsi="Times New Roman"/>
                <w:b/>
                <w:sz w:val="24"/>
                <w:szCs w:val="24"/>
              </w:rPr>
              <w:t xml:space="preserve"> Değerlendirme </w:t>
            </w:r>
            <w:r w:rsidR="003D7406">
              <w:rPr>
                <w:rFonts w:ascii="Times New Roman" w:hAnsi="Times New Roman"/>
                <w:b/>
                <w:sz w:val="24"/>
                <w:szCs w:val="24"/>
              </w:rPr>
              <w:t>Y</w:t>
            </w:r>
            <w:r w:rsidRPr="00A13FF6">
              <w:rPr>
                <w:rFonts w:ascii="Times New Roman" w:hAnsi="Times New Roman"/>
                <w:b/>
                <w:sz w:val="24"/>
                <w:szCs w:val="24"/>
              </w:rPr>
              <w:t>öntemleri</w:t>
            </w:r>
          </w:p>
          <w:p w14:paraId="32BFC623" w14:textId="77777777" w:rsidR="007F26A8" w:rsidRDefault="007F26A8" w:rsidP="009E61D0">
            <w:pPr>
              <w:spacing w:after="0" w:line="240" w:lineRule="auto"/>
              <w:rPr>
                <w:rFonts w:ascii="Times New Roman" w:hAnsi="Times New Roman"/>
                <w:b/>
                <w:sz w:val="24"/>
                <w:szCs w:val="24"/>
              </w:rPr>
            </w:pPr>
          </w:p>
          <w:p w14:paraId="02210B5A"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48BD3EFB"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73790A69" w14:textId="77777777" w:rsidTr="009E61D0">
        <w:tc>
          <w:tcPr>
            <w:tcW w:w="4623" w:type="dxa"/>
          </w:tcPr>
          <w:p w14:paraId="100F705B" w14:textId="77777777" w:rsidR="007F26A8" w:rsidRDefault="007F26A8" w:rsidP="009E61D0">
            <w:pPr>
              <w:spacing w:after="0" w:line="240" w:lineRule="auto"/>
              <w:rPr>
                <w:rFonts w:ascii="Times New Roman" w:hAnsi="Times New Roman"/>
                <w:b/>
                <w:sz w:val="24"/>
                <w:szCs w:val="24"/>
              </w:rPr>
            </w:pPr>
            <w:r w:rsidRPr="00C63860">
              <w:rPr>
                <w:rFonts w:ascii="Times New Roman" w:hAnsi="Times New Roman"/>
                <w:b/>
                <w:sz w:val="24"/>
                <w:szCs w:val="24"/>
              </w:rPr>
              <w:t>Araştırma Okur Yazarlığı</w:t>
            </w:r>
          </w:p>
          <w:p w14:paraId="3B561A8A" w14:textId="77777777" w:rsidR="007F26A8" w:rsidRDefault="007F26A8" w:rsidP="009E61D0">
            <w:pPr>
              <w:spacing w:after="0" w:line="240" w:lineRule="auto"/>
              <w:rPr>
                <w:rFonts w:ascii="Times New Roman" w:hAnsi="Times New Roman"/>
                <w:b/>
                <w:sz w:val="24"/>
                <w:szCs w:val="24"/>
              </w:rPr>
            </w:pPr>
          </w:p>
          <w:p w14:paraId="714504E9"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7FDA443E" w14:textId="77777777" w:rsidR="007F26A8" w:rsidRPr="00C63860" w:rsidRDefault="007F26A8" w:rsidP="009E61D0">
            <w:pPr>
              <w:spacing w:after="0" w:line="240" w:lineRule="auto"/>
              <w:rPr>
                <w:rFonts w:ascii="Times New Roman" w:hAnsi="Times New Roman"/>
                <w:b/>
                <w:sz w:val="24"/>
                <w:szCs w:val="24"/>
              </w:rPr>
            </w:pPr>
          </w:p>
        </w:tc>
      </w:tr>
      <w:tr w:rsidR="007F26A8" w:rsidRPr="00A13FF6" w14:paraId="241A4C2E" w14:textId="77777777" w:rsidTr="009E61D0">
        <w:tc>
          <w:tcPr>
            <w:tcW w:w="4623" w:type="dxa"/>
          </w:tcPr>
          <w:p w14:paraId="05916325"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Olgu </w:t>
            </w:r>
            <w:proofErr w:type="spellStart"/>
            <w:r w:rsidRPr="00A13FF6">
              <w:rPr>
                <w:rFonts w:ascii="Times New Roman" w:hAnsi="Times New Roman"/>
                <w:b/>
                <w:sz w:val="24"/>
                <w:szCs w:val="24"/>
              </w:rPr>
              <w:t>Formülasyonu</w:t>
            </w:r>
            <w:proofErr w:type="spellEnd"/>
          </w:p>
          <w:p w14:paraId="359545CE" w14:textId="77777777" w:rsidR="007F26A8" w:rsidRDefault="007F26A8" w:rsidP="009E61D0">
            <w:pPr>
              <w:spacing w:after="0" w:line="240" w:lineRule="auto"/>
              <w:rPr>
                <w:rFonts w:ascii="Times New Roman" w:hAnsi="Times New Roman"/>
                <w:b/>
                <w:sz w:val="24"/>
                <w:szCs w:val="24"/>
              </w:rPr>
            </w:pPr>
          </w:p>
          <w:p w14:paraId="3AA3AEA0"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346F1235"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6701425B" w14:textId="77777777" w:rsidTr="009E61D0">
        <w:tc>
          <w:tcPr>
            <w:tcW w:w="4623" w:type="dxa"/>
          </w:tcPr>
          <w:p w14:paraId="1FE93AC8"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Tanılama ve Tedavi Planlama </w:t>
            </w:r>
          </w:p>
          <w:p w14:paraId="5180DBBA" w14:textId="77777777" w:rsidR="007F26A8" w:rsidRDefault="007F26A8" w:rsidP="009E61D0">
            <w:pPr>
              <w:spacing w:after="0" w:line="240" w:lineRule="auto"/>
              <w:rPr>
                <w:rFonts w:ascii="Times New Roman" w:hAnsi="Times New Roman"/>
                <w:b/>
                <w:sz w:val="24"/>
                <w:szCs w:val="24"/>
              </w:rPr>
            </w:pPr>
          </w:p>
          <w:p w14:paraId="577A5CF0"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0C4C5262"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1F9799F4" w14:textId="77777777" w:rsidTr="009E61D0">
        <w:tc>
          <w:tcPr>
            <w:tcW w:w="4623" w:type="dxa"/>
          </w:tcPr>
          <w:p w14:paraId="365B8536"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Aile Değerlendirmesi</w:t>
            </w:r>
          </w:p>
          <w:p w14:paraId="70122E86" w14:textId="77777777" w:rsidR="007F26A8" w:rsidRDefault="007F26A8" w:rsidP="009E61D0">
            <w:pPr>
              <w:spacing w:after="0" w:line="240" w:lineRule="auto"/>
              <w:rPr>
                <w:rFonts w:ascii="Times New Roman" w:hAnsi="Times New Roman"/>
                <w:b/>
                <w:sz w:val="24"/>
                <w:szCs w:val="24"/>
              </w:rPr>
            </w:pPr>
          </w:p>
          <w:p w14:paraId="048FB695"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185C14D3"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27280E76" w14:textId="77777777" w:rsidTr="009E61D0">
        <w:tc>
          <w:tcPr>
            <w:tcW w:w="4623" w:type="dxa"/>
          </w:tcPr>
          <w:p w14:paraId="15F9DB11" w14:textId="69219CD2" w:rsidR="007F26A8" w:rsidRDefault="007F26A8" w:rsidP="009E61D0">
            <w:pPr>
              <w:spacing w:after="0" w:line="240" w:lineRule="auto"/>
              <w:rPr>
                <w:rFonts w:ascii="Times New Roman" w:hAnsi="Times New Roman"/>
                <w:b/>
                <w:sz w:val="24"/>
                <w:szCs w:val="24"/>
              </w:rPr>
            </w:pPr>
            <w:proofErr w:type="spellStart"/>
            <w:r w:rsidRPr="00A13FF6">
              <w:rPr>
                <w:rFonts w:ascii="Times New Roman" w:hAnsi="Times New Roman"/>
                <w:b/>
                <w:sz w:val="24"/>
                <w:szCs w:val="24"/>
              </w:rPr>
              <w:t>Psikotrop</w:t>
            </w:r>
            <w:proofErr w:type="spellEnd"/>
            <w:r w:rsidRPr="00A13FF6">
              <w:rPr>
                <w:rFonts w:ascii="Times New Roman" w:hAnsi="Times New Roman"/>
                <w:b/>
                <w:sz w:val="24"/>
                <w:szCs w:val="24"/>
              </w:rPr>
              <w:t xml:space="preserve"> </w:t>
            </w:r>
            <w:r w:rsidR="003D7406">
              <w:rPr>
                <w:rFonts w:ascii="Times New Roman" w:hAnsi="Times New Roman"/>
                <w:b/>
                <w:sz w:val="24"/>
                <w:szCs w:val="24"/>
              </w:rPr>
              <w:t>İ</w:t>
            </w:r>
            <w:r w:rsidRPr="00A13FF6">
              <w:rPr>
                <w:rFonts w:ascii="Times New Roman" w:hAnsi="Times New Roman"/>
                <w:b/>
                <w:sz w:val="24"/>
                <w:szCs w:val="24"/>
              </w:rPr>
              <w:t xml:space="preserve">laç </w:t>
            </w:r>
            <w:r w:rsidR="003D7406">
              <w:rPr>
                <w:rFonts w:ascii="Times New Roman" w:hAnsi="Times New Roman"/>
                <w:b/>
                <w:sz w:val="24"/>
                <w:szCs w:val="24"/>
              </w:rPr>
              <w:t>K</w:t>
            </w:r>
            <w:r w:rsidRPr="00A13FF6">
              <w:rPr>
                <w:rFonts w:ascii="Times New Roman" w:hAnsi="Times New Roman"/>
                <w:b/>
                <w:sz w:val="24"/>
                <w:szCs w:val="24"/>
              </w:rPr>
              <w:t xml:space="preserve">ullanımında </w:t>
            </w:r>
            <w:r w:rsidR="003D7406">
              <w:rPr>
                <w:rFonts w:ascii="Times New Roman" w:hAnsi="Times New Roman"/>
                <w:b/>
                <w:sz w:val="24"/>
                <w:szCs w:val="24"/>
              </w:rPr>
              <w:t>T</w:t>
            </w:r>
            <w:r w:rsidRPr="00A13FF6">
              <w:rPr>
                <w:rFonts w:ascii="Times New Roman" w:hAnsi="Times New Roman"/>
                <w:b/>
                <w:sz w:val="24"/>
                <w:szCs w:val="24"/>
              </w:rPr>
              <w:t xml:space="preserve">emel </w:t>
            </w:r>
            <w:r w:rsidR="003D7406">
              <w:rPr>
                <w:rFonts w:ascii="Times New Roman" w:hAnsi="Times New Roman"/>
                <w:b/>
                <w:sz w:val="24"/>
                <w:szCs w:val="24"/>
              </w:rPr>
              <w:t>İ</w:t>
            </w:r>
            <w:r w:rsidRPr="00A13FF6">
              <w:rPr>
                <w:rFonts w:ascii="Times New Roman" w:hAnsi="Times New Roman"/>
                <w:b/>
                <w:sz w:val="24"/>
                <w:szCs w:val="24"/>
              </w:rPr>
              <w:t>lkeler</w:t>
            </w:r>
            <w:r>
              <w:rPr>
                <w:rFonts w:ascii="Times New Roman" w:hAnsi="Times New Roman"/>
                <w:b/>
                <w:sz w:val="24"/>
                <w:szCs w:val="24"/>
              </w:rPr>
              <w:t xml:space="preserve"> (1)</w:t>
            </w:r>
          </w:p>
          <w:p w14:paraId="2D55E236"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52D3EC96"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06532032" w14:textId="77777777" w:rsidTr="009E61D0">
        <w:tc>
          <w:tcPr>
            <w:tcW w:w="4623" w:type="dxa"/>
          </w:tcPr>
          <w:p w14:paraId="46BF81C9" w14:textId="0A838C94" w:rsidR="007F26A8" w:rsidRPr="00A13FF6" w:rsidRDefault="007F26A8" w:rsidP="009E61D0">
            <w:pPr>
              <w:spacing w:after="0" w:line="240" w:lineRule="auto"/>
              <w:rPr>
                <w:rFonts w:ascii="Times New Roman" w:hAnsi="Times New Roman"/>
                <w:b/>
                <w:sz w:val="24"/>
                <w:szCs w:val="24"/>
              </w:rPr>
            </w:pPr>
            <w:proofErr w:type="spellStart"/>
            <w:r w:rsidRPr="002514A0">
              <w:rPr>
                <w:rFonts w:ascii="Times New Roman" w:hAnsi="Times New Roman"/>
                <w:b/>
                <w:sz w:val="24"/>
                <w:szCs w:val="24"/>
              </w:rPr>
              <w:t>Psikotrop</w:t>
            </w:r>
            <w:proofErr w:type="spellEnd"/>
            <w:r w:rsidRPr="002514A0">
              <w:rPr>
                <w:rFonts w:ascii="Times New Roman" w:hAnsi="Times New Roman"/>
                <w:b/>
                <w:sz w:val="24"/>
                <w:szCs w:val="24"/>
              </w:rPr>
              <w:t xml:space="preserve"> </w:t>
            </w:r>
            <w:r w:rsidR="003D7406">
              <w:rPr>
                <w:rFonts w:ascii="Times New Roman" w:hAnsi="Times New Roman"/>
                <w:b/>
                <w:sz w:val="24"/>
                <w:szCs w:val="24"/>
              </w:rPr>
              <w:t>İ</w:t>
            </w:r>
            <w:r w:rsidRPr="002514A0">
              <w:rPr>
                <w:rFonts w:ascii="Times New Roman" w:hAnsi="Times New Roman"/>
                <w:b/>
                <w:sz w:val="24"/>
                <w:szCs w:val="24"/>
              </w:rPr>
              <w:t xml:space="preserve">laç </w:t>
            </w:r>
            <w:r w:rsidR="003D7406">
              <w:rPr>
                <w:rFonts w:ascii="Times New Roman" w:hAnsi="Times New Roman"/>
                <w:b/>
                <w:sz w:val="24"/>
                <w:szCs w:val="24"/>
              </w:rPr>
              <w:t>K</w:t>
            </w:r>
            <w:r w:rsidRPr="002514A0">
              <w:rPr>
                <w:rFonts w:ascii="Times New Roman" w:hAnsi="Times New Roman"/>
                <w:b/>
                <w:sz w:val="24"/>
                <w:szCs w:val="24"/>
              </w:rPr>
              <w:t xml:space="preserve">ullanımında </w:t>
            </w:r>
            <w:r w:rsidR="003D7406">
              <w:rPr>
                <w:rFonts w:ascii="Times New Roman" w:hAnsi="Times New Roman"/>
                <w:b/>
                <w:sz w:val="24"/>
                <w:szCs w:val="24"/>
              </w:rPr>
              <w:t>T</w:t>
            </w:r>
            <w:r w:rsidRPr="002514A0">
              <w:rPr>
                <w:rFonts w:ascii="Times New Roman" w:hAnsi="Times New Roman"/>
                <w:b/>
                <w:sz w:val="24"/>
                <w:szCs w:val="24"/>
              </w:rPr>
              <w:t xml:space="preserve">emel </w:t>
            </w:r>
            <w:r w:rsidR="003D7406">
              <w:rPr>
                <w:rFonts w:ascii="Times New Roman" w:hAnsi="Times New Roman"/>
                <w:b/>
                <w:sz w:val="24"/>
                <w:szCs w:val="24"/>
              </w:rPr>
              <w:t>İ</w:t>
            </w:r>
            <w:r w:rsidRPr="002514A0">
              <w:rPr>
                <w:rFonts w:ascii="Times New Roman" w:hAnsi="Times New Roman"/>
                <w:b/>
                <w:sz w:val="24"/>
                <w:szCs w:val="24"/>
              </w:rPr>
              <w:t>lkeler</w:t>
            </w:r>
            <w:r>
              <w:rPr>
                <w:rFonts w:ascii="Times New Roman" w:hAnsi="Times New Roman"/>
                <w:b/>
                <w:sz w:val="24"/>
                <w:szCs w:val="24"/>
              </w:rPr>
              <w:t xml:space="preserve"> (2)</w:t>
            </w:r>
          </w:p>
        </w:tc>
        <w:tc>
          <w:tcPr>
            <w:tcW w:w="4439" w:type="dxa"/>
          </w:tcPr>
          <w:p w14:paraId="3BE2C959" w14:textId="77777777" w:rsidR="007F26A8" w:rsidRPr="002514A0" w:rsidRDefault="007F26A8" w:rsidP="009E61D0">
            <w:pPr>
              <w:spacing w:after="0" w:line="240" w:lineRule="auto"/>
              <w:rPr>
                <w:rFonts w:ascii="Times New Roman" w:hAnsi="Times New Roman"/>
                <w:b/>
                <w:sz w:val="24"/>
                <w:szCs w:val="24"/>
              </w:rPr>
            </w:pPr>
          </w:p>
        </w:tc>
      </w:tr>
      <w:tr w:rsidR="007F26A8" w:rsidRPr="00A13FF6" w14:paraId="603BDC4D" w14:textId="77777777" w:rsidTr="009E61D0">
        <w:tc>
          <w:tcPr>
            <w:tcW w:w="4623" w:type="dxa"/>
          </w:tcPr>
          <w:p w14:paraId="3E06CEDE" w14:textId="184F94BB"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lastRenderedPageBreak/>
              <w:t xml:space="preserve">Bebeklik ve </w:t>
            </w:r>
            <w:r w:rsidR="003D7406">
              <w:rPr>
                <w:rFonts w:ascii="Times New Roman" w:hAnsi="Times New Roman"/>
                <w:b/>
                <w:sz w:val="24"/>
                <w:szCs w:val="24"/>
              </w:rPr>
              <w:t>O</w:t>
            </w:r>
            <w:r w:rsidRPr="00A13FF6">
              <w:rPr>
                <w:rFonts w:ascii="Times New Roman" w:hAnsi="Times New Roman"/>
                <w:b/>
                <w:sz w:val="24"/>
                <w:szCs w:val="24"/>
              </w:rPr>
              <w:t xml:space="preserve">kul </w:t>
            </w:r>
            <w:r w:rsidR="003D7406">
              <w:rPr>
                <w:rFonts w:ascii="Times New Roman" w:hAnsi="Times New Roman"/>
                <w:b/>
                <w:sz w:val="24"/>
                <w:szCs w:val="24"/>
              </w:rPr>
              <w:t>Ö</w:t>
            </w:r>
            <w:r w:rsidRPr="00A13FF6">
              <w:rPr>
                <w:rFonts w:ascii="Times New Roman" w:hAnsi="Times New Roman"/>
                <w:b/>
                <w:sz w:val="24"/>
                <w:szCs w:val="24"/>
              </w:rPr>
              <w:t xml:space="preserve">ncesi </w:t>
            </w:r>
            <w:r w:rsidR="003D7406">
              <w:rPr>
                <w:rFonts w:ascii="Times New Roman" w:hAnsi="Times New Roman"/>
                <w:b/>
                <w:sz w:val="24"/>
                <w:szCs w:val="24"/>
              </w:rPr>
              <w:t>D</w:t>
            </w:r>
            <w:r w:rsidRPr="00A13FF6">
              <w:rPr>
                <w:rFonts w:ascii="Times New Roman" w:hAnsi="Times New Roman"/>
                <w:b/>
                <w:sz w:val="24"/>
                <w:szCs w:val="24"/>
              </w:rPr>
              <w:t xml:space="preserve">önem </w:t>
            </w:r>
            <w:r w:rsidR="003D7406">
              <w:rPr>
                <w:rFonts w:ascii="Times New Roman" w:hAnsi="Times New Roman"/>
                <w:b/>
                <w:sz w:val="24"/>
                <w:szCs w:val="24"/>
              </w:rPr>
              <w:t>Ç</w:t>
            </w:r>
            <w:r w:rsidRPr="00A13FF6">
              <w:rPr>
                <w:rFonts w:ascii="Times New Roman" w:hAnsi="Times New Roman"/>
                <w:b/>
                <w:sz w:val="24"/>
                <w:szCs w:val="24"/>
              </w:rPr>
              <w:t xml:space="preserve">ocuğunda Ebeveyn </w:t>
            </w:r>
            <w:r w:rsidR="003D7406">
              <w:rPr>
                <w:rFonts w:ascii="Times New Roman" w:hAnsi="Times New Roman"/>
                <w:b/>
                <w:sz w:val="24"/>
                <w:szCs w:val="24"/>
              </w:rPr>
              <w:t>E</w:t>
            </w:r>
            <w:r w:rsidRPr="00A13FF6">
              <w:rPr>
                <w:rFonts w:ascii="Times New Roman" w:hAnsi="Times New Roman"/>
                <w:b/>
                <w:sz w:val="24"/>
                <w:szCs w:val="24"/>
              </w:rPr>
              <w:t>ğitimi</w:t>
            </w:r>
          </w:p>
          <w:p w14:paraId="263AF709"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3F23ECAF"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47EFDDA6" w14:textId="77777777" w:rsidTr="009E61D0">
        <w:tc>
          <w:tcPr>
            <w:tcW w:w="4623" w:type="dxa"/>
          </w:tcPr>
          <w:p w14:paraId="737F50EF" w14:textId="5DAB97DE"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Okul Çocuğu ve Ergenlik </w:t>
            </w:r>
            <w:r w:rsidR="003D7406">
              <w:rPr>
                <w:rFonts w:ascii="Times New Roman" w:hAnsi="Times New Roman"/>
                <w:b/>
                <w:sz w:val="24"/>
                <w:szCs w:val="24"/>
              </w:rPr>
              <w:t>D</w:t>
            </w:r>
            <w:r w:rsidRPr="00A13FF6">
              <w:rPr>
                <w:rFonts w:ascii="Times New Roman" w:hAnsi="Times New Roman"/>
                <w:b/>
                <w:sz w:val="24"/>
                <w:szCs w:val="24"/>
              </w:rPr>
              <w:t xml:space="preserve">öneminde Ebeveyn </w:t>
            </w:r>
            <w:r w:rsidR="003D7406">
              <w:rPr>
                <w:rFonts w:ascii="Times New Roman" w:hAnsi="Times New Roman"/>
                <w:b/>
                <w:sz w:val="24"/>
                <w:szCs w:val="24"/>
              </w:rPr>
              <w:t>E</w:t>
            </w:r>
            <w:r w:rsidRPr="00A13FF6">
              <w:rPr>
                <w:rFonts w:ascii="Times New Roman" w:hAnsi="Times New Roman"/>
                <w:b/>
                <w:sz w:val="24"/>
                <w:szCs w:val="24"/>
              </w:rPr>
              <w:t>ğitimi</w:t>
            </w:r>
          </w:p>
          <w:p w14:paraId="7650CE4B"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1506FBA0"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1CAFF045" w14:textId="77777777" w:rsidTr="009E61D0">
        <w:tc>
          <w:tcPr>
            <w:tcW w:w="4623" w:type="dxa"/>
          </w:tcPr>
          <w:p w14:paraId="58170FCE" w14:textId="454DE424"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Çocuk </w:t>
            </w:r>
            <w:r w:rsidR="00172662">
              <w:rPr>
                <w:rFonts w:ascii="Times New Roman" w:hAnsi="Times New Roman"/>
                <w:b/>
                <w:sz w:val="24"/>
                <w:szCs w:val="24"/>
              </w:rPr>
              <w:t>İ</w:t>
            </w:r>
            <w:r w:rsidRPr="00A13FF6">
              <w:rPr>
                <w:rFonts w:ascii="Times New Roman" w:hAnsi="Times New Roman"/>
                <w:b/>
                <w:sz w:val="24"/>
                <w:szCs w:val="24"/>
              </w:rPr>
              <w:t xml:space="preserve">stismarı ve </w:t>
            </w:r>
            <w:r w:rsidR="00172662">
              <w:rPr>
                <w:rFonts w:ascii="Times New Roman" w:hAnsi="Times New Roman"/>
                <w:b/>
                <w:sz w:val="24"/>
                <w:szCs w:val="24"/>
              </w:rPr>
              <w:t>İ</w:t>
            </w:r>
            <w:r w:rsidRPr="00A13FF6">
              <w:rPr>
                <w:rFonts w:ascii="Times New Roman" w:hAnsi="Times New Roman"/>
                <w:b/>
                <w:sz w:val="24"/>
                <w:szCs w:val="24"/>
              </w:rPr>
              <w:t>hmali</w:t>
            </w:r>
          </w:p>
          <w:p w14:paraId="07C63E43" w14:textId="77777777" w:rsidR="007F26A8" w:rsidRDefault="007F26A8" w:rsidP="009E61D0">
            <w:pPr>
              <w:spacing w:after="0" w:line="240" w:lineRule="auto"/>
              <w:rPr>
                <w:rFonts w:ascii="Times New Roman" w:hAnsi="Times New Roman"/>
                <w:b/>
                <w:sz w:val="24"/>
                <w:szCs w:val="24"/>
              </w:rPr>
            </w:pPr>
          </w:p>
          <w:p w14:paraId="5B4F3D72"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09F52598"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3AA50272" w14:textId="77777777" w:rsidTr="009E61D0">
        <w:tc>
          <w:tcPr>
            <w:tcW w:w="4623" w:type="dxa"/>
          </w:tcPr>
          <w:p w14:paraId="24A13573" w14:textId="77777777" w:rsidR="007F26A8" w:rsidRPr="00A13FF6"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Acil Çocuk ve Ergen Psikiyatrisi, </w:t>
            </w:r>
            <w:proofErr w:type="spellStart"/>
            <w:r w:rsidRPr="00A13FF6">
              <w:rPr>
                <w:rFonts w:ascii="Times New Roman" w:hAnsi="Times New Roman"/>
                <w:b/>
                <w:sz w:val="24"/>
                <w:szCs w:val="24"/>
              </w:rPr>
              <w:t>Deliryum</w:t>
            </w:r>
            <w:proofErr w:type="spellEnd"/>
            <w:r w:rsidRPr="00A13FF6">
              <w:rPr>
                <w:rFonts w:ascii="Times New Roman" w:hAnsi="Times New Roman"/>
                <w:b/>
                <w:sz w:val="24"/>
                <w:szCs w:val="24"/>
              </w:rPr>
              <w:t xml:space="preserve">, </w:t>
            </w:r>
            <w:proofErr w:type="spellStart"/>
            <w:r w:rsidRPr="00A13FF6">
              <w:rPr>
                <w:rFonts w:ascii="Times New Roman" w:hAnsi="Times New Roman"/>
                <w:b/>
                <w:sz w:val="24"/>
                <w:szCs w:val="24"/>
              </w:rPr>
              <w:t>Katatoni</w:t>
            </w:r>
            <w:proofErr w:type="spellEnd"/>
            <w:r w:rsidRPr="00A13FF6">
              <w:rPr>
                <w:rFonts w:ascii="Times New Roman" w:hAnsi="Times New Roman"/>
                <w:b/>
                <w:sz w:val="24"/>
                <w:szCs w:val="24"/>
              </w:rPr>
              <w:t>, NMS</w:t>
            </w:r>
            <w:r>
              <w:rPr>
                <w:rFonts w:ascii="Times New Roman" w:hAnsi="Times New Roman"/>
                <w:b/>
                <w:sz w:val="24"/>
                <w:szCs w:val="24"/>
              </w:rPr>
              <w:t xml:space="preserve">, NSSI, </w:t>
            </w:r>
            <w:proofErr w:type="spellStart"/>
            <w:r>
              <w:rPr>
                <w:rFonts w:ascii="Times New Roman" w:hAnsi="Times New Roman"/>
                <w:b/>
                <w:sz w:val="24"/>
                <w:szCs w:val="24"/>
              </w:rPr>
              <w:t>Suisidalite</w:t>
            </w:r>
            <w:proofErr w:type="spellEnd"/>
          </w:p>
        </w:tc>
        <w:tc>
          <w:tcPr>
            <w:tcW w:w="4439" w:type="dxa"/>
          </w:tcPr>
          <w:p w14:paraId="578C40F6"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3BD6A551" w14:textId="77777777" w:rsidTr="009E61D0">
        <w:tc>
          <w:tcPr>
            <w:tcW w:w="4623" w:type="dxa"/>
          </w:tcPr>
          <w:p w14:paraId="675BAA86" w14:textId="77777777" w:rsidR="007F26A8" w:rsidRDefault="007F26A8" w:rsidP="009E61D0">
            <w:pPr>
              <w:spacing w:after="0" w:line="240" w:lineRule="auto"/>
              <w:rPr>
                <w:rFonts w:ascii="Times New Roman" w:hAnsi="Times New Roman"/>
                <w:b/>
                <w:sz w:val="24"/>
                <w:szCs w:val="24"/>
              </w:rPr>
            </w:pPr>
            <w:r>
              <w:rPr>
                <w:rFonts w:ascii="Times New Roman" w:hAnsi="Times New Roman"/>
                <w:b/>
                <w:sz w:val="24"/>
                <w:szCs w:val="24"/>
              </w:rPr>
              <w:t>Cinsel Farklılaşma ve Bozukluklarına Yaklaşım</w:t>
            </w:r>
          </w:p>
          <w:p w14:paraId="42A9D216"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07ED760E" w14:textId="77777777" w:rsidR="007F26A8" w:rsidRDefault="007F26A8" w:rsidP="009E61D0">
            <w:pPr>
              <w:spacing w:after="0" w:line="240" w:lineRule="auto"/>
              <w:rPr>
                <w:rFonts w:ascii="Times New Roman" w:hAnsi="Times New Roman"/>
                <w:b/>
                <w:sz w:val="24"/>
                <w:szCs w:val="24"/>
              </w:rPr>
            </w:pPr>
          </w:p>
        </w:tc>
      </w:tr>
      <w:tr w:rsidR="007F26A8" w:rsidRPr="00A13FF6" w14:paraId="233A9A6F" w14:textId="77777777" w:rsidTr="009E61D0">
        <w:tc>
          <w:tcPr>
            <w:tcW w:w="4623" w:type="dxa"/>
          </w:tcPr>
          <w:p w14:paraId="3490F10A" w14:textId="311030BE"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Adli </w:t>
            </w:r>
            <w:r w:rsidR="003D7406">
              <w:rPr>
                <w:rFonts w:ascii="Times New Roman" w:hAnsi="Times New Roman"/>
                <w:b/>
                <w:sz w:val="24"/>
                <w:szCs w:val="24"/>
              </w:rPr>
              <w:t>R</w:t>
            </w:r>
            <w:r w:rsidRPr="00A13FF6">
              <w:rPr>
                <w:rFonts w:ascii="Times New Roman" w:hAnsi="Times New Roman"/>
                <w:b/>
                <w:sz w:val="24"/>
                <w:szCs w:val="24"/>
              </w:rPr>
              <w:t xml:space="preserve">aporlara </w:t>
            </w:r>
            <w:r w:rsidR="003D7406">
              <w:rPr>
                <w:rFonts w:ascii="Times New Roman" w:hAnsi="Times New Roman"/>
                <w:b/>
                <w:sz w:val="24"/>
                <w:szCs w:val="24"/>
              </w:rPr>
              <w:t>Y</w:t>
            </w:r>
            <w:r w:rsidRPr="00A13FF6">
              <w:rPr>
                <w:rFonts w:ascii="Times New Roman" w:hAnsi="Times New Roman"/>
                <w:b/>
                <w:sz w:val="24"/>
                <w:szCs w:val="24"/>
              </w:rPr>
              <w:t xml:space="preserve">aklaşım, Sağlık </w:t>
            </w:r>
            <w:r w:rsidR="003D7406">
              <w:rPr>
                <w:rFonts w:ascii="Times New Roman" w:hAnsi="Times New Roman"/>
                <w:b/>
                <w:sz w:val="24"/>
                <w:szCs w:val="24"/>
              </w:rPr>
              <w:t>K</w:t>
            </w:r>
            <w:r w:rsidRPr="00A13FF6">
              <w:rPr>
                <w:rFonts w:ascii="Times New Roman" w:hAnsi="Times New Roman"/>
                <w:b/>
                <w:sz w:val="24"/>
                <w:szCs w:val="24"/>
              </w:rPr>
              <w:t xml:space="preserve">urulu </w:t>
            </w:r>
            <w:r w:rsidR="003D7406">
              <w:rPr>
                <w:rFonts w:ascii="Times New Roman" w:hAnsi="Times New Roman"/>
                <w:b/>
                <w:sz w:val="24"/>
                <w:szCs w:val="24"/>
              </w:rPr>
              <w:t>R</w:t>
            </w:r>
            <w:r w:rsidRPr="00A13FF6">
              <w:rPr>
                <w:rFonts w:ascii="Times New Roman" w:hAnsi="Times New Roman"/>
                <w:b/>
                <w:sz w:val="24"/>
                <w:szCs w:val="24"/>
              </w:rPr>
              <w:t>ap</w:t>
            </w:r>
            <w:r>
              <w:rPr>
                <w:rFonts w:ascii="Times New Roman" w:hAnsi="Times New Roman"/>
                <w:b/>
                <w:sz w:val="24"/>
                <w:szCs w:val="24"/>
              </w:rPr>
              <w:t xml:space="preserve">orları ve </w:t>
            </w:r>
            <w:r w:rsidR="003D7406">
              <w:rPr>
                <w:rFonts w:ascii="Times New Roman" w:hAnsi="Times New Roman"/>
                <w:b/>
                <w:sz w:val="24"/>
                <w:szCs w:val="24"/>
              </w:rPr>
              <w:t>H</w:t>
            </w:r>
            <w:r>
              <w:rPr>
                <w:rFonts w:ascii="Times New Roman" w:hAnsi="Times New Roman"/>
                <w:b/>
                <w:sz w:val="24"/>
                <w:szCs w:val="24"/>
              </w:rPr>
              <w:t xml:space="preserve">astasına </w:t>
            </w:r>
            <w:r w:rsidR="003D7406">
              <w:rPr>
                <w:rFonts w:ascii="Times New Roman" w:hAnsi="Times New Roman"/>
                <w:b/>
                <w:sz w:val="24"/>
                <w:szCs w:val="24"/>
              </w:rPr>
              <w:t>Y</w:t>
            </w:r>
            <w:r>
              <w:rPr>
                <w:rFonts w:ascii="Times New Roman" w:hAnsi="Times New Roman"/>
                <w:b/>
                <w:sz w:val="24"/>
                <w:szCs w:val="24"/>
              </w:rPr>
              <w:t>aklaşım</w:t>
            </w:r>
          </w:p>
          <w:p w14:paraId="377BD397" w14:textId="77777777" w:rsidR="007F26A8" w:rsidRPr="00A13FF6" w:rsidRDefault="007F26A8" w:rsidP="009E61D0">
            <w:pPr>
              <w:spacing w:after="0" w:line="240" w:lineRule="auto"/>
              <w:rPr>
                <w:rFonts w:ascii="Times New Roman" w:hAnsi="Times New Roman"/>
                <w:b/>
                <w:sz w:val="24"/>
                <w:szCs w:val="24"/>
              </w:rPr>
            </w:pPr>
            <w:r>
              <w:rPr>
                <w:rFonts w:ascii="Times New Roman" w:hAnsi="Times New Roman"/>
                <w:b/>
                <w:sz w:val="24"/>
                <w:szCs w:val="24"/>
              </w:rPr>
              <w:t xml:space="preserve"> </w:t>
            </w:r>
          </w:p>
        </w:tc>
        <w:tc>
          <w:tcPr>
            <w:tcW w:w="4439" w:type="dxa"/>
          </w:tcPr>
          <w:p w14:paraId="24712239"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429EB324" w14:textId="77777777" w:rsidTr="009E61D0">
        <w:tc>
          <w:tcPr>
            <w:tcW w:w="4623" w:type="dxa"/>
          </w:tcPr>
          <w:p w14:paraId="1A4350DE" w14:textId="0E3A6B44"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KLP </w:t>
            </w:r>
            <w:r w:rsidR="003D7406">
              <w:rPr>
                <w:rFonts w:ascii="Times New Roman" w:hAnsi="Times New Roman"/>
                <w:b/>
                <w:sz w:val="24"/>
                <w:szCs w:val="24"/>
              </w:rPr>
              <w:t>G</w:t>
            </w:r>
            <w:r w:rsidRPr="00A13FF6">
              <w:rPr>
                <w:rFonts w:ascii="Times New Roman" w:hAnsi="Times New Roman"/>
                <w:b/>
                <w:sz w:val="24"/>
                <w:szCs w:val="24"/>
              </w:rPr>
              <w:t xml:space="preserve">enel </w:t>
            </w:r>
            <w:r w:rsidR="003D7406">
              <w:rPr>
                <w:rFonts w:ascii="Times New Roman" w:hAnsi="Times New Roman"/>
                <w:b/>
                <w:sz w:val="24"/>
                <w:szCs w:val="24"/>
              </w:rPr>
              <w:t>İ</w:t>
            </w:r>
            <w:r w:rsidRPr="00A13FF6">
              <w:rPr>
                <w:rFonts w:ascii="Times New Roman" w:hAnsi="Times New Roman"/>
                <w:b/>
                <w:sz w:val="24"/>
                <w:szCs w:val="24"/>
              </w:rPr>
              <w:t>lkeleri</w:t>
            </w:r>
            <w:r w:rsidR="003D7406">
              <w:rPr>
                <w:rFonts w:ascii="Times New Roman" w:hAnsi="Times New Roman"/>
                <w:b/>
                <w:sz w:val="24"/>
                <w:szCs w:val="24"/>
              </w:rPr>
              <w:t>,</w:t>
            </w:r>
            <w:r w:rsidRPr="00A13FF6">
              <w:rPr>
                <w:rFonts w:ascii="Times New Roman" w:hAnsi="Times New Roman"/>
                <w:b/>
                <w:sz w:val="24"/>
                <w:szCs w:val="24"/>
              </w:rPr>
              <w:t xml:space="preserve"> Çocuk ve Ergen Psikiyatrisinde </w:t>
            </w:r>
            <w:proofErr w:type="spellStart"/>
            <w:r w:rsidRPr="00A13FF6">
              <w:rPr>
                <w:rFonts w:ascii="Times New Roman" w:hAnsi="Times New Roman"/>
                <w:b/>
                <w:sz w:val="24"/>
                <w:szCs w:val="24"/>
              </w:rPr>
              <w:t>KLP’nin</w:t>
            </w:r>
            <w:proofErr w:type="spellEnd"/>
            <w:r w:rsidRPr="00A13FF6">
              <w:rPr>
                <w:rFonts w:ascii="Times New Roman" w:hAnsi="Times New Roman"/>
                <w:b/>
                <w:sz w:val="24"/>
                <w:szCs w:val="24"/>
              </w:rPr>
              <w:t xml:space="preserve"> </w:t>
            </w:r>
            <w:r w:rsidR="003D7406">
              <w:rPr>
                <w:rFonts w:ascii="Times New Roman" w:hAnsi="Times New Roman"/>
                <w:b/>
                <w:sz w:val="24"/>
                <w:szCs w:val="24"/>
              </w:rPr>
              <w:t>Y</w:t>
            </w:r>
            <w:r w:rsidRPr="00A13FF6">
              <w:rPr>
                <w:rFonts w:ascii="Times New Roman" w:hAnsi="Times New Roman"/>
                <w:b/>
                <w:sz w:val="24"/>
                <w:szCs w:val="24"/>
              </w:rPr>
              <w:t>eri (1)</w:t>
            </w:r>
          </w:p>
          <w:p w14:paraId="23822580"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52E5529A"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7A860FEA" w14:textId="77777777" w:rsidTr="009E61D0">
        <w:tc>
          <w:tcPr>
            <w:tcW w:w="4623" w:type="dxa"/>
          </w:tcPr>
          <w:p w14:paraId="5D4B33B5" w14:textId="61DFC4BA"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KLP </w:t>
            </w:r>
            <w:r w:rsidR="003D7406">
              <w:rPr>
                <w:rFonts w:ascii="Times New Roman" w:hAnsi="Times New Roman"/>
                <w:b/>
                <w:sz w:val="24"/>
                <w:szCs w:val="24"/>
              </w:rPr>
              <w:t>G</w:t>
            </w:r>
            <w:r w:rsidRPr="00A13FF6">
              <w:rPr>
                <w:rFonts w:ascii="Times New Roman" w:hAnsi="Times New Roman"/>
                <w:b/>
                <w:sz w:val="24"/>
                <w:szCs w:val="24"/>
              </w:rPr>
              <w:t xml:space="preserve">enel </w:t>
            </w:r>
            <w:r w:rsidR="003D7406">
              <w:rPr>
                <w:rFonts w:ascii="Times New Roman" w:hAnsi="Times New Roman"/>
                <w:b/>
                <w:sz w:val="24"/>
                <w:szCs w:val="24"/>
              </w:rPr>
              <w:t>İ</w:t>
            </w:r>
            <w:r w:rsidRPr="00A13FF6">
              <w:rPr>
                <w:rFonts w:ascii="Times New Roman" w:hAnsi="Times New Roman"/>
                <w:b/>
                <w:sz w:val="24"/>
                <w:szCs w:val="24"/>
              </w:rPr>
              <w:t>lkeleri</w:t>
            </w:r>
            <w:r w:rsidR="003D7406">
              <w:rPr>
                <w:rFonts w:ascii="Times New Roman" w:hAnsi="Times New Roman"/>
                <w:b/>
                <w:sz w:val="24"/>
                <w:szCs w:val="24"/>
              </w:rPr>
              <w:t>,</w:t>
            </w:r>
            <w:r w:rsidRPr="00A13FF6">
              <w:rPr>
                <w:rFonts w:ascii="Times New Roman" w:hAnsi="Times New Roman"/>
                <w:b/>
                <w:sz w:val="24"/>
                <w:szCs w:val="24"/>
              </w:rPr>
              <w:t xml:space="preserve"> Çocuk ve Ergen Psikiyatrisinde </w:t>
            </w:r>
            <w:proofErr w:type="spellStart"/>
            <w:r w:rsidRPr="00A13FF6">
              <w:rPr>
                <w:rFonts w:ascii="Times New Roman" w:hAnsi="Times New Roman"/>
                <w:b/>
                <w:sz w:val="24"/>
                <w:szCs w:val="24"/>
              </w:rPr>
              <w:t>KLP’nin</w:t>
            </w:r>
            <w:proofErr w:type="spellEnd"/>
            <w:r w:rsidRPr="00A13FF6">
              <w:rPr>
                <w:rFonts w:ascii="Times New Roman" w:hAnsi="Times New Roman"/>
                <w:b/>
                <w:sz w:val="24"/>
                <w:szCs w:val="24"/>
              </w:rPr>
              <w:t xml:space="preserve"> </w:t>
            </w:r>
            <w:r w:rsidR="003D7406">
              <w:rPr>
                <w:rFonts w:ascii="Times New Roman" w:hAnsi="Times New Roman"/>
                <w:b/>
                <w:sz w:val="24"/>
                <w:szCs w:val="24"/>
              </w:rPr>
              <w:t>Y</w:t>
            </w:r>
            <w:r w:rsidRPr="00A13FF6">
              <w:rPr>
                <w:rFonts w:ascii="Times New Roman" w:hAnsi="Times New Roman"/>
                <w:b/>
                <w:sz w:val="24"/>
                <w:szCs w:val="24"/>
              </w:rPr>
              <w:t>eri (2)</w:t>
            </w:r>
          </w:p>
          <w:p w14:paraId="290B9979"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3D0B6DF4"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144F4A86" w14:textId="77777777" w:rsidTr="009E61D0">
        <w:tc>
          <w:tcPr>
            <w:tcW w:w="4623" w:type="dxa"/>
          </w:tcPr>
          <w:p w14:paraId="041D81E4" w14:textId="6E35CC45" w:rsidR="007F26A8" w:rsidRPr="00A13FF6"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Çocuk </w:t>
            </w:r>
            <w:r w:rsidR="003D7406">
              <w:rPr>
                <w:rFonts w:ascii="Times New Roman" w:hAnsi="Times New Roman"/>
                <w:b/>
                <w:sz w:val="24"/>
                <w:szCs w:val="24"/>
              </w:rPr>
              <w:t>T</w:t>
            </w:r>
            <w:r w:rsidR="005C545C">
              <w:rPr>
                <w:rFonts w:ascii="Times New Roman" w:hAnsi="Times New Roman"/>
                <w:b/>
                <w:sz w:val="24"/>
                <w:szCs w:val="24"/>
              </w:rPr>
              <w:t xml:space="preserve">emelli </w:t>
            </w:r>
            <w:r w:rsidR="003D7406">
              <w:rPr>
                <w:rFonts w:ascii="Times New Roman" w:hAnsi="Times New Roman"/>
                <w:b/>
                <w:sz w:val="24"/>
                <w:szCs w:val="24"/>
              </w:rPr>
              <w:t>D</w:t>
            </w:r>
            <w:r w:rsidRPr="00A13FF6">
              <w:rPr>
                <w:rFonts w:ascii="Times New Roman" w:hAnsi="Times New Roman"/>
                <w:b/>
                <w:sz w:val="24"/>
                <w:szCs w:val="24"/>
              </w:rPr>
              <w:t xml:space="preserve">anışmanlık </w:t>
            </w:r>
            <w:r w:rsidR="003D7406">
              <w:rPr>
                <w:rFonts w:ascii="Times New Roman" w:hAnsi="Times New Roman"/>
                <w:b/>
                <w:sz w:val="24"/>
                <w:szCs w:val="24"/>
              </w:rPr>
              <w:t>K</w:t>
            </w:r>
            <w:r w:rsidR="000C537A">
              <w:rPr>
                <w:rFonts w:ascii="Times New Roman" w:hAnsi="Times New Roman"/>
                <w:b/>
                <w:sz w:val="24"/>
                <w:szCs w:val="24"/>
              </w:rPr>
              <w:t>onuları</w:t>
            </w:r>
            <w:r w:rsidR="000C537A" w:rsidRPr="00A13FF6">
              <w:rPr>
                <w:rFonts w:ascii="Times New Roman" w:hAnsi="Times New Roman"/>
                <w:b/>
                <w:sz w:val="24"/>
                <w:szCs w:val="24"/>
              </w:rPr>
              <w:t xml:space="preserve"> </w:t>
            </w:r>
            <w:r w:rsidRPr="00A13FF6">
              <w:rPr>
                <w:rFonts w:ascii="Times New Roman" w:hAnsi="Times New Roman"/>
                <w:b/>
                <w:sz w:val="24"/>
                <w:szCs w:val="24"/>
              </w:rPr>
              <w:t>(1)</w:t>
            </w:r>
          </w:p>
          <w:p w14:paraId="7B0CC14B" w14:textId="210886FB" w:rsidR="007F26A8" w:rsidRPr="00A13FF6" w:rsidRDefault="007F26A8" w:rsidP="009E61D0">
            <w:pPr>
              <w:spacing w:after="0" w:line="240" w:lineRule="auto"/>
              <w:rPr>
                <w:rFonts w:ascii="Times New Roman" w:hAnsi="Times New Roman"/>
                <w:b/>
              </w:rPr>
            </w:pPr>
            <w:r w:rsidRPr="005C454B">
              <w:rPr>
                <w:rFonts w:ascii="Times New Roman" w:hAnsi="Times New Roman"/>
                <w:sz w:val="20"/>
              </w:rPr>
              <w:t xml:space="preserve">(parmak emme, tırnak yeme tuvalet eğitimi, yeme-beslenme ve uyku sorunlarına yaklaşım, koliğe yaklaşım, sünnet, ikizlik ve ikiz çocuklar, IVF gebelik sonucu doğan çocuklar, </w:t>
            </w:r>
            <w:proofErr w:type="spellStart"/>
            <w:r w:rsidRPr="005C454B">
              <w:rPr>
                <w:rFonts w:ascii="Times New Roman" w:hAnsi="Times New Roman"/>
                <w:sz w:val="20"/>
              </w:rPr>
              <w:t>prematür</w:t>
            </w:r>
            <w:proofErr w:type="spellEnd"/>
            <w:r w:rsidRPr="005C454B">
              <w:rPr>
                <w:rFonts w:ascii="Times New Roman" w:hAnsi="Times New Roman"/>
                <w:sz w:val="20"/>
              </w:rPr>
              <w:t xml:space="preserve"> doğan çocuklar ve yaşayabilecekleri sorunlar)</w:t>
            </w:r>
          </w:p>
        </w:tc>
        <w:tc>
          <w:tcPr>
            <w:tcW w:w="4439" w:type="dxa"/>
          </w:tcPr>
          <w:p w14:paraId="336066AA"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03846DF6" w14:textId="77777777" w:rsidTr="009E61D0">
        <w:tc>
          <w:tcPr>
            <w:tcW w:w="4623" w:type="dxa"/>
          </w:tcPr>
          <w:p w14:paraId="40EAA416" w14:textId="59560D13" w:rsidR="007F26A8" w:rsidRPr="00A13FF6"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Çocuk </w:t>
            </w:r>
            <w:r w:rsidR="003D7406">
              <w:rPr>
                <w:rFonts w:ascii="Times New Roman" w:hAnsi="Times New Roman"/>
                <w:b/>
                <w:sz w:val="24"/>
                <w:szCs w:val="24"/>
              </w:rPr>
              <w:t>T</w:t>
            </w:r>
            <w:r w:rsidR="005C545C">
              <w:rPr>
                <w:rFonts w:ascii="Times New Roman" w:hAnsi="Times New Roman"/>
                <w:b/>
                <w:sz w:val="24"/>
                <w:szCs w:val="24"/>
              </w:rPr>
              <w:t xml:space="preserve">emelli </w:t>
            </w:r>
            <w:r w:rsidR="003D7406">
              <w:rPr>
                <w:rFonts w:ascii="Times New Roman" w:hAnsi="Times New Roman"/>
                <w:b/>
                <w:sz w:val="24"/>
                <w:szCs w:val="24"/>
              </w:rPr>
              <w:t>D</w:t>
            </w:r>
            <w:r w:rsidRPr="00A13FF6">
              <w:rPr>
                <w:rFonts w:ascii="Times New Roman" w:hAnsi="Times New Roman"/>
                <w:b/>
                <w:sz w:val="24"/>
                <w:szCs w:val="24"/>
              </w:rPr>
              <w:t xml:space="preserve">anışmanlık </w:t>
            </w:r>
            <w:r w:rsidR="003D7406">
              <w:rPr>
                <w:rFonts w:ascii="Times New Roman" w:hAnsi="Times New Roman"/>
                <w:b/>
                <w:sz w:val="24"/>
                <w:szCs w:val="24"/>
              </w:rPr>
              <w:t>K</w:t>
            </w:r>
            <w:r w:rsidR="000C537A">
              <w:rPr>
                <w:rFonts w:ascii="Times New Roman" w:hAnsi="Times New Roman"/>
                <w:b/>
                <w:sz w:val="24"/>
                <w:szCs w:val="24"/>
              </w:rPr>
              <w:t>onuları</w:t>
            </w:r>
            <w:r w:rsidR="000C537A" w:rsidRPr="00A13FF6">
              <w:rPr>
                <w:rFonts w:ascii="Times New Roman" w:hAnsi="Times New Roman"/>
                <w:b/>
                <w:sz w:val="24"/>
                <w:szCs w:val="24"/>
              </w:rPr>
              <w:t xml:space="preserve"> </w:t>
            </w:r>
            <w:r w:rsidRPr="00A13FF6">
              <w:rPr>
                <w:rFonts w:ascii="Times New Roman" w:hAnsi="Times New Roman"/>
                <w:b/>
                <w:sz w:val="24"/>
                <w:szCs w:val="24"/>
              </w:rPr>
              <w:t>(2)</w:t>
            </w:r>
          </w:p>
          <w:p w14:paraId="04A5BCAF" w14:textId="6343127E" w:rsidR="007F26A8" w:rsidRPr="00A13FF6" w:rsidRDefault="007F26A8" w:rsidP="009E61D0">
            <w:pPr>
              <w:spacing w:after="0" w:line="240" w:lineRule="auto"/>
              <w:rPr>
                <w:rFonts w:ascii="Times New Roman" w:hAnsi="Times New Roman"/>
                <w:b/>
              </w:rPr>
            </w:pPr>
            <w:r w:rsidRPr="005C454B">
              <w:rPr>
                <w:rFonts w:ascii="Times New Roman" w:hAnsi="Times New Roman"/>
                <w:sz w:val="20"/>
              </w:rPr>
              <w:t xml:space="preserve">(parmak emme, tırnak yeme tuvalet eğitimi, yeme-beslenme ve uyku sorunlarına yaklaşım, koliğe yaklaşım, sünnet, ikizlik ve ikiz çocuklar, IVF gebelik sonucu doğan çocuklar, </w:t>
            </w:r>
            <w:proofErr w:type="spellStart"/>
            <w:r w:rsidRPr="005C454B">
              <w:rPr>
                <w:rFonts w:ascii="Times New Roman" w:hAnsi="Times New Roman"/>
                <w:sz w:val="20"/>
              </w:rPr>
              <w:t>prematür</w:t>
            </w:r>
            <w:proofErr w:type="spellEnd"/>
            <w:r w:rsidRPr="005C454B">
              <w:rPr>
                <w:rFonts w:ascii="Times New Roman" w:hAnsi="Times New Roman"/>
                <w:sz w:val="20"/>
              </w:rPr>
              <w:t xml:space="preserve"> doğan çocuklar ve yaşayabilecekleri sorunlar)</w:t>
            </w:r>
          </w:p>
        </w:tc>
        <w:tc>
          <w:tcPr>
            <w:tcW w:w="4439" w:type="dxa"/>
          </w:tcPr>
          <w:p w14:paraId="65442D22"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53BCC3EA" w14:textId="77777777" w:rsidTr="009E61D0">
        <w:tc>
          <w:tcPr>
            <w:tcW w:w="4623" w:type="dxa"/>
          </w:tcPr>
          <w:p w14:paraId="0A7B2C78" w14:textId="08CC6A4E" w:rsidR="007F26A8" w:rsidRPr="00A13FF6"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Aile ve </w:t>
            </w:r>
            <w:r w:rsidR="003D7406">
              <w:rPr>
                <w:rFonts w:ascii="Times New Roman" w:hAnsi="Times New Roman"/>
                <w:b/>
                <w:sz w:val="24"/>
                <w:szCs w:val="24"/>
              </w:rPr>
              <w:t>İ</w:t>
            </w:r>
            <w:r w:rsidRPr="00A13FF6">
              <w:rPr>
                <w:rFonts w:ascii="Times New Roman" w:hAnsi="Times New Roman"/>
                <w:b/>
                <w:sz w:val="24"/>
                <w:szCs w:val="24"/>
              </w:rPr>
              <w:t xml:space="preserve">lişkisel </w:t>
            </w:r>
            <w:r w:rsidR="003D7406">
              <w:rPr>
                <w:rFonts w:ascii="Times New Roman" w:hAnsi="Times New Roman"/>
                <w:b/>
                <w:sz w:val="24"/>
                <w:szCs w:val="24"/>
              </w:rPr>
              <w:t>Y</w:t>
            </w:r>
            <w:r w:rsidRPr="00A13FF6">
              <w:rPr>
                <w:rFonts w:ascii="Times New Roman" w:hAnsi="Times New Roman"/>
                <w:b/>
                <w:sz w:val="24"/>
                <w:szCs w:val="24"/>
              </w:rPr>
              <w:t xml:space="preserve">önelimli </w:t>
            </w:r>
            <w:r w:rsidR="003D7406">
              <w:rPr>
                <w:rFonts w:ascii="Times New Roman" w:hAnsi="Times New Roman"/>
                <w:b/>
                <w:sz w:val="24"/>
                <w:szCs w:val="24"/>
              </w:rPr>
              <w:t>D</w:t>
            </w:r>
            <w:r w:rsidRPr="00A13FF6">
              <w:rPr>
                <w:rFonts w:ascii="Times New Roman" w:hAnsi="Times New Roman"/>
                <w:b/>
                <w:sz w:val="24"/>
                <w:szCs w:val="24"/>
              </w:rPr>
              <w:t xml:space="preserve">anışmanlık </w:t>
            </w:r>
            <w:r w:rsidR="003D7406">
              <w:rPr>
                <w:rFonts w:ascii="Times New Roman" w:hAnsi="Times New Roman"/>
                <w:b/>
                <w:sz w:val="24"/>
                <w:szCs w:val="24"/>
              </w:rPr>
              <w:t>K</w:t>
            </w:r>
            <w:r w:rsidR="000C537A">
              <w:rPr>
                <w:rFonts w:ascii="Times New Roman" w:hAnsi="Times New Roman"/>
                <w:b/>
                <w:sz w:val="24"/>
                <w:szCs w:val="24"/>
              </w:rPr>
              <w:t>onuları</w:t>
            </w:r>
            <w:r w:rsidR="000C537A" w:rsidRPr="00A13FF6">
              <w:rPr>
                <w:rFonts w:ascii="Times New Roman" w:hAnsi="Times New Roman"/>
                <w:b/>
                <w:sz w:val="24"/>
                <w:szCs w:val="24"/>
              </w:rPr>
              <w:t xml:space="preserve"> </w:t>
            </w:r>
            <w:r w:rsidRPr="00A13FF6">
              <w:rPr>
                <w:rFonts w:ascii="Times New Roman" w:hAnsi="Times New Roman"/>
                <w:b/>
                <w:sz w:val="24"/>
                <w:szCs w:val="24"/>
              </w:rPr>
              <w:t xml:space="preserve">(1) </w:t>
            </w:r>
          </w:p>
          <w:p w14:paraId="3265B09E" w14:textId="11783EB6" w:rsidR="007F26A8" w:rsidRPr="00A13FF6" w:rsidRDefault="007F26A8" w:rsidP="009E61D0">
            <w:pPr>
              <w:spacing w:after="0" w:line="240" w:lineRule="auto"/>
              <w:rPr>
                <w:rFonts w:ascii="Times New Roman" w:hAnsi="Times New Roman"/>
                <w:b/>
              </w:rPr>
            </w:pPr>
            <w:r w:rsidRPr="005C454B">
              <w:rPr>
                <w:rFonts w:ascii="Times New Roman" w:hAnsi="Times New Roman"/>
                <w:sz w:val="20"/>
              </w:rPr>
              <w:t>(Disiplin sorunları ve yöntemleri, kardeşler arası sorunlar, ölüm-yasla ilişkili durumlar, ölüm algısı, yaşlı anne-babası olan çocuklar, ebeveyn psikopatolojisi, boşanma-velayet ile ilgili sorunlar, boşanma süreci ve boşanmış aile, aile içi teknoloji kullanımı ve kurallar)</w:t>
            </w:r>
          </w:p>
        </w:tc>
        <w:tc>
          <w:tcPr>
            <w:tcW w:w="4439" w:type="dxa"/>
          </w:tcPr>
          <w:p w14:paraId="023559A5"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3D89E4DE" w14:textId="77777777" w:rsidTr="009E61D0">
        <w:tc>
          <w:tcPr>
            <w:tcW w:w="4623" w:type="dxa"/>
          </w:tcPr>
          <w:p w14:paraId="0BB4D1F6" w14:textId="6A8300B3" w:rsidR="007F26A8" w:rsidRPr="00A13FF6"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Aile ve </w:t>
            </w:r>
            <w:r w:rsidR="003D7406">
              <w:rPr>
                <w:rFonts w:ascii="Times New Roman" w:hAnsi="Times New Roman"/>
                <w:b/>
                <w:sz w:val="24"/>
                <w:szCs w:val="24"/>
              </w:rPr>
              <w:t>İ</w:t>
            </w:r>
            <w:r w:rsidRPr="00A13FF6">
              <w:rPr>
                <w:rFonts w:ascii="Times New Roman" w:hAnsi="Times New Roman"/>
                <w:b/>
                <w:sz w:val="24"/>
                <w:szCs w:val="24"/>
              </w:rPr>
              <w:t xml:space="preserve">lişkisel </w:t>
            </w:r>
            <w:r w:rsidR="003D7406">
              <w:rPr>
                <w:rFonts w:ascii="Times New Roman" w:hAnsi="Times New Roman"/>
                <w:b/>
                <w:sz w:val="24"/>
                <w:szCs w:val="24"/>
              </w:rPr>
              <w:t>Y</w:t>
            </w:r>
            <w:r w:rsidRPr="00A13FF6">
              <w:rPr>
                <w:rFonts w:ascii="Times New Roman" w:hAnsi="Times New Roman"/>
                <w:b/>
                <w:sz w:val="24"/>
                <w:szCs w:val="24"/>
              </w:rPr>
              <w:t xml:space="preserve">önelimli </w:t>
            </w:r>
            <w:r w:rsidR="003D7406">
              <w:rPr>
                <w:rFonts w:ascii="Times New Roman" w:hAnsi="Times New Roman"/>
                <w:b/>
                <w:sz w:val="24"/>
                <w:szCs w:val="24"/>
              </w:rPr>
              <w:t>D</w:t>
            </w:r>
            <w:r w:rsidRPr="00A13FF6">
              <w:rPr>
                <w:rFonts w:ascii="Times New Roman" w:hAnsi="Times New Roman"/>
                <w:b/>
                <w:sz w:val="24"/>
                <w:szCs w:val="24"/>
              </w:rPr>
              <w:t xml:space="preserve">anışmanlık </w:t>
            </w:r>
            <w:r w:rsidR="003D7406">
              <w:rPr>
                <w:rFonts w:ascii="Times New Roman" w:hAnsi="Times New Roman"/>
                <w:b/>
                <w:sz w:val="24"/>
                <w:szCs w:val="24"/>
              </w:rPr>
              <w:t>K</w:t>
            </w:r>
            <w:r w:rsidR="000C537A">
              <w:rPr>
                <w:rFonts w:ascii="Times New Roman" w:hAnsi="Times New Roman"/>
                <w:b/>
                <w:sz w:val="24"/>
                <w:szCs w:val="24"/>
              </w:rPr>
              <w:t>onuları</w:t>
            </w:r>
            <w:r w:rsidR="000C537A" w:rsidRPr="00A13FF6">
              <w:rPr>
                <w:rFonts w:ascii="Times New Roman" w:hAnsi="Times New Roman"/>
                <w:b/>
                <w:sz w:val="24"/>
                <w:szCs w:val="24"/>
              </w:rPr>
              <w:t xml:space="preserve"> </w:t>
            </w:r>
            <w:r w:rsidRPr="00A13FF6">
              <w:rPr>
                <w:rFonts w:ascii="Times New Roman" w:hAnsi="Times New Roman"/>
                <w:b/>
                <w:sz w:val="24"/>
                <w:szCs w:val="24"/>
              </w:rPr>
              <w:t xml:space="preserve">(2) </w:t>
            </w:r>
          </w:p>
          <w:p w14:paraId="32E78EB4" w14:textId="28E183F8" w:rsidR="007F26A8" w:rsidRPr="00A13FF6" w:rsidRDefault="007F26A8" w:rsidP="009E61D0">
            <w:pPr>
              <w:spacing w:after="0" w:line="240" w:lineRule="auto"/>
              <w:rPr>
                <w:rFonts w:ascii="Times New Roman" w:hAnsi="Times New Roman"/>
                <w:b/>
              </w:rPr>
            </w:pPr>
            <w:r w:rsidRPr="005C454B">
              <w:rPr>
                <w:rFonts w:ascii="Times New Roman" w:hAnsi="Times New Roman"/>
                <w:sz w:val="20"/>
              </w:rPr>
              <w:t>(Disiplin sorunları ve yöntemleri, kardeşler arası sorunlar, ölüm-yasla ilişkili durumlar, ölüm algısı, yaşlı anne-babası olan çocuklar, ebeveyn psikopatolojisi, boşanma-velayet ile ilgili sorunlar, boşanma süreci ve boşanmış aile, aile içi teknoloji kullanımı ve kurallar)</w:t>
            </w:r>
          </w:p>
        </w:tc>
        <w:tc>
          <w:tcPr>
            <w:tcW w:w="4439" w:type="dxa"/>
          </w:tcPr>
          <w:p w14:paraId="785A5C0A"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6FC1153D" w14:textId="77777777" w:rsidTr="009E61D0">
        <w:tc>
          <w:tcPr>
            <w:tcW w:w="4623" w:type="dxa"/>
          </w:tcPr>
          <w:p w14:paraId="6E1DEE97" w14:textId="5AD39817" w:rsidR="007F26A8" w:rsidRPr="00A13FF6"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lastRenderedPageBreak/>
              <w:t xml:space="preserve">Toplum ve </w:t>
            </w:r>
            <w:r w:rsidR="003D7406">
              <w:rPr>
                <w:rFonts w:ascii="Times New Roman" w:hAnsi="Times New Roman"/>
                <w:b/>
                <w:sz w:val="24"/>
                <w:szCs w:val="24"/>
              </w:rPr>
              <w:t>K</w:t>
            </w:r>
            <w:r w:rsidRPr="00A13FF6">
              <w:rPr>
                <w:rFonts w:ascii="Times New Roman" w:hAnsi="Times New Roman"/>
                <w:b/>
                <w:sz w:val="24"/>
                <w:szCs w:val="24"/>
              </w:rPr>
              <w:t xml:space="preserve">urum </w:t>
            </w:r>
            <w:r w:rsidR="003D7406">
              <w:rPr>
                <w:rFonts w:ascii="Times New Roman" w:hAnsi="Times New Roman"/>
                <w:b/>
                <w:sz w:val="24"/>
                <w:szCs w:val="24"/>
              </w:rPr>
              <w:t>T</w:t>
            </w:r>
            <w:r w:rsidR="005C545C">
              <w:rPr>
                <w:rFonts w:ascii="Times New Roman" w:hAnsi="Times New Roman"/>
                <w:b/>
                <w:sz w:val="24"/>
                <w:szCs w:val="24"/>
              </w:rPr>
              <w:t xml:space="preserve">emelli </w:t>
            </w:r>
            <w:r w:rsidR="003D7406">
              <w:rPr>
                <w:rFonts w:ascii="Times New Roman" w:hAnsi="Times New Roman"/>
                <w:b/>
                <w:sz w:val="24"/>
                <w:szCs w:val="24"/>
              </w:rPr>
              <w:t>D</w:t>
            </w:r>
            <w:r w:rsidRPr="00A13FF6">
              <w:rPr>
                <w:rFonts w:ascii="Times New Roman" w:hAnsi="Times New Roman"/>
                <w:b/>
                <w:sz w:val="24"/>
                <w:szCs w:val="24"/>
              </w:rPr>
              <w:t xml:space="preserve">anışmanlık </w:t>
            </w:r>
            <w:r w:rsidR="003D7406">
              <w:rPr>
                <w:rFonts w:ascii="Times New Roman" w:hAnsi="Times New Roman"/>
                <w:b/>
                <w:sz w:val="24"/>
                <w:szCs w:val="24"/>
              </w:rPr>
              <w:t>K</w:t>
            </w:r>
            <w:r w:rsidR="000C537A">
              <w:rPr>
                <w:rFonts w:ascii="Times New Roman" w:hAnsi="Times New Roman"/>
                <w:b/>
                <w:sz w:val="24"/>
                <w:szCs w:val="24"/>
              </w:rPr>
              <w:t>onuları</w:t>
            </w:r>
          </w:p>
          <w:p w14:paraId="0D56FDCF" w14:textId="08784522" w:rsidR="007F26A8" w:rsidRPr="00A13FF6" w:rsidRDefault="007F26A8" w:rsidP="009E61D0">
            <w:pPr>
              <w:spacing w:after="0" w:line="240" w:lineRule="auto"/>
              <w:rPr>
                <w:rFonts w:ascii="Times New Roman" w:hAnsi="Times New Roman"/>
                <w:b/>
              </w:rPr>
            </w:pPr>
            <w:r w:rsidRPr="005C454B">
              <w:rPr>
                <w:rFonts w:ascii="Times New Roman" w:hAnsi="Times New Roman"/>
                <w:sz w:val="20"/>
              </w:rPr>
              <w:t xml:space="preserve">(Kurum Çocukları, evlat edinme ve süreci, okula başlama ve uyumla ilişkili sorunlar, okul öncesi eğitim ve özel eğitimin önemi ve bu konuda yaşanabilecek sorunlar) </w:t>
            </w:r>
          </w:p>
        </w:tc>
        <w:tc>
          <w:tcPr>
            <w:tcW w:w="4439" w:type="dxa"/>
          </w:tcPr>
          <w:p w14:paraId="5D53B7DA"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6A85E00F" w14:textId="77777777" w:rsidTr="009E61D0">
        <w:tc>
          <w:tcPr>
            <w:tcW w:w="4623" w:type="dxa"/>
          </w:tcPr>
          <w:p w14:paraId="5D58A657"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Çocuklarda Oyun ve Terapideki Yeri (1)</w:t>
            </w:r>
          </w:p>
          <w:p w14:paraId="2CF24813" w14:textId="77777777" w:rsidR="007F26A8" w:rsidRDefault="007F26A8" w:rsidP="009E61D0">
            <w:pPr>
              <w:spacing w:after="0" w:line="240" w:lineRule="auto"/>
              <w:rPr>
                <w:rFonts w:ascii="Times New Roman" w:hAnsi="Times New Roman"/>
                <w:b/>
                <w:sz w:val="24"/>
                <w:szCs w:val="24"/>
              </w:rPr>
            </w:pPr>
          </w:p>
          <w:p w14:paraId="65C3CD07"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239D745D"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484D2410" w14:textId="77777777" w:rsidTr="009E61D0">
        <w:tc>
          <w:tcPr>
            <w:tcW w:w="4623" w:type="dxa"/>
          </w:tcPr>
          <w:p w14:paraId="2CF19C35"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Çocuklarda Oyun ve Terapideki Yeri (2)</w:t>
            </w:r>
          </w:p>
          <w:p w14:paraId="4C02614A" w14:textId="77777777" w:rsidR="007F26A8" w:rsidRDefault="007F26A8" w:rsidP="009E61D0">
            <w:pPr>
              <w:spacing w:after="0" w:line="240" w:lineRule="auto"/>
              <w:rPr>
                <w:rFonts w:ascii="Times New Roman" w:hAnsi="Times New Roman"/>
                <w:b/>
                <w:sz w:val="24"/>
                <w:szCs w:val="24"/>
              </w:rPr>
            </w:pPr>
          </w:p>
          <w:p w14:paraId="125B2B07"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4E8E6889"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6DD2B359" w14:textId="77777777" w:rsidTr="009E61D0">
        <w:tc>
          <w:tcPr>
            <w:tcW w:w="4623" w:type="dxa"/>
          </w:tcPr>
          <w:p w14:paraId="526D60EA" w14:textId="4A156A2C"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Aile </w:t>
            </w:r>
            <w:r w:rsidR="003D7406">
              <w:rPr>
                <w:rFonts w:ascii="Times New Roman" w:hAnsi="Times New Roman"/>
                <w:b/>
                <w:sz w:val="24"/>
                <w:szCs w:val="24"/>
              </w:rPr>
              <w:t>T</w:t>
            </w:r>
            <w:r w:rsidRPr="00A13FF6">
              <w:rPr>
                <w:rFonts w:ascii="Times New Roman" w:hAnsi="Times New Roman"/>
                <w:b/>
                <w:sz w:val="24"/>
                <w:szCs w:val="24"/>
              </w:rPr>
              <w:t>erapisinde Temel İlkeler (1)</w:t>
            </w:r>
          </w:p>
          <w:p w14:paraId="492BC873" w14:textId="77777777" w:rsidR="007F26A8" w:rsidRDefault="007F26A8" w:rsidP="009E61D0">
            <w:pPr>
              <w:spacing w:after="0" w:line="240" w:lineRule="auto"/>
              <w:rPr>
                <w:rFonts w:ascii="Times New Roman" w:hAnsi="Times New Roman"/>
                <w:b/>
                <w:sz w:val="24"/>
                <w:szCs w:val="24"/>
              </w:rPr>
            </w:pPr>
          </w:p>
          <w:p w14:paraId="2FB5BCA5"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6A12C9C0"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29DD0592" w14:textId="77777777" w:rsidTr="009E61D0">
        <w:tc>
          <w:tcPr>
            <w:tcW w:w="4623" w:type="dxa"/>
          </w:tcPr>
          <w:p w14:paraId="47374D0D" w14:textId="65879DA4"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 xml:space="preserve">Aile </w:t>
            </w:r>
            <w:r w:rsidR="003D7406">
              <w:rPr>
                <w:rFonts w:ascii="Times New Roman" w:hAnsi="Times New Roman"/>
                <w:b/>
                <w:sz w:val="24"/>
                <w:szCs w:val="24"/>
              </w:rPr>
              <w:t>T</w:t>
            </w:r>
            <w:r w:rsidRPr="00A13FF6">
              <w:rPr>
                <w:rFonts w:ascii="Times New Roman" w:hAnsi="Times New Roman"/>
                <w:b/>
                <w:sz w:val="24"/>
                <w:szCs w:val="24"/>
              </w:rPr>
              <w:t>erapisinde Temel İlkeler (2)</w:t>
            </w:r>
          </w:p>
          <w:p w14:paraId="2F93BEF8" w14:textId="77777777" w:rsidR="007F26A8" w:rsidRDefault="007F26A8" w:rsidP="009E61D0">
            <w:pPr>
              <w:spacing w:after="0" w:line="240" w:lineRule="auto"/>
              <w:rPr>
                <w:rFonts w:ascii="Times New Roman" w:hAnsi="Times New Roman"/>
                <w:b/>
                <w:sz w:val="24"/>
                <w:szCs w:val="24"/>
              </w:rPr>
            </w:pPr>
          </w:p>
          <w:p w14:paraId="5212025D"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17F19490"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47CC85C7" w14:textId="77777777" w:rsidTr="009E61D0">
        <w:tc>
          <w:tcPr>
            <w:tcW w:w="4623" w:type="dxa"/>
          </w:tcPr>
          <w:p w14:paraId="1F2B80CB"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BDT Temel İlkeleri (1)</w:t>
            </w:r>
          </w:p>
          <w:p w14:paraId="62F89B8C" w14:textId="77777777" w:rsidR="007F26A8" w:rsidRDefault="007F26A8" w:rsidP="009E61D0">
            <w:pPr>
              <w:spacing w:after="0" w:line="240" w:lineRule="auto"/>
              <w:rPr>
                <w:rFonts w:ascii="Times New Roman" w:hAnsi="Times New Roman"/>
                <w:b/>
                <w:sz w:val="24"/>
                <w:szCs w:val="24"/>
              </w:rPr>
            </w:pPr>
          </w:p>
          <w:p w14:paraId="767445B6"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65A360FC"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0AC80342" w14:textId="77777777" w:rsidTr="009E61D0">
        <w:tc>
          <w:tcPr>
            <w:tcW w:w="4623" w:type="dxa"/>
          </w:tcPr>
          <w:p w14:paraId="0C350228"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BDT Temel İlkeleri (2)</w:t>
            </w:r>
          </w:p>
          <w:p w14:paraId="68A06A5B" w14:textId="77777777" w:rsidR="007F26A8" w:rsidRDefault="007F26A8" w:rsidP="009E61D0">
            <w:pPr>
              <w:spacing w:after="0" w:line="240" w:lineRule="auto"/>
              <w:rPr>
                <w:rFonts w:ascii="Times New Roman" w:hAnsi="Times New Roman"/>
                <w:b/>
                <w:sz w:val="24"/>
                <w:szCs w:val="24"/>
              </w:rPr>
            </w:pPr>
          </w:p>
          <w:p w14:paraId="6D1D1D3E"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10F7BADA" w14:textId="77777777" w:rsidR="007F26A8" w:rsidRPr="00A13FF6" w:rsidRDefault="007F26A8" w:rsidP="009E61D0">
            <w:pPr>
              <w:spacing w:after="0" w:line="240" w:lineRule="auto"/>
              <w:rPr>
                <w:rFonts w:ascii="Times New Roman" w:hAnsi="Times New Roman"/>
                <w:b/>
                <w:sz w:val="24"/>
                <w:szCs w:val="24"/>
              </w:rPr>
            </w:pPr>
          </w:p>
        </w:tc>
      </w:tr>
      <w:tr w:rsidR="007F26A8" w:rsidRPr="00A13FF6" w14:paraId="112CE50A" w14:textId="77777777" w:rsidTr="009E61D0">
        <w:tc>
          <w:tcPr>
            <w:tcW w:w="4623" w:type="dxa"/>
          </w:tcPr>
          <w:p w14:paraId="3631A816" w14:textId="77777777" w:rsidR="007F26A8" w:rsidRDefault="007F26A8" w:rsidP="009E61D0">
            <w:pPr>
              <w:spacing w:after="0" w:line="240" w:lineRule="auto"/>
              <w:rPr>
                <w:rFonts w:ascii="Times New Roman" w:hAnsi="Times New Roman"/>
                <w:b/>
                <w:sz w:val="24"/>
                <w:szCs w:val="24"/>
              </w:rPr>
            </w:pPr>
            <w:r w:rsidRPr="00A13FF6">
              <w:rPr>
                <w:rFonts w:ascii="Times New Roman" w:hAnsi="Times New Roman"/>
                <w:b/>
                <w:sz w:val="24"/>
                <w:szCs w:val="24"/>
              </w:rPr>
              <w:t>BDT Temel İlkeleri (3)</w:t>
            </w:r>
          </w:p>
          <w:p w14:paraId="2A0A14CF" w14:textId="77777777" w:rsidR="007F26A8" w:rsidRDefault="007F26A8" w:rsidP="009E61D0">
            <w:pPr>
              <w:spacing w:after="0" w:line="240" w:lineRule="auto"/>
              <w:rPr>
                <w:rFonts w:ascii="Times New Roman" w:hAnsi="Times New Roman"/>
                <w:b/>
                <w:sz w:val="24"/>
                <w:szCs w:val="24"/>
              </w:rPr>
            </w:pPr>
          </w:p>
          <w:p w14:paraId="5FCD013E" w14:textId="77777777" w:rsidR="007F26A8" w:rsidRPr="00A13FF6" w:rsidRDefault="007F26A8" w:rsidP="009E61D0">
            <w:pPr>
              <w:spacing w:after="0" w:line="240" w:lineRule="auto"/>
              <w:rPr>
                <w:rFonts w:ascii="Times New Roman" w:hAnsi="Times New Roman"/>
                <w:b/>
                <w:sz w:val="24"/>
                <w:szCs w:val="24"/>
              </w:rPr>
            </w:pPr>
          </w:p>
        </w:tc>
        <w:tc>
          <w:tcPr>
            <w:tcW w:w="4439" w:type="dxa"/>
          </w:tcPr>
          <w:p w14:paraId="56B5A2A1" w14:textId="77777777" w:rsidR="007F26A8" w:rsidRPr="00A13FF6" w:rsidRDefault="007F26A8" w:rsidP="009E61D0">
            <w:pPr>
              <w:spacing w:after="0" w:line="240" w:lineRule="auto"/>
              <w:rPr>
                <w:rFonts w:ascii="Times New Roman" w:hAnsi="Times New Roman"/>
                <w:b/>
                <w:sz w:val="24"/>
                <w:szCs w:val="24"/>
              </w:rPr>
            </w:pPr>
          </w:p>
        </w:tc>
      </w:tr>
    </w:tbl>
    <w:p w14:paraId="025B6F5A" w14:textId="77777777" w:rsidR="007F26A8" w:rsidRDefault="007F26A8" w:rsidP="007F26A8">
      <w:pPr>
        <w:rPr>
          <w:rFonts w:ascii="Times New Roman" w:hAnsi="Times New Roman"/>
          <w:b/>
          <w:sz w:val="24"/>
          <w:szCs w:val="24"/>
        </w:rPr>
      </w:pPr>
    </w:p>
    <w:p w14:paraId="08CB8473" w14:textId="77777777" w:rsidR="007F26A8" w:rsidRDefault="007F26A8" w:rsidP="007F26A8">
      <w:pPr>
        <w:rPr>
          <w:rFonts w:ascii="Times New Roman" w:hAnsi="Times New Roman"/>
          <w:b/>
          <w:sz w:val="24"/>
          <w:szCs w:val="24"/>
        </w:rPr>
      </w:pPr>
    </w:p>
    <w:p w14:paraId="02A4DE77" w14:textId="77777777" w:rsidR="007F26A8" w:rsidRDefault="007F26A8" w:rsidP="007F26A8">
      <w:pPr>
        <w:rPr>
          <w:rFonts w:ascii="Times New Roman" w:hAnsi="Times New Roman"/>
          <w:b/>
          <w:sz w:val="24"/>
          <w:szCs w:val="24"/>
        </w:rPr>
      </w:pPr>
      <w:r>
        <w:rPr>
          <w:rFonts w:ascii="Times New Roman" w:hAnsi="Times New Roman"/>
          <w:b/>
          <w:sz w:val="24"/>
          <w:szCs w:val="24"/>
        </w:rPr>
        <w:t>2. KIDEM ASİSTANLARI İÇİN EĞİTİM PROGRAMI</w:t>
      </w:r>
    </w:p>
    <w:p w14:paraId="09F7258F" w14:textId="77777777" w:rsidR="007F26A8" w:rsidRDefault="007F26A8" w:rsidP="007F26A8">
      <w:pPr>
        <w:rPr>
          <w:rFonts w:ascii="Times New Roman" w:hAnsi="Times New Roman"/>
          <w:b/>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445"/>
      </w:tblGrid>
      <w:tr w:rsidR="007F26A8" w:rsidRPr="00A13FF6" w14:paraId="4057E6B4" w14:textId="77777777" w:rsidTr="009E61D0">
        <w:tc>
          <w:tcPr>
            <w:tcW w:w="4617" w:type="dxa"/>
          </w:tcPr>
          <w:p w14:paraId="69689B38" w14:textId="77777777" w:rsidR="007F26A8" w:rsidRPr="00A13FF6"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Konu</w:t>
            </w:r>
          </w:p>
        </w:tc>
        <w:tc>
          <w:tcPr>
            <w:tcW w:w="4445" w:type="dxa"/>
          </w:tcPr>
          <w:p w14:paraId="6D17AD15" w14:textId="77777777" w:rsidR="007F26A8" w:rsidRPr="00A13FF6" w:rsidRDefault="007F26A8" w:rsidP="009E61D0">
            <w:pPr>
              <w:spacing w:after="0" w:line="276" w:lineRule="auto"/>
              <w:rPr>
                <w:rFonts w:ascii="Times New Roman" w:hAnsi="Times New Roman"/>
                <w:b/>
                <w:sz w:val="24"/>
                <w:szCs w:val="24"/>
              </w:rPr>
            </w:pPr>
            <w:r>
              <w:rPr>
                <w:rFonts w:ascii="Times New Roman" w:hAnsi="Times New Roman"/>
                <w:b/>
                <w:sz w:val="24"/>
                <w:szCs w:val="24"/>
              </w:rPr>
              <w:t>Eğitici-İmza-Tarih</w:t>
            </w:r>
          </w:p>
        </w:tc>
      </w:tr>
      <w:tr w:rsidR="007F26A8" w:rsidRPr="00A13FF6" w14:paraId="24D4265D" w14:textId="77777777" w:rsidTr="009E61D0">
        <w:tc>
          <w:tcPr>
            <w:tcW w:w="4617" w:type="dxa"/>
          </w:tcPr>
          <w:p w14:paraId="073A6CC6" w14:textId="5FFEA4A6" w:rsidR="007F26A8" w:rsidRPr="00A13FF6"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Mental</w:t>
            </w:r>
            <w:proofErr w:type="spellEnd"/>
            <w:r w:rsidRPr="00A13FF6">
              <w:rPr>
                <w:rFonts w:ascii="Times New Roman" w:hAnsi="Times New Roman"/>
                <w:b/>
                <w:sz w:val="24"/>
                <w:szCs w:val="24"/>
              </w:rPr>
              <w:t xml:space="preserve"> </w:t>
            </w:r>
            <w:proofErr w:type="spellStart"/>
            <w:r w:rsidRPr="00A13FF6">
              <w:rPr>
                <w:rFonts w:ascii="Times New Roman" w:hAnsi="Times New Roman"/>
                <w:b/>
                <w:sz w:val="24"/>
                <w:szCs w:val="24"/>
              </w:rPr>
              <w:t>Retardasyon</w:t>
            </w:r>
            <w:proofErr w:type="spellEnd"/>
            <w:r w:rsidR="007A14FE">
              <w:rPr>
                <w:rFonts w:ascii="Times New Roman" w:hAnsi="Times New Roman"/>
                <w:b/>
                <w:sz w:val="24"/>
                <w:szCs w:val="24"/>
              </w:rPr>
              <w:t xml:space="preserve">, </w:t>
            </w:r>
            <w:proofErr w:type="spellStart"/>
            <w:r w:rsidR="007A14FE">
              <w:rPr>
                <w:rFonts w:ascii="Times New Roman" w:hAnsi="Times New Roman"/>
                <w:b/>
                <w:sz w:val="24"/>
                <w:szCs w:val="24"/>
              </w:rPr>
              <w:t>N</w:t>
            </w:r>
            <w:r w:rsidR="007A14FE" w:rsidRPr="00A13FF6">
              <w:rPr>
                <w:rFonts w:ascii="Times New Roman" w:hAnsi="Times New Roman"/>
                <w:b/>
                <w:sz w:val="24"/>
                <w:szCs w:val="24"/>
              </w:rPr>
              <w:t>öropsikiyatrik</w:t>
            </w:r>
            <w:proofErr w:type="spellEnd"/>
            <w:r w:rsidR="007A14FE" w:rsidRPr="00A13FF6">
              <w:rPr>
                <w:rFonts w:ascii="Times New Roman" w:hAnsi="Times New Roman"/>
                <w:b/>
                <w:sz w:val="24"/>
                <w:szCs w:val="24"/>
              </w:rPr>
              <w:t xml:space="preserve"> </w:t>
            </w:r>
            <w:r w:rsidR="007A14FE">
              <w:rPr>
                <w:rFonts w:ascii="Times New Roman" w:hAnsi="Times New Roman"/>
                <w:b/>
                <w:sz w:val="24"/>
                <w:szCs w:val="24"/>
              </w:rPr>
              <w:t>S</w:t>
            </w:r>
            <w:r w:rsidR="007A14FE" w:rsidRPr="00A13FF6">
              <w:rPr>
                <w:rFonts w:ascii="Times New Roman" w:hAnsi="Times New Roman"/>
                <w:b/>
                <w:sz w:val="24"/>
                <w:szCs w:val="24"/>
              </w:rPr>
              <w:t>endromlar</w:t>
            </w:r>
            <w:r w:rsidRPr="00A13FF6">
              <w:rPr>
                <w:rFonts w:ascii="Times New Roman" w:hAnsi="Times New Roman"/>
                <w:b/>
                <w:sz w:val="24"/>
                <w:szCs w:val="24"/>
              </w:rPr>
              <w:t xml:space="preserve">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 xml:space="preserve">aklaşımları </w:t>
            </w:r>
          </w:p>
        </w:tc>
        <w:tc>
          <w:tcPr>
            <w:tcW w:w="4445" w:type="dxa"/>
          </w:tcPr>
          <w:p w14:paraId="676B9230"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61ABEEAA" w14:textId="77777777" w:rsidTr="009E61D0">
        <w:tc>
          <w:tcPr>
            <w:tcW w:w="4617" w:type="dxa"/>
          </w:tcPr>
          <w:p w14:paraId="79D078FA" w14:textId="0900EE4A"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Konuşma, Dil, İletişim Bozuklukları, SP</w:t>
            </w:r>
            <w:r w:rsidR="00172662">
              <w:rPr>
                <w:rFonts w:ascii="Times New Roman" w:hAnsi="Times New Roman"/>
                <w:b/>
                <w:sz w:val="24"/>
                <w:szCs w:val="24"/>
              </w:rPr>
              <w:t>İB</w:t>
            </w:r>
          </w:p>
          <w:p w14:paraId="4DBDFBB1"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0C6D8C4C"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2F72BCE5" w14:textId="77777777" w:rsidTr="009E61D0">
        <w:tc>
          <w:tcPr>
            <w:tcW w:w="4617" w:type="dxa"/>
          </w:tcPr>
          <w:p w14:paraId="1BEFCC4C" w14:textId="0AC6FDC6"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OSB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(1)</w:t>
            </w:r>
          </w:p>
          <w:p w14:paraId="597D3F99" w14:textId="77777777" w:rsidR="007F26A8" w:rsidRDefault="007F26A8" w:rsidP="009E61D0">
            <w:pPr>
              <w:spacing w:after="0" w:line="276" w:lineRule="auto"/>
              <w:rPr>
                <w:rFonts w:ascii="Times New Roman" w:hAnsi="Times New Roman"/>
                <w:b/>
                <w:sz w:val="24"/>
                <w:szCs w:val="24"/>
              </w:rPr>
            </w:pPr>
          </w:p>
          <w:p w14:paraId="34FDAF11"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0331FAE4"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1EA68BC0" w14:textId="77777777" w:rsidTr="009E61D0">
        <w:tc>
          <w:tcPr>
            <w:tcW w:w="4617" w:type="dxa"/>
          </w:tcPr>
          <w:p w14:paraId="5FC55C48" w14:textId="71897D22"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OSB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(2)</w:t>
            </w:r>
          </w:p>
          <w:p w14:paraId="317224C0" w14:textId="77777777" w:rsidR="007F26A8" w:rsidRDefault="007F26A8" w:rsidP="009E61D0">
            <w:pPr>
              <w:spacing w:after="0" w:line="276" w:lineRule="auto"/>
              <w:rPr>
                <w:rFonts w:ascii="Times New Roman" w:hAnsi="Times New Roman"/>
                <w:b/>
                <w:sz w:val="24"/>
                <w:szCs w:val="24"/>
              </w:rPr>
            </w:pPr>
          </w:p>
          <w:p w14:paraId="02F8B77D"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1AA3F2CE"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1E3B3804" w14:textId="77777777" w:rsidTr="009E61D0">
        <w:tc>
          <w:tcPr>
            <w:tcW w:w="4617" w:type="dxa"/>
          </w:tcPr>
          <w:p w14:paraId="764C1718" w14:textId="7EBC3417"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Okul Başarısızlığı ve ÖÖG,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w:t>
            </w:r>
          </w:p>
          <w:p w14:paraId="601EE575"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1C55AF85"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44CC424C" w14:textId="77777777" w:rsidTr="009E61D0">
        <w:tc>
          <w:tcPr>
            <w:tcW w:w="4617" w:type="dxa"/>
          </w:tcPr>
          <w:p w14:paraId="60E0BBDB" w14:textId="51C6B92D"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lastRenderedPageBreak/>
              <w:t>Enürezis</w:t>
            </w:r>
            <w:proofErr w:type="spellEnd"/>
            <w:r w:rsidR="007A14FE">
              <w:rPr>
                <w:rFonts w:ascii="Times New Roman" w:hAnsi="Times New Roman"/>
                <w:b/>
                <w:sz w:val="24"/>
                <w:szCs w:val="24"/>
              </w:rPr>
              <w:t xml:space="preserve">, </w:t>
            </w:r>
            <w:proofErr w:type="spellStart"/>
            <w:r w:rsidRPr="00A13FF6">
              <w:rPr>
                <w:rFonts w:ascii="Times New Roman" w:hAnsi="Times New Roman"/>
                <w:b/>
                <w:sz w:val="24"/>
                <w:szCs w:val="24"/>
              </w:rPr>
              <w:t>Enkoprezis</w:t>
            </w:r>
            <w:proofErr w:type="spellEnd"/>
            <w:r w:rsidRPr="00A13FF6">
              <w:rPr>
                <w:rFonts w:ascii="Times New Roman" w:hAnsi="Times New Roman"/>
                <w:b/>
                <w:sz w:val="24"/>
                <w:szCs w:val="24"/>
              </w:rPr>
              <w:t xml:space="preserve"> (Dışa atım bozuklukları)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w:t>
            </w:r>
          </w:p>
          <w:p w14:paraId="2893A890"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43B65449"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6CFFD965" w14:textId="77777777" w:rsidTr="009E61D0">
        <w:tc>
          <w:tcPr>
            <w:tcW w:w="4617" w:type="dxa"/>
          </w:tcPr>
          <w:p w14:paraId="6B1825EA" w14:textId="38D886C0"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DEHB, KOKGB, Davranım </w:t>
            </w:r>
            <w:r w:rsidR="007A14FE">
              <w:rPr>
                <w:rFonts w:ascii="Times New Roman" w:hAnsi="Times New Roman"/>
                <w:b/>
                <w:sz w:val="24"/>
                <w:szCs w:val="24"/>
              </w:rPr>
              <w:t>B</w:t>
            </w:r>
            <w:r w:rsidRPr="00A13FF6">
              <w:rPr>
                <w:rFonts w:ascii="Times New Roman" w:hAnsi="Times New Roman"/>
                <w:b/>
                <w:sz w:val="24"/>
                <w:szCs w:val="24"/>
              </w:rPr>
              <w:t xml:space="preserve">ozukluğu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(1)</w:t>
            </w:r>
          </w:p>
          <w:p w14:paraId="187366B7"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1E3832C1"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127B90BA" w14:textId="77777777" w:rsidTr="009E61D0">
        <w:tc>
          <w:tcPr>
            <w:tcW w:w="4617" w:type="dxa"/>
          </w:tcPr>
          <w:p w14:paraId="2E43FC3E" w14:textId="61721CA9"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DEHB, KOKGB, Davranım </w:t>
            </w:r>
            <w:r w:rsidR="007A14FE">
              <w:rPr>
                <w:rFonts w:ascii="Times New Roman" w:hAnsi="Times New Roman"/>
                <w:b/>
                <w:sz w:val="24"/>
                <w:szCs w:val="24"/>
              </w:rPr>
              <w:t>B</w:t>
            </w:r>
            <w:r w:rsidRPr="00A13FF6">
              <w:rPr>
                <w:rFonts w:ascii="Times New Roman" w:hAnsi="Times New Roman"/>
                <w:b/>
                <w:sz w:val="24"/>
                <w:szCs w:val="24"/>
              </w:rPr>
              <w:t xml:space="preserve">ozukluğu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(2)</w:t>
            </w:r>
          </w:p>
          <w:p w14:paraId="01309671"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40081E34"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33C10AE9" w14:textId="77777777" w:rsidTr="009E61D0">
        <w:tc>
          <w:tcPr>
            <w:tcW w:w="4617" w:type="dxa"/>
          </w:tcPr>
          <w:p w14:paraId="296BFABA" w14:textId="72B4A20C"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Depresif Bozukluk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(1)</w:t>
            </w:r>
          </w:p>
          <w:p w14:paraId="2E7E6C2A"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430862BF"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2433F518" w14:textId="77777777" w:rsidTr="009E61D0">
        <w:tc>
          <w:tcPr>
            <w:tcW w:w="4617" w:type="dxa"/>
          </w:tcPr>
          <w:p w14:paraId="0FCC581A" w14:textId="29BF6E2A"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Depresif Bozukluk</w:t>
            </w:r>
            <w:r w:rsidR="000C537A">
              <w:rPr>
                <w:rFonts w:ascii="Times New Roman" w:hAnsi="Times New Roman"/>
                <w:b/>
                <w:sz w:val="24"/>
                <w:szCs w:val="24"/>
              </w:rPr>
              <w:t xml:space="preserve"> </w:t>
            </w:r>
            <w:r w:rsidRPr="00A13FF6">
              <w:rPr>
                <w:rFonts w:ascii="Times New Roman" w:hAnsi="Times New Roman"/>
                <w:b/>
                <w:sz w:val="24"/>
                <w:szCs w:val="24"/>
              </w:rPr>
              <w:t xml:space="preserve">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(2)</w:t>
            </w:r>
          </w:p>
          <w:p w14:paraId="2D5C8D8D"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52AF253A"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0798E829" w14:textId="77777777" w:rsidTr="009E61D0">
        <w:tc>
          <w:tcPr>
            <w:tcW w:w="4617" w:type="dxa"/>
          </w:tcPr>
          <w:p w14:paraId="784E5715" w14:textId="2C1CFA86"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Bipolar</w:t>
            </w:r>
            <w:proofErr w:type="spellEnd"/>
            <w:r w:rsidRPr="00A13FF6">
              <w:rPr>
                <w:rFonts w:ascii="Times New Roman" w:hAnsi="Times New Roman"/>
                <w:b/>
                <w:sz w:val="24"/>
                <w:szCs w:val="24"/>
              </w:rPr>
              <w:t xml:space="preserve"> </w:t>
            </w:r>
            <w:proofErr w:type="spellStart"/>
            <w:r w:rsidR="007A14FE">
              <w:rPr>
                <w:rFonts w:ascii="Times New Roman" w:hAnsi="Times New Roman"/>
                <w:b/>
                <w:sz w:val="24"/>
                <w:szCs w:val="24"/>
              </w:rPr>
              <w:t>Af</w:t>
            </w:r>
            <w:r w:rsidRPr="00A13FF6">
              <w:rPr>
                <w:rFonts w:ascii="Times New Roman" w:hAnsi="Times New Roman"/>
                <w:b/>
                <w:sz w:val="24"/>
                <w:szCs w:val="24"/>
              </w:rPr>
              <w:t>fektif</w:t>
            </w:r>
            <w:proofErr w:type="spellEnd"/>
            <w:r w:rsidRPr="00A13FF6">
              <w:rPr>
                <w:rFonts w:ascii="Times New Roman" w:hAnsi="Times New Roman"/>
                <w:b/>
                <w:sz w:val="24"/>
                <w:szCs w:val="24"/>
              </w:rPr>
              <w:t xml:space="preserve"> </w:t>
            </w:r>
            <w:r w:rsidR="007A14FE">
              <w:rPr>
                <w:rFonts w:ascii="Times New Roman" w:hAnsi="Times New Roman"/>
                <w:b/>
                <w:sz w:val="24"/>
                <w:szCs w:val="24"/>
              </w:rPr>
              <w:t>B</w:t>
            </w:r>
            <w:r w:rsidRPr="00A13FF6">
              <w:rPr>
                <w:rFonts w:ascii="Times New Roman" w:hAnsi="Times New Roman"/>
                <w:b/>
                <w:sz w:val="24"/>
                <w:szCs w:val="24"/>
              </w:rPr>
              <w:t xml:space="preserve">ozukluk ve </w:t>
            </w:r>
            <w:r w:rsidR="007A14FE">
              <w:rPr>
                <w:rFonts w:ascii="Times New Roman" w:hAnsi="Times New Roman"/>
                <w:b/>
                <w:sz w:val="24"/>
                <w:szCs w:val="24"/>
              </w:rPr>
              <w:t>İ</w:t>
            </w:r>
            <w:r w:rsidRPr="00A13FF6">
              <w:rPr>
                <w:rFonts w:ascii="Times New Roman" w:hAnsi="Times New Roman"/>
                <w:b/>
                <w:sz w:val="24"/>
                <w:szCs w:val="24"/>
              </w:rPr>
              <w:t xml:space="preserve">lişkili </w:t>
            </w:r>
            <w:r w:rsidR="007A14FE">
              <w:rPr>
                <w:rFonts w:ascii="Times New Roman" w:hAnsi="Times New Roman"/>
                <w:b/>
                <w:sz w:val="24"/>
                <w:szCs w:val="24"/>
              </w:rPr>
              <w:t>B</w:t>
            </w:r>
            <w:r w:rsidRPr="00A13FF6">
              <w:rPr>
                <w:rFonts w:ascii="Times New Roman" w:hAnsi="Times New Roman"/>
                <w:b/>
                <w:sz w:val="24"/>
                <w:szCs w:val="24"/>
              </w:rPr>
              <w:t xml:space="preserve">ozuklar,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w:t>
            </w:r>
          </w:p>
          <w:p w14:paraId="706FB7C3"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08E9ACDA"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48B1778A" w14:textId="77777777" w:rsidTr="009E61D0">
        <w:tc>
          <w:tcPr>
            <w:tcW w:w="4617" w:type="dxa"/>
          </w:tcPr>
          <w:p w14:paraId="100F32E1" w14:textId="73A8814B"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Anksiyete</w:t>
            </w:r>
            <w:proofErr w:type="spellEnd"/>
            <w:r w:rsidRPr="00A13FF6">
              <w:rPr>
                <w:rFonts w:ascii="Times New Roman" w:hAnsi="Times New Roman"/>
                <w:b/>
                <w:sz w:val="24"/>
                <w:szCs w:val="24"/>
              </w:rPr>
              <w:t xml:space="preserve"> </w:t>
            </w:r>
            <w:r w:rsidR="007A14FE">
              <w:rPr>
                <w:rFonts w:ascii="Times New Roman" w:hAnsi="Times New Roman"/>
                <w:b/>
                <w:sz w:val="24"/>
                <w:szCs w:val="24"/>
              </w:rPr>
              <w:t>B</w:t>
            </w:r>
            <w:r w:rsidRPr="00A13FF6">
              <w:rPr>
                <w:rFonts w:ascii="Times New Roman" w:hAnsi="Times New Roman"/>
                <w:b/>
                <w:sz w:val="24"/>
                <w:szCs w:val="24"/>
              </w:rPr>
              <w:t xml:space="preserve">ozuklukları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(1)</w:t>
            </w:r>
          </w:p>
          <w:p w14:paraId="321FAE3E"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046C4576"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28CAFE35" w14:textId="77777777" w:rsidTr="009E61D0">
        <w:tc>
          <w:tcPr>
            <w:tcW w:w="4617" w:type="dxa"/>
          </w:tcPr>
          <w:p w14:paraId="5B43C166" w14:textId="40015215"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Anksiyete</w:t>
            </w:r>
            <w:proofErr w:type="spellEnd"/>
            <w:r w:rsidRPr="00A13FF6">
              <w:rPr>
                <w:rFonts w:ascii="Times New Roman" w:hAnsi="Times New Roman"/>
                <w:b/>
                <w:sz w:val="24"/>
                <w:szCs w:val="24"/>
              </w:rPr>
              <w:t xml:space="preserve"> </w:t>
            </w:r>
            <w:r w:rsidR="007A14FE">
              <w:rPr>
                <w:rFonts w:ascii="Times New Roman" w:hAnsi="Times New Roman"/>
                <w:b/>
                <w:sz w:val="24"/>
                <w:szCs w:val="24"/>
              </w:rPr>
              <w:t>B</w:t>
            </w:r>
            <w:r w:rsidRPr="00A13FF6">
              <w:rPr>
                <w:rFonts w:ascii="Times New Roman" w:hAnsi="Times New Roman"/>
                <w:b/>
                <w:sz w:val="24"/>
                <w:szCs w:val="24"/>
              </w:rPr>
              <w:t>ozuklukları</w:t>
            </w:r>
            <w:r w:rsidR="000C537A">
              <w:rPr>
                <w:rFonts w:ascii="Times New Roman" w:hAnsi="Times New Roman"/>
                <w:b/>
                <w:sz w:val="24"/>
                <w:szCs w:val="24"/>
              </w:rPr>
              <w:t xml:space="preserve"> </w:t>
            </w:r>
            <w:r w:rsidRPr="00A13FF6">
              <w:rPr>
                <w:rFonts w:ascii="Times New Roman" w:hAnsi="Times New Roman"/>
                <w:b/>
                <w:sz w:val="24"/>
                <w:szCs w:val="24"/>
              </w:rPr>
              <w:t xml:space="preserve">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(2)</w:t>
            </w:r>
          </w:p>
          <w:p w14:paraId="515F3ED8"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4DFAC7AC"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74E0D372" w14:textId="77777777" w:rsidTr="009E61D0">
        <w:tc>
          <w:tcPr>
            <w:tcW w:w="4617" w:type="dxa"/>
          </w:tcPr>
          <w:p w14:paraId="0E87003D" w14:textId="51695E81"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Anksiyete</w:t>
            </w:r>
            <w:proofErr w:type="spellEnd"/>
            <w:r w:rsidRPr="00A13FF6">
              <w:rPr>
                <w:rFonts w:ascii="Times New Roman" w:hAnsi="Times New Roman"/>
                <w:b/>
                <w:sz w:val="24"/>
                <w:szCs w:val="24"/>
              </w:rPr>
              <w:t xml:space="preserve"> </w:t>
            </w:r>
            <w:r w:rsidR="007A14FE">
              <w:rPr>
                <w:rFonts w:ascii="Times New Roman" w:hAnsi="Times New Roman"/>
                <w:b/>
                <w:sz w:val="24"/>
                <w:szCs w:val="24"/>
              </w:rPr>
              <w:t>B</w:t>
            </w:r>
            <w:r w:rsidRPr="00A13FF6">
              <w:rPr>
                <w:rFonts w:ascii="Times New Roman" w:hAnsi="Times New Roman"/>
                <w:b/>
                <w:sz w:val="24"/>
                <w:szCs w:val="24"/>
              </w:rPr>
              <w:t>ozuklukları</w:t>
            </w:r>
            <w:r w:rsidR="000C537A">
              <w:rPr>
                <w:rFonts w:ascii="Times New Roman" w:hAnsi="Times New Roman"/>
                <w:b/>
                <w:sz w:val="24"/>
                <w:szCs w:val="24"/>
              </w:rPr>
              <w:t xml:space="preserve"> </w:t>
            </w:r>
            <w:r w:rsidRPr="00A13FF6">
              <w:rPr>
                <w:rFonts w:ascii="Times New Roman" w:hAnsi="Times New Roman"/>
                <w:b/>
                <w:sz w:val="24"/>
                <w:szCs w:val="24"/>
              </w:rPr>
              <w:t xml:space="preserve">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(3)</w:t>
            </w:r>
          </w:p>
          <w:p w14:paraId="6C20D47D"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42849F52"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292810A8" w14:textId="77777777" w:rsidTr="009E61D0">
        <w:tc>
          <w:tcPr>
            <w:tcW w:w="4617" w:type="dxa"/>
          </w:tcPr>
          <w:p w14:paraId="701CA144" w14:textId="142A1814" w:rsidR="007F26A8" w:rsidRPr="00A13FF6"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OKB, </w:t>
            </w:r>
            <w:proofErr w:type="spellStart"/>
            <w:r w:rsidRPr="00A13FF6">
              <w:rPr>
                <w:rFonts w:ascii="Times New Roman" w:hAnsi="Times New Roman"/>
                <w:b/>
                <w:sz w:val="24"/>
                <w:szCs w:val="24"/>
              </w:rPr>
              <w:t>Trikotillomani</w:t>
            </w:r>
            <w:proofErr w:type="spellEnd"/>
            <w:r w:rsidRPr="00A13FF6">
              <w:rPr>
                <w:rFonts w:ascii="Times New Roman" w:hAnsi="Times New Roman"/>
                <w:b/>
                <w:sz w:val="24"/>
                <w:szCs w:val="24"/>
              </w:rPr>
              <w:t xml:space="preserve">, OKB </w:t>
            </w:r>
            <w:r w:rsidR="007A14FE">
              <w:rPr>
                <w:rFonts w:ascii="Times New Roman" w:hAnsi="Times New Roman"/>
                <w:b/>
                <w:sz w:val="24"/>
                <w:szCs w:val="24"/>
              </w:rPr>
              <w:t>S</w:t>
            </w:r>
            <w:r w:rsidRPr="00A13FF6">
              <w:rPr>
                <w:rFonts w:ascii="Times New Roman" w:hAnsi="Times New Roman"/>
                <w:b/>
                <w:sz w:val="24"/>
                <w:szCs w:val="24"/>
              </w:rPr>
              <w:t xml:space="preserve">pektrum </w:t>
            </w:r>
            <w:r w:rsidR="007A14FE">
              <w:rPr>
                <w:rFonts w:ascii="Times New Roman" w:hAnsi="Times New Roman"/>
                <w:b/>
                <w:sz w:val="24"/>
                <w:szCs w:val="24"/>
              </w:rPr>
              <w:t>B</w:t>
            </w:r>
            <w:r w:rsidRPr="00A13FF6">
              <w:rPr>
                <w:rFonts w:ascii="Times New Roman" w:hAnsi="Times New Roman"/>
                <w:b/>
                <w:sz w:val="24"/>
                <w:szCs w:val="24"/>
              </w:rPr>
              <w:t xml:space="preserve">ozuklukları, Tik </w:t>
            </w:r>
            <w:r w:rsidR="007A14FE">
              <w:rPr>
                <w:rFonts w:ascii="Times New Roman" w:hAnsi="Times New Roman"/>
                <w:b/>
                <w:sz w:val="24"/>
                <w:szCs w:val="24"/>
              </w:rPr>
              <w:t>B</w:t>
            </w:r>
            <w:r w:rsidRPr="00A13FF6">
              <w:rPr>
                <w:rFonts w:ascii="Times New Roman" w:hAnsi="Times New Roman"/>
                <w:b/>
                <w:sz w:val="24"/>
                <w:szCs w:val="24"/>
              </w:rPr>
              <w:t xml:space="preserve">ozuklukları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(1)</w:t>
            </w:r>
          </w:p>
        </w:tc>
        <w:tc>
          <w:tcPr>
            <w:tcW w:w="4445" w:type="dxa"/>
          </w:tcPr>
          <w:p w14:paraId="15639A6D"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6A9F355E" w14:textId="77777777" w:rsidTr="009E61D0">
        <w:tc>
          <w:tcPr>
            <w:tcW w:w="4617" w:type="dxa"/>
          </w:tcPr>
          <w:p w14:paraId="0113B455" w14:textId="6566685E" w:rsidR="007F26A8" w:rsidRPr="00A13FF6"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OKB, </w:t>
            </w:r>
            <w:proofErr w:type="spellStart"/>
            <w:r w:rsidRPr="00A13FF6">
              <w:rPr>
                <w:rFonts w:ascii="Times New Roman" w:hAnsi="Times New Roman"/>
                <w:b/>
                <w:sz w:val="24"/>
                <w:szCs w:val="24"/>
              </w:rPr>
              <w:t>Trikotillomani</w:t>
            </w:r>
            <w:proofErr w:type="spellEnd"/>
            <w:r w:rsidRPr="00A13FF6">
              <w:rPr>
                <w:rFonts w:ascii="Times New Roman" w:hAnsi="Times New Roman"/>
                <w:b/>
                <w:sz w:val="24"/>
                <w:szCs w:val="24"/>
              </w:rPr>
              <w:t xml:space="preserve">, OKB </w:t>
            </w:r>
            <w:r w:rsidR="007A14FE">
              <w:rPr>
                <w:rFonts w:ascii="Times New Roman" w:hAnsi="Times New Roman"/>
                <w:b/>
                <w:sz w:val="24"/>
                <w:szCs w:val="24"/>
              </w:rPr>
              <w:t>S</w:t>
            </w:r>
            <w:r w:rsidRPr="00A13FF6">
              <w:rPr>
                <w:rFonts w:ascii="Times New Roman" w:hAnsi="Times New Roman"/>
                <w:b/>
                <w:sz w:val="24"/>
                <w:szCs w:val="24"/>
              </w:rPr>
              <w:t xml:space="preserve">pektrum </w:t>
            </w:r>
            <w:r w:rsidR="007A14FE">
              <w:rPr>
                <w:rFonts w:ascii="Times New Roman" w:hAnsi="Times New Roman"/>
                <w:b/>
                <w:sz w:val="24"/>
                <w:szCs w:val="24"/>
              </w:rPr>
              <w:t>B</w:t>
            </w:r>
            <w:r w:rsidRPr="00A13FF6">
              <w:rPr>
                <w:rFonts w:ascii="Times New Roman" w:hAnsi="Times New Roman"/>
                <w:b/>
                <w:sz w:val="24"/>
                <w:szCs w:val="24"/>
              </w:rPr>
              <w:t xml:space="preserve">ozuklukları, Tik </w:t>
            </w:r>
            <w:r w:rsidR="007A14FE">
              <w:rPr>
                <w:rFonts w:ascii="Times New Roman" w:hAnsi="Times New Roman"/>
                <w:b/>
                <w:sz w:val="24"/>
                <w:szCs w:val="24"/>
              </w:rPr>
              <w:t>B</w:t>
            </w:r>
            <w:r w:rsidRPr="00A13FF6">
              <w:rPr>
                <w:rFonts w:ascii="Times New Roman" w:hAnsi="Times New Roman"/>
                <w:b/>
                <w:sz w:val="24"/>
                <w:szCs w:val="24"/>
              </w:rPr>
              <w:t xml:space="preserve">ozuklukları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 (2)</w:t>
            </w:r>
          </w:p>
        </w:tc>
        <w:tc>
          <w:tcPr>
            <w:tcW w:w="4445" w:type="dxa"/>
          </w:tcPr>
          <w:p w14:paraId="6BF9D64D"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12BD6C0C" w14:textId="77777777" w:rsidTr="009E61D0">
        <w:tc>
          <w:tcPr>
            <w:tcW w:w="4617" w:type="dxa"/>
          </w:tcPr>
          <w:p w14:paraId="78CF4404" w14:textId="3D57DE61"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Bağ</w:t>
            </w:r>
            <w:r>
              <w:rPr>
                <w:rFonts w:ascii="Times New Roman" w:hAnsi="Times New Roman"/>
                <w:b/>
                <w:sz w:val="24"/>
                <w:szCs w:val="24"/>
              </w:rPr>
              <w:t xml:space="preserve">lanma ile </w:t>
            </w:r>
            <w:r w:rsidR="007A14FE">
              <w:rPr>
                <w:rFonts w:ascii="Times New Roman" w:hAnsi="Times New Roman"/>
                <w:b/>
                <w:sz w:val="24"/>
                <w:szCs w:val="24"/>
              </w:rPr>
              <w:t>İ</w:t>
            </w:r>
            <w:r>
              <w:rPr>
                <w:rFonts w:ascii="Times New Roman" w:hAnsi="Times New Roman"/>
                <w:b/>
                <w:sz w:val="24"/>
                <w:szCs w:val="24"/>
              </w:rPr>
              <w:t xml:space="preserve">lişkili </w:t>
            </w:r>
            <w:r w:rsidR="007A14FE">
              <w:rPr>
                <w:rFonts w:ascii="Times New Roman" w:hAnsi="Times New Roman"/>
                <w:b/>
                <w:sz w:val="24"/>
                <w:szCs w:val="24"/>
              </w:rPr>
              <w:t>B</w:t>
            </w:r>
            <w:r>
              <w:rPr>
                <w:rFonts w:ascii="Times New Roman" w:hAnsi="Times New Roman"/>
                <w:b/>
                <w:sz w:val="24"/>
                <w:szCs w:val="24"/>
              </w:rPr>
              <w:t>ozukluklar ve Tedavi Yaklaşımları</w:t>
            </w:r>
          </w:p>
          <w:p w14:paraId="42714ABC"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0F4CDCC0"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301AD7A1" w14:textId="77777777" w:rsidTr="009E61D0">
        <w:tc>
          <w:tcPr>
            <w:tcW w:w="4617" w:type="dxa"/>
          </w:tcPr>
          <w:p w14:paraId="3B927D77" w14:textId="54D569B7" w:rsidR="007F26A8" w:rsidRPr="00A13FF6" w:rsidRDefault="007F26A8" w:rsidP="007A14FE">
            <w:pPr>
              <w:spacing w:after="0" w:line="276" w:lineRule="auto"/>
              <w:rPr>
                <w:rFonts w:ascii="Times New Roman" w:hAnsi="Times New Roman"/>
                <w:b/>
                <w:sz w:val="24"/>
                <w:szCs w:val="24"/>
              </w:rPr>
            </w:pPr>
            <w:r w:rsidRPr="00A13FF6">
              <w:rPr>
                <w:rFonts w:ascii="Times New Roman" w:hAnsi="Times New Roman"/>
                <w:b/>
                <w:sz w:val="24"/>
                <w:szCs w:val="24"/>
              </w:rPr>
              <w:t xml:space="preserve">Travma ile </w:t>
            </w:r>
            <w:r w:rsidR="007A14FE">
              <w:rPr>
                <w:rFonts w:ascii="Times New Roman" w:hAnsi="Times New Roman"/>
                <w:b/>
                <w:sz w:val="24"/>
                <w:szCs w:val="24"/>
              </w:rPr>
              <w:t>İ</w:t>
            </w:r>
            <w:r w:rsidRPr="00A13FF6">
              <w:rPr>
                <w:rFonts w:ascii="Times New Roman" w:hAnsi="Times New Roman"/>
                <w:b/>
                <w:sz w:val="24"/>
                <w:szCs w:val="24"/>
              </w:rPr>
              <w:t xml:space="preserve">lişkili </w:t>
            </w:r>
            <w:r w:rsidR="007A14FE">
              <w:rPr>
                <w:rFonts w:ascii="Times New Roman" w:hAnsi="Times New Roman"/>
                <w:b/>
                <w:sz w:val="24"/>
                <w:szCs w:val="24"/>
              </w:rPr>
              <w:t>B</w:t>
            </w:r>
            <w:r w:rsidRPr="00A13FF6">
              <w:rPr>
                <w:rFonts w:ascii="Times New Roman" w:hAnsi="Times New Roman"/>
                <w:b/>
                <w:sz w:val="24"/>
                <w:szCs w:val="24"/>
              </w:rPr>
              <w:t xml:space="preserve">ozukluklar, </w:t>
            </w:r>
            <w:proofErr w:type="spellStart"/>
            <w:r w:rsidRPr="00A13FF6">
              <w:rPr>
                <w:rFonts w:ascii="Times New Roman" w:hAnsi="Times New Roman"/>
                <w:b/>
                <w:sz w:val="24"/>
                <w:szCs w:val="24"/>
              </w:rPr>
              <w:t>Dis</w:t>
            </w:r>
            <w:r w:rsidR="007A14FE">
              <w:rPr>
                <w:rFonts w:ascii="Times New Roman" w:hAnsi="Times New Roman"/>
                <w:b/>
                <w:sz w:val="24"/>
                <w:szCs w:val="24"/>
              </w:rPr>
              <w:t>s</w:t>
            </w:r>
            <w:r w:rsidRPr="00A13FF6">
              <w:rPr>
                <w:rFonts w:ascii="Times New Roman" w:hAnsi="Times New Roman"/>
                <w:b/>
                <w:sz w:val="24"/>
                <w:szCs w:val="24"/>
              </w:rPr>
              <w:t>osiyatif</w:t>
            </w:r>
            <w:proofErr w:type="spellEnd"/>
            <w:r w:rsidRPr="00A13FF6">
              <w:rPr>
                <w:rFonts w:ascii="Times New Roman" w:hAnsi="Times New Roman"/>
                <w:b/>
                <w:sz w:val="24"/>
                <w:szCs w:val="24"/>
              </w:rPr>
              <w:t xml:space="preserve"> </w:t>
            </w:r>
            <w:r w:rsidR="007A14FE">
              <w:rPr>
                <w:rFonts w:ascii="Times New Roman" w:hAnsi="Times New Roman"/>
                <w:b/>
                <w:sz w:val="24"/>
                <w:szCs w:val="24"/>
              </w:rPr>
              <w:t>B</w:t>
            </w:r>
            <w:r w:rsidRPr="00A13FF6">
              <w:rPr>
                <w:rFonts w:ascii="Times New Roman" w:hAnsi="Times New Roman"/>
                <w:b/>
                <w:sz w:val="24"/>
                <w:szCs w:val="24"/>
              </w:rPr>
              <w:t>ozukl</w:t>
            </w:r>
            <w:r>
              <w:rPr>
                <w:rFonts w:ascii="Times New Roman" w:hAnsi="Times New Roman"/>
                <w:b/>
                <w:sz w:val="24"/>
                <w:szCs w:val="24"/>
              </w:rPr>
              <w:t xml:space="preserve">uklar ve </w:t>
            </w:r>
            <w:r w:rsidR="007A14FE">
              <w:rPr>
                <w:rFonts w:ascii="Times New Roman" w:hAnsi="Times New Roman"/>
                <w:b/>
                <w:sz w:val="24"/>
                <w:szCs w:val="24"/>
              </w:rPr>
              <w:t>T</w:t>
            </w:r>
            <w:r>
              <w:rPr>
                <w:rFonts w:ascii="Times New Roman" w:hAnsi="Times New Roman"/>
                <w:b/>
                <w:sz w:val="24"/>
                <w:szCs w:val="24"/>
              </w:rPr>
              <w:t xml:space="preserve">edavi </w:t>
            </w:r>
            <w:r w:rsidR="007A14FE">
              <w:rPr>
                <w:rFonts w:ascii="Times New Roman" w:hAnsi="Times New Roman"/>
                <w:b/>
                <w:sz w:val="24"/>
                <w:szCs w:val="24"/>
              </w:rPr>
              <w:t>Y</w:t>
            </w:r>
            <w:r>
              <w:rPr>
                <w:rFonts w:ascii="Times New Roman" w:hAnsi="Times New Roman"/>
                <w:b/>
                <w:sz w:val="24"/>
                <w:szCs w:val="24"/>
              </w:rPr>
              <w:t xml:space="preserve">aklaşımları </w:t>
            </w:r>
          </w:p>
        </w:tc>
        <w:tc>
          <w:tcPr>
            <w:tcW w:w="4445" w:type="dxa"/>
          </w:tcPr>
          <w:p w14:paraId="7DE4082E"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6B58ADFB" w14:textId="77777777" w:rsidTr="009E61D0">
        <w:tc>
          <w:tcPr>
            <w:tcW w:w="4617" w:type="dxa"/>
          </w:tcPr>
          <w:p w14:paraId="10CF0C57" w14:textId="15A77AD4"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Alkol ve Madde </w:t>
            </w:r>
            <w:r w:rsidR="007A14FE">
              <w:rPr>
                <w:rFonts w:ascii="Times New Roman" w:hAnsi="Times New Roman"/>
                <w:b/>
                <w:sz w:val="24"/>
                <w:szCs w:val="24"/>
              </w:rPr>
              <w:t>K</w:t>
            </w:r>
            <w:r w:rsidRPr="00A13FF6">
              <w:rPr>
                <w:rFonts w:ascii="Times New Roman" w:hAnsi="Times New Roman"/>
                <w:b/>
                <w:sz w:val="24"/>
                <w:szCs w:val="24"/>
              </w:rPr>
              <w:t xml:space="preserve">ullanım </w:t>
            </w:r>
            <w:r w:rsidR="007A14FE">
              <w:rPr>
                <w:rFonts w:ascii="Times New Roman" w:hAnsi="Times New Roman"/>
                <w:b/>
                <w:sz w:val="24"/>
                <w:szCs w:val="24"/>
              </w:rPr>
              <w:t>B</w:t>
            </w:r>
            <w:r w:rsidRPr="00A13FF6">
              <w:rPr>
                <w:rFonts w:ascii="Times New Roman" w:hAnsi="Times New Roman"/>
                <w:b/>
                <w:sz w:val="24"/>
                <w:szCs w:val="24"/>
              </w:rPr>
              <w:t xml:space="preserve">ozuklukları,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aklaşımı (1)</w:t>
            </w:r>
          </w:p>
          <w:p w14:paraId="721918B4"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47D5ACF2"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17C9A1E5" w14:textId="77777777" w:rsidTr="009E61D0">
        <w:tc>
          <w:tcPr>
            <w:tcW w:w="4617" w:type="dxa"/>
          </w:tcPr>
          <w:p w14:paraId="44176FDE" w14:textId="1B57BCFC"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lastRenderedPageBreak/>
              <w:t xml:space="preserve">Alkol ve Madde </w:t>
            </w:r>
            <w:r w:rsidR="007A14FE">
              <w:rPr>
                <w:rFonts w:ascii="Times New Roman" w:hAnsi="Times New Roman"/>
                <w:b/>
                <w:sz w:val="24"/>
                <w:szCs w:val="24"/>
              </w:rPr>
              <w:t>K</w:t>
            </w:r>
            <w:r w:rsidRPr="00A13FF6">
              <w:rPr>
                <w:rFonts w:ascii="Times New Roman" w:hAnsi="Times New Roman"/>
                <w:b/>
                <w:sz w:val="24"/>
                <w:szCs w:val="24"/>
              </w:rPr>
              <w:t xml:space="preserve">ullanım </w:t>
            </w:r>
            <w:r w:rsidR="007A14FE">
              <w:rPr>
                <w:rFonts w:ascii="Times New Roman" w:hAnsi="Times New Roman"/>
                <w:b/>
                <w:sz w:val="24"/>
                <w:szCs w:val="24"/>
              </w:rPr>
              <w:t>B</w:t>
            </w:r>
            <w:r w:rsidRPr="00A13FF6">
              <w:rPr>
                <w:rFonts w:ascii="Times New Roman" w:hAnsi="Times New Roman"/>
                <w:b/>
                <w:sz w:val="24"/>
                <w:szCs w:val="24"/>
              </w:rPr>
              <w:t xml:space="preserve">ozuklukları,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aklaşımı (2)</w:t>
            </w:r>
          </w:p>
          <w:p w14:paraId="522B70E3"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67969B1D"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3791AC38" w14:textId="77777777" w:rsidTr="009E61D0">
        <w:tc>
          <w:tcPr>
            <w:tcW w:w="4617" w:type="dxa"/>
          </w:tcPr>
          <w:p w14:paraId="2D54996C" w14:textId="69401C0B"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İnternet ve Teknolojik Bağımlılıklar, </w:t>
            </w:r>
            <w:r w:rsidR="007A14FE">
              <w:rPr>
                <w:rFonts w:ascii="Times New Roman" w:hAnsi="Times New Roman"/>
                <w:b/>
                <w:sz w:val="24"/>
                <w:szCs w:val="24"/>
              </w:rPr>
              <w:t>Ö</w:t>
            </w:r>
            <w:r w:rsidRPr="00A13FF6">
              <w:rPr>
                <w:rFonts w:ascii="Times New Roman" w:hAnsi="Times New Roman"/>
                <w:b/>
                <w:sz w:val="24"/>
                <w:szCs w:val="24"/>
              </w:rPr>
              <w:t xml:space="preserve">nleme ve </w:t>
            </w:r>
            <w:r w:rsidR="007A14FE">
              <w:rPr>
                <w:rFonts w:ascii="Times New Roman" w:hAnsi="Times New Roman"/>
                <w:b/>
                <w:sz w:val="24"/>
                <w:szCs w:val="24"/>
              </w:rPr>
              <w:t>T</w:t>
            </w:r>
            <w:r w:rsidRPr="00A13FF6">
              <w:rPr>
                <w:rFonts w:ascii="Times New Roman" w:hAnsi="Times New Roman"/>
                <w:b/>
                <w:sz w:val="24"/>
                <w:szCs w:val="24"/>
              </w:rPr>
              <w:t>edavi</w:t>
            </w:r>
          </w:p>
          <w:p w14:paraId="218E85CC"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73AFBA79"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54180642" w14:textId="77777777" w:rsidTr="009E61D0">
        <w:tc>
          <w:tcPr>
            <w:tcW w:w="4617" w:type="dxa"/>
          </w:tcPr>
          <w:p w14:paraId="6A88A859" w14:textId="1DFE71FA"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Obezite</w:t>
            </w:r>
            <w:proofErr w:type="spellEnd"/>
            <w:r w:rsidRPr="00A13FF6">
              <w:rPr>
                <w:rFonts w:ascii="Times New Roman" w:hAnsi="Times New Roman"/>
                <w:b/>
                <w:sz w:val="24"/>
                <w:szCs w:val="24"/>
              </w:rPr>
              <w:t xml:space="preserve">, Beslenme ve Yeme Bozuklukları, </w:t>
            </w:r>
            <w:r w:rsidR="007A14FE">
              <w:rPr>
                <w:rFonts w:ascii="Times New Roman" w:hAnsi="Times New Roman"/>
                <w:b/>
                <w:sz w:val="24"/>
                <w:szCs w:val="24"/>
              </w:rPr>
              <w:t>T</w:t>
            </w:r>
            <w:r w:rsidRPr="00A13FF6">
              <w:rPr>
                <w:rFonts w:ascii="Times New Roman" w:hAnsi="Times New Roman"/>
                <w:b/>
                <w:sz w:val="24"/>
                <w:szCs w:val="24"/>
              </w:rPr>
              <w:t>edavi</w:t>
            </w:r>
            <w:r w:rsidR="007A14FE">
              <w:rPr>
                <w:rFonts w:ascii="Times New Roman" w:hAnsi="Times New Roman"/>
                <w:b/>
                <w:sz w:val="24"/>
                <w:szCs w:val="24"/>
              </w:rPr>
              <w:t xml:space="preserve"> Yaklaşımları</w:t>
            </w:r>
            <w:r w:rsidRPr="00A13FF6">
              <w:rPr>
                <w:rFonts w:ascii="Times New Roman" w:hAnsi="Times New Roman"/>
                <w:b/>
                <w:sz w:val="24"/>
                <w:szCs w:val="24"/>
              </w:rPr>
              <w:t xml:space="preserve"> (1)</w:t>
            </w:r>
          </w:p>
          <w:p w14:paraId="17AF4D87"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3B3DFCCD"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1E893091" w14:textId="77777777" w:rsidTr="009E61D0">
        <w:tc>
          <w:tcPr>
            <w:tcW w:w="4617" w:type="dxa"/>
          </w:tcPr>
          <w:p w14:paraId="38B4FE40" w14:textId="21A3C55E"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Obezite</w:t>
            </w:r>
            <w:proofErr w:type="spellEnd"/>
            <w:r w:rsidRPr="00A13FF6">
              <w:rPr>
                <w:rFonts w:ascii="Times New Roman" w:hAnsi="Times New Roman"/>
                <w:b/>
                <w:sz w:val="24"/>
                <w:szCs w:val="24"/>
              </w:rPr>
              <w:t xml:space="preserve">, Beslenme ve Yeme Bozuklukları,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 xml:space="preserve">Yaklaşımları </w:t>
            </w:r>
            <w:r w:rsidRPr="00A13FF6">
              <w:rPr>
                <w:rFonts w:ascii="Times New Roman" w:hAnsi="Times New Roman"/>
                <w:b/>
                <w:sz w:val="24"/>
                <w:szCs w:val="24"/>
              </w:rPr>
              <w:t>(2)</w:t>
            </w:r>
          </w:p>
          <w:p w14:paraId="128AA2C9"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6B93C213"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7FFAEBDE" w14:textId="77777777" w:rsidTr="009E61D0">
        <w:tc>
          <w:tcPr>
            <w:tcW w:w="4617" w:type="dxa"/>
          </w:tcPr>
          <w:p w14:paraId="1018E041" w14:textId="46C7ABD6" w:rsidR="007F26A8" w:rsidRDefault="007A14FE" w:rsidP="009E61D0">
            <w:pPr>
              <w:spacing w:after="0" w:line="276" w:lineRule="auto"/>
              <w:rPr>
                <w:rFonts w:ascii="Times New Roman" w:hAnsi="Times New Roman"/>
                <w:b/>
                <w:sz w:val="24"/>
                <w:szCs w:val="24"/>
              </w:rPr>
            </w:pPr>
            <w:r>
              <w:rPr>
                <w:rFonts w:ascii="Times New Roman" w:hAnsi="Times New Roman"/>
                <w:b/>
                <w:sz w:val="24"/>
                <w:szCs w:val="24"/>
              </w:rPr>
              <w:t>Cinsiyet Hoşnutsuzluğu</w:t>
            </w:r>
          </w:p>
          <w:p w14:paraId="672A596E" w14:textId="1A0D05C2" w:rsidR="007F26A8" w:rsidRPr="00A13FF6" w:rsidRDefault="007F26A8" w:rsidP="009E61D0">
            <w:pPr>
              <w:spacing w:after="0" w:line="276" w:lineRule="auto"/>
              <w:rPr>
                <w:rFonts w:ascii="Times New Roman" w:hAnsi="Times New Roman"/>
                <w:b/>
                <w:sz w:val="24"/>
                <w:szCs w:val="24"/>
              </w:rPr>
            </w:pPr>
          </w:p>
        </w:tc>
        <w:tc>
          <w:tcPr>
            <w:tcW w:w="4445" w:type="dxa"/>
          </w:tcPr>
          <w:p w14:paraId="5EB5D00A"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04645913" w14:textId="77777777" w:rsidTr="009E61D0">
        <w:tc>
          <w:tcPr>
            <w:tcW w:w="4617" w:type="dxa"/>
          </w:tcPr>
          <w:p w14:paraId="5837947D" w14:textId="091C0B88" w:rsidR="007F26A8" w:rsidRPr="0022608B" w:rsidRDefault="0022608B" w:rsidP="009E61D0">
            <w:pPr>
              <w:spacing w:after="0" w:line="276" w:lineRule="auto"/>
              <w:rPr>
                <w:rFonts w:ascii="Times New Roman" w:hAnsi="Times New Roman"/>
                <w:b/>
                <w:sz w:val="24"/>
                <w:szCs w:val="24"/>
              </w:rPr>
            </w:pPr>
            <w:r w:rsidRPr="0022608B">
              <w:rPr>
                <w:rFonts w:ascii="Times New Roman" w:hAnsi="Times New Roman"/>
                <w:b/>
                <w:sz w:val="24"/>
                <w:szCs w:val="24"/>
              </w:rPr>
              <w:t xml:space="preserve">Çocukluk ve Ergenlik Döneminde </w:t>
            </w:r>
            <w:r w:rsidR="004F0FA0" w:rsidRPr="0022608B">
              <w:rPr>
                <w:rFonts w:ascii="Times New Roman" w:hAnsi="Times New Roman"/>
                <w:b/>
                <w:sz w:val="24"/>
                <w:szCs w:val="24"/>
              </w:rPr>
              <w:t>K</w:t>
            </w:r>
            <w:r w:rsidR="007F26A8" w:rsidRPr="0022608B">
              <w:rPr>
                <w:rFonts w:ascii="Times New Roman" w:hAnsi="Times New Roman"/>
                <w:b/>
                <w:sz w:val="24"/>
                <w:szCs w:val="24"/>
              </w:rPr>
              <w:t xml:space="preserve">işilik </w:t>
            </w:r>
            <w:r w:rsidR="004F0FA0" w:rsidRPr="0022608B">
              <w:rPr>
                <w:rFonts w:ascii="Times New Roman" w:hAnsi="Times New Roman"/>
                <w:b/>
                <w:sz w:val="24"/>
                <w:szCs w:val="24"/>
              </w:rPr>
              <w:t>B</w:t>
            </w:r>
            <w:r w:rsidR="007F26A8" w:rsidRPr="0022608B">
              <w:rPr>
                <w:rFonts w:ascii="Times New Roman" w:hAnsi="Times New Roman"/>
                <w:b/>
                <w:sz w:val="24"/>
                <w:szCs w:val="24"/>
              </w:rPr>
              <w:t>ozuklukları</w:t>
            </w:r>
            <w:r w:rsidR="00147131" w:rsidRPr="0022608B">
              <w:rPr>
                <w:rFonts w:ascii="Times New Roman" w:hAnsi="Times New Roman"/>
                <w:b/>
                <w:sz w:val="24"/>
                <w:szCs w:val="24"/>
              </w:rPr>
              <w:t xml:space="preserve"> </w:t>
            </w:r>
          </w:p>
          <w:p w14:paraId="67486E87" w14:textId="77777777" w:rsidR="007F26A8" w:rsidRPr="001D2DAA" w:rsidRDefault="007F26A8" w:rsidP="009E61D0">
            <w:pPr>
              <w:spacing w:after="0" w:line="276" w:lineRule="auto"/>
              <w:rPr>
                <w:rFonts w:ascii="Times New Roman" w:hAnsi="Times New Roman"/>
                <w:b/>
                <w:sz w:val="24"/>
                <w:szCs w:val="24"/>
                <w:highlight w:val="yellow"/>
              </w:rPr>
            </w:pPr>
          </w:p>
        </w:tc>
        <w:tc>
          <w:tcPr>
            <w:tcW w:w="4445" w:type="dxa"/>
          </w:tcPr>
          <w:p w14:paraId="60C51931"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73ACEB5C" w14:textId="77777777" w:rsidTr="009E61D0">
        <w:tc>
          <w:tcPr>
            <w:tcW w:w="4617" w:type="dxa"/>
          </w:tcPr>
          <w:p w14:paraId="18B9F370" w14:textId="631B4054"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Psikotik</w:t>
            </w:r>
            <w:proofErr w:type="spellEnd"/>
            <w:r w:rsidRPr="00A13FF6">
              <w:rPr>
                <w:rFonts w:ascii="Times New Roman" w:hAnsi="Times New Roman"/>
                <w:b/>
                <w:sz w:val="24"/>
                <w:szCs w:val="24"/>
              </w:rPr>
              <w:t xml:space="preserve"> </w:t>
            </w:r>
            <w:r w:rsidR="007A14FE">
              <w:rPr>
                <w:rFonts w:ascii="Times New Roman" w:hAnsi="Times New Roman"/>
                <w:b/>
                <w:sz w:val="24"/>
                <w:szCs w:val="24"/>
              </w:rPr>
              <w:t>B</w:t>
            </w:r>
            <w:r w:rsidRPr="00A13FF6">
              <w:rPr>
                <w:rFonts w:ascii="Times New Roman" w:hAnsi="Times New Roman"/>
                <w:b/>
                <w:sz w:val="24"/>
                <w:szCs w:val="24"/>
              </w:rPr>
              <w:t xml:space="preserve">ozukluklar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w:t>
            </w:r>
          </w:p>
          <w:p w14:paraId="30BCD8BE"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57D3CEAF"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20FE63D5" w14:textId="77777777" w:rsidTr="009E61D0">
        <w:tc>
          <w:tcPr>
            <w:tcW w:w="4617" w:type="dxa"/>
          </w:tcPr>
          <w:p w14:paraId="4BCE15D1" w14:textId="2F01AF93" w:rsidR="007F26A8" w:rsidRDefault="007F26A8" w:rsidP="009E61D0">
            <w:pPr>
              <w:spacing w:after="0" w:line="276" w:lineRule="auto"/>
              <w:rPr>
                <w:rFonts w:ascii="Times New Roman" w:hAnsi="Times New Roman"/>
                <w:b/>
                <w:sz w:val="24"/>
                <w:szCs w:val="24"/>
              </w:rPr>
            </w:pPr>
            <w:proofErr w:type="spellStart"/>
            <w:r w:rsidRPr="00A13FF6">
              <w:rPr>
                <w:rFonts w:ascii="Times New Roman" w:hAnsi="Times New Roman"/>
                <w:b/>
                <w:sz w:val="24"/>
                <w:szCs w:val="24"/>
              </w:rPr>
              <w:t>Somatoform</w:t>
            </w:r>
            <w:proofErr w:type="spellEnd"/>
            <w:r w:rsidRPr="00A13FF6">
              <w:rPr>
                <w:rFonts w:ascii="Times New Roman" w:hAnsi="Times New Roman"/>
                <w:b/>
                <w:sz w:val="24"/>
                <w:szCs w:val="24"/>
              </w:rPr>
              <w:t xml:space="preserve"> </w:t>
            </w:r>
            <w:r w:rsidR="007A14FE">
              <w:rPr>
                <w:rFonts w:ascii="Times New Roman" w:hAnsi="Times New Roman"/>
                <w:b/>
                <w:sz w:val="24"/>
                <w:szCs w:val="24"/>
              </w:rPr>
              <w:t>B</w:t>
            </w:r>
            <w:r w:rsidRPr="00A13FF6">
              <w:rPr>
                <w:rFonts w:ascii="Times New Roman" w:hAnsi="Times New Roman"/>
                <w:b/>
                <w:sz w:val="24"/>
                <w:szCs w:val="24"/>
              </w:rPr>
              <w:t xml:space="preserve">ozukluklar ve </w:t>
            </w:r>
            <w:proofErr w:type="spellStart"/>
            <w:r w:rsidRPr="00A13FF6">
              <w:rPr>
                <w:rFonts w:ascii="Times New Roman" w:hAnsi="Times New Roman"/>
                <w:b/>
                <w:sz w:val="24"/>
                <w:szCs w:val="24"/>
              </w:rPr>
              <w:t>Konversiyon</w:t>
            </w:r>
            <w:proofErr w:type="spellEnd"/>
            <w:r w:rsidRPr="00A13FF6">
              <w:rPr>
                <w:rFonts w:ascii="Times New Roman" w:hAnsi="Times New Roman"/>
                <w:b/>
                <w:sz w:val="24"/>
                <w:szCs w:val="24"/>
              </w:rPr>
              <w:t xml:space="preserve">, Yapay </w:t>
            </w:r>
            <w:r w:rsidR="007A14FE">
              <w:rPr>
                <w:rFonts w:ascii="Times New Roman" w:hAnsi="Times New Roman"/>
                <w:b/>
                <w:sz w:val="24"/>
                <w:szCs w:val="24"/>
              </w:rPr>
              <w:t>B</w:t>
            </w:r>
            <w:r w:rsidRPr="00A13FF6">
              <w:rPr>
                <w:rFonts w:ascii="Times New Roman" w:hAnsi="Times New Roman"/>
                <w:b/>
                <w:sz w:val="24"/>
                <w:szCs w:val="24"/>
              </w:rPr>
              <w:t>ozukluk</w:t>
            </w:r>
          </w:p>
          <w:p w14:paraId="3C27D442" w14:textId="77777777" w:rsidR="007F26A8" w:rsidRPr="00A13FF6"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 </w:t>
            </w:r>
          </w:p>
        </w:tc>
        <w:tc>
          <w:tcPr>
            <w:tcW w:w="4445" w:type="dxa"/>
          </w:tcPr>
          <w:p w14:paraId="5F06BFF1" w14:textId="77777777" w:rsidR="007F26A8" w:rsidRPr="00A13FF6" w:rsidRDefault="007F26A8" w:rsidP="009E61D0">
            <w:pPr>
              <w:spacing w:after="0" w:line="276" w:lineRule="auto"/>
              <w:rPr>
                <w:rFonts w:ascii="Times New Roman" w:hAnsi="Times New Roman"/>
                <w:b/>
                <w:sz w:val="24"/>
                <w:szCs w:val="24"/>
              </w:rPr>
            </w:pPr>
          </w:p>
        </w:tc>
      </w:tr>
      <w:tr w:rsidR="007F26A8" w:rsidRPr="00A13FF6" w14:paraId="298401CC" w14:textId="77777777" w:rsidTr="009E61D0">
        <w:tc>
          <w:tcPr>
            <w:tcW w:w="4617" w:type="dxa"/>
          </w:tcPr>
          <w:p w14:paraId="3189779D" w14:textId="15347F86" w:rsidR="007F26A8" w:rsidRDefault="007F26A8" w:rsidP="009E61D0">
            <w:pPr>
              <w:spacing w:after="0" w:line="276" w:lineRule="auto"/>
              <w:rPr>
                <w:rFonts w:ascii="Times New Roman" w:hAnsi="Times New Roman"/>
                <w:b/>
                <w:sz w:val="24"/>
                <w:szCs w:val="24"/>
              </w:rPr>
            </w:pPr>
            <w:r w:rsidRPr="00A13FF6">
              <w:rPr>
                <w:rFonts w:ascii="Times New Roman" w:hAnsi="Times New Roman"/>
                <w:b/>
                <w:sz w:val="24"/>
                <w:szCs w:val="24"/>
              </w:rPr>
              <w:t xml:space="preserve">Uyku Bozuklukları ve </w:t>
            </w:r>
            <w:r w:rsidR="007A14FE">
              <w:rPr>
                <w:rFonts w:ascii="Times New Roman" w:hAnsi="Times New Roman"/>
                <w:b/>
                <w:sz w:val="24"/>
                <w:szCs w:val="24"/>
              </w:rPr>
              <w:t>T</w:t>
            </w:r>
            <w:r w:rsidRPr="00A13FF6">
              <w:rPr>
                <w:rFonts w:ascii="Times New Roman" w:hAnsi="Times New Roman"/>
                <w:b/>
                <w:sz w:val="24"/>
                <w:szCs w:val="24"/>
              </w:rPr>
              <w:t xml:space="preserve">edavi </w:t>
            </w:r>
            <w:r w:rsidR="007A14FE">
              <w:rPr>
                <w:rFonts w:ascii="Times New Roman" w:hAnsi="Times New Roman"/>
                <w:b/>
                <w:sz w:val="24"/>
                <w:szCs w:val="24"/>
              </w:rPr>
              <w:t>Y</w:t>
            </w:r>
            <w:r w:rsidRPr="00A13FF6">
              <w:rPr>
                <w:rFonts w:ascii="Times New Roman" w:hAnsi="Times New Roman"/>
                <w:b/>
                <w:sz w:val="24"/>
                <w:szCs w:val="24"/>
              </w:rPr>
              <w:t>aklaşımları</w:t>
            </w:r>
          </w:p>
          <w:p w14:paraId="01BE991B" w14:textId="77777777" w:rsidR="007F26A8" w:rsidRPr="00A13FF6" w:rsidRDefault="007F26A8" w:rsidP="009E61D0">
            <w:pPr>
              <w:spacing w:after="0" w:line="276" w:lineRule="auto"/>
              <w:rPr>
                <w:rFonts w:ascii="Times New Roman" w:hAnsi="Times New Roman"/>
                <w:b/>
                <w:sz w:val="24"/>
                <w:szCs w:val="24"/>
              </w:rPr>
            </w:pPr>
          </w:p>
        </w:tc>
        <w:tc>
          <w:tcPr>
            <w:tcW w:w="4445" w:type="dxa"/>
          </w:tcPr>
          <w:p w14:paraId="080456D6" w14:textId="77777777" w:rsidR="007F26A8" w:rsidRPr="00A13FF6" w:rsidRDefault="007F26A8" w:rsidP="009E61D0">
            <w:pPr>
              <w:spacing w:after="0" w:line="276" w:lineRule="auto"/>
              <w:rPr>
                <w:rFonts w:ascii="Times New Roman" w:hAnsi="Times New Roman"/>
                <w:b/>
                <w:sz w:val="24"/>
                <w:szCs w:val="24"/>
              </w:rPr>
            </w:pPr>
          </w:p>
        </w:tc>
      </w:tr>
    </w:tbl>
    <w:p w14:paraId="4845C677" w14:textId="77777777" w:rsidR="007F26A8" w:rsidRDefault="007F26A8" w:rsidP="007F26A8">
      <w:pPr>
        <w:rPr>
          <w:rFonts w:ascii="Times New Roman" w:hAnsi="Times New Roman"/>
          <w:b/>
          <w:sz w:val="24"/>
          <w:szCs w:val="24"/>
        </w:rPr>
      </w:pPr>
    </w:p>
    <w:p w14:paraId="37DBAC3E" w14:textId="77777777" w:rsidR="007F26A8" w:rsidRDefault="007F26A8" w:rsidP="007F26A8"/>
    <w:p w14:paraId="781F50FB" w14:textId="77777777" w:rsidR="002C6363" w:rsidRDefault="002C6363" w:rsidP="0010625D">
      <w:pPr>
        <w:jc w:val="both"/>
        <w:rPr>
          <w:rFonts w:ascii="Times New Roman" w:hAnsi="Times New Roman" w:cs="Times New Roman"/>
          <w:b/>
          <w:sz w:val="24"/>
          <w:szCs w:val="24"/>
        </w:rPr>
      </w:pPr>
    </w:p>
    <w:p w14:paraId="7CD34D89" w14:textId="77777777" w:rsidR="007820E2" w:rsidRDefault="007820E2" w:rsidP="007820E2">
      <w:pPr>
        <w:rPr>
          <w:rFonts w:ascii="Times New Roman" w:hAnsi="Times New Roman"/>
          <w:b/>
          <w:sz w:val="24"/>
          <w:szCs w:val="24"/>
        </w:rPr>
      </w:pPr>
    </w:p>
    <w:p w14:paraId="51528551" w14:textId="77777777" w:rsidR="00E6609D" w:rsidRDefault="00E6609D" w:rsidP="00E6609D">
      <w:pPr>
        <w:rPr>
          <w:rFonts w:ascii="Times New Roman" w:hAnsi="Times New Roman" w:cs="Times New Roman"/>
          <w:b/>
          <w:sz w:val="24"/>
          <w:szCs w:val="24"/>
        </w:rPr>
      </w:pPr>
    </w:p>
    <w:p w14:paraId="65D15AB3" w14:textId="77777777" w:rsidR="00FB4A1C" w:rsidRDefault="00FB4A1C" w:rsidP="00C94A3E">
      <w:pPr>
        <w:rPr>
          <w:rFonts w:ascii="Times New Roman" w:hAnsi="Times New Roman" w:cs="Times New Roman"/>
          <w:b/>
          <w:sz w:val="24"/>
          <w:szCs w:val="24"/>
          <w:u w:val="single"/>
        </w:rPr>
      </w:pPr>
    </w:p>
    <w:p w14:paraId="2B9182E9" w14:textId="77777777" w:rsidR="00FB4A1C" w:rsidRDefault="00FB4A1C" w:rsidP="00C94A3E">
      <w:pPr>
        <w:rPr>
          <w:rFonts w:ascii="Times New Roman" w:hAnsi="Times New Roman" w:cs="Times New Roman"/>
          <w:b/>
          <w:sz w:val="24"/>
          <w:szCs w:val="24"/>
          <w:u w:val="single"/>
        </w:rPr>
      </w:pPr>
    </w:p>
    <w:p w14:paraId="0857DE1E" w14:textId="00A2A14C" w:rsidR="00FB4A1C" w:rsidRDefault="00FB4A1C" w:rsidP="00C94A3E">
      <w:pPr>
        <w:rPr>
          <w:rFonts w:ascii="Times New Roman" w:hAnsi="Times New Roman" w:cs="Times New Roman"/>
          <w:b/>
          <w:sz w:val="24"/>
          <w:szCs w:val="24"/>
          <w:u w:val="single"/>
        </w:rPr>
      </w:pPr>
    </w:p>
    <w:p w14:paraId="7A128E76" w14:textId="34F04B5E" w:rsidR="007A14FE" w:rsidRDefault="007A14FE" w:rsidP="00C94A3E">
      <w:pPr>
        <w:rPr>
          <w:rFonts w:ascii="Times New Roman" w:hAnsi="Times New Roman" w:cs="Times New Roman"/>
          <w:b/>
          <w:sz w:val="24"/>
          <w:szCs w:val="24"/>
          <w:u w:val="single"/>
        </w:rPr>
      </w:pPr>
    </w:p>
    <w:p w14:paraId="018815F7" w14:textId="5CBF5CC7" w:rsidR="007A14FE" w:rsidRDefault="007A14FE" w:rsidP="00C94A3E">
      <w:pPr>
        <w:rPr>
          <w:rFonts w:ascii="Times New Roman" w:hAnsi="Times New Roman" w:cs="Times New Roman"/>
          <w:b/>
          <w:sz w:val="24"/>
          <w:szCs w:val="24"/>
          <w:u w:val="single"/>
        </w:rPr>
      </w:pPr>
    </w:p>
    <w:p w14:paraId="3457130A" w14:textId="77777777" w:rsidR="007A14FE" w:rsidRDefault="007A14FE" w:rsidP="00C94A3E">
      <w:pPr>
        <w:rPr>
          <w:rFonts w:ascii="Times New Roman" w:hAnsi="Times New Roman" w:cs="Times New Roman"/>
          <w:b/>
          <w:sz w:val="24"/>
          <w:szCs w:val="24"/>
          <w:u w:val="single"/>
        </w:rPr>
      </w:pPr>
    </w:p>
    <w:p w14:paraId="2DF0E497" w14:textId="77777777" w:rsidR="00FB4A1C" w:rsidRDefault="00FB4A1C" w:rsidP="00C94A3E">
      <w:pPr>
        <w:rPr>
          <w:rFonts w:ascii="Times New Roman" w:hAnsi="Times New Roman" w:cs="Times New Roman"/>
          <w:b/>
          <w:sz w:val="24"/>
          <w:szCs w:val="24"/>
          <w:u w:val="single"/>
        </w:rPr>
      </w:pPr>
    </w:p>
    <w:p w14:paraId="55A38686" w14:textId="19587CEF" w:rsidR="00C94A3E" w:rsidRPr="00226F72" w:rsidRDefault="00226F72" w:rsidP="00C94A3E">
      <w:pPr>
        <w:rPr>
          <w:rFonts w:ascii="Times New Roman" w:hAnsi="Times New Roman" w:cs="Times New Roman"/>
          <w:b/>
          <w:sz w:val="24"/>
          <w:szCs w:val="24"/>
          <w:u w:val="single"/>
        </w:rPr>
      </w:pPr>
      <w:r w:rsidRPr="00226F72">
        <w:rPr>
          <w:rFonts w:ascii="Times New Roman" w:hAnsi="Times New Roman" w:cs="Times New Roman"/>
          <w:b/>
          <w:sz w:val="24"/>
          <w:szCs w:val="24"/>
          <w:u w:val="single"/>
        </w:rPr>
        <w:lastRenderedPageBreak/>
        <w:t xml:space="preserve">A- </w:t>
      </w:r>
      <w:r w:rsidR="00C94A3E" w:rsidRPr="00226F72">
        <w:rPr>
          <w:rFonts w:ascii="Times New Roman" w:hAnsi="Times New Roman" w:cs="Times New Roman"/>
          <w:b/>
          <w:sz w:val="24"/>
          <w:szCs w:val="24"/>
          <w:u w:val="single"/>
        </w:rPr>
        <w:t>TEMEL YETKİNLİKLER</w:t>
      </w:r>
    </w:p>
    <w:tbl>
      <w:tblPr>
        <w:tblStyle w:val="TabloKlavuzu"/>
        <w:tblW w:w="0" w:type="auto"/>
        <w:tblLook w:val="04A0" w:firstRow="1" w:lastRow="0" w:firstColumn="1" w:lastColumn="0" w:noHBand="0" w:noVBand="1"/>
      </w:tblPr>
      <w:tblGrid>
        <w:gridCol w:w="3020"/>
        <w:gridCol w:w="3021"/>
        <w:gridCol w:w="3021"/>
      </w:tblGrid>
      <w:tr w:rsidR="00351370" w14:paraId="53E093BC" w14:textId="77777777" w:rsidTr="00351370">
        <w:tc>
          <w:tcPr>
            <w:tcW w:w="3020" w:type="dxa"/>
          </w:tcPr>
          <w:p w14:paraId="7D6CB637" w14:textId="77777777" w:rsidR="00351370" w:rsidRPr="003E7200" w:rsidRDefault="00351370" w:rsidP="002E0046">
            <w:pPr>
              <w:spacing w:line="480" w:lineRule="auto"/>
              <w:rPr>
                <w:rFonts w:ascii="Times New Roman" w:hAnsi="Times New Roman" w:cs="Times New Roman"/>
                <w:b/>
                <w:i/>
                <w:sz w:val="24"/>
                <w:szCs w:val="24"/>
              </w:rPr>
            </w:pPr>
            <w:r w:rsidRPr="003E7200">
              <w:rPr>
                <w:rFonts w:ascii="Times New Roman" w:hAnsi="Times New Roman" w:cs="Times New Roman"/>
                <w:b/>
                <w:i/>
                <w:sz w:val="24"/>
                <w:szCs w:val="24"/>
              </w:rPr>
              <w:t>I- İletişim</w:t>
            </w:r>
          </w:p>
          <w:p w14:paraId="4E975FA1" w14:textId="77777777" w:rsidR="00351370" w:rsidRDefault="00351370" w:rsidP="002E0046">
            <w:pPr>
              <w:spacing w:line="480" w:lineRule="auto"/>
            </w:pPr>
          </w:p>
        </w:tc>
        <w:tc>
          <w:tcPr>
            <w:tcW w:w="3021" w:type="dxa"/>
          </w:tcPr>
          <w:p w14:paraId="203C82E0" w14:textId="071E6E6D" w:rsidR="00351370" w:rsidRPr="00351370" w:rsidRDefault="00351370" w:rsidP="002E0046">
            <w:pPr>
              <w:spacing w:line="480" w:lineRule="auto"/>
              <w:rPr>
                <w:rFonts w:ascii="Times New Roman" w:hAnsi="Times New Roman" w:cs="Times New Roman"/>
                <w:b/>
                <w:sz w:val="24"/>
                <w:szCs w:val="24"/>
              </w:rPr>
            </w:pPr>
            <w:r w:rsidRPr="00351370">
              <w:rPr>
                <w:rFonts w:ascii="Times New Roman" w:hAnsi="Times New Roman" w:cs="Times New Roman"/>
                <w:b/>
                <w:sz w:val="24"/>
                <w:szCs w:val="24"/>
              </w:rPr>
              <w:t xml:space="preserve">Kontrol </w:t>
            </w:r>
            <w:r w:rsidR="00BB501A">
              <w:rPr>
                <w:rFonts w:ascii="Times New Roman" w:hAnsi="Times New Roman" w:cs="Times New Roman"/>
                <w:b/>
                <w:sz w:val="24"/>
                <w:szCs w:val="24"/>
              </w:rPr>
              <w:t>Y</w:t>
            </w:r>
            <w:r w:rsidRPr="00351370">
              <w:rPr>
                <w:rFonts w:ascii="Times New Roman" w:hAnsi="Times New Roman" w:cs="Times New Roman"/>
                <w:b/>
                <w:sz w:val="24"/>
                <w:szCs w:val="24"/>
              </w:rPr>
              <w:t>ılı</w:t>
            </w:r>
          </w:p>
        </w:tc>
        <w:tc>
          <w:tcPr>
            <w:tcW w:w="3021" w:type="dxa"/>
          </w:tcPr>
          <w:p w14:paraId="4C75879E" w14:textId="75C9E10C" w:rsidR="00351370" w:rsidRPr="00351370" w:rsidRDefault="00115E63" w:rsidP="002E0046">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51370" w14:paraId="7A1B5D9A" w14:textId="77777777" w:rsidTr="00351370">
        <w:tc>
          <w:tcPr>
            <w:tcW w:w="3020" w:type="dxa"/>
          </w:tcPr>
          <w:p w14:paraId="69907D3E" w14:textId="1EB798BD" w:rsidR="00351370" w:rsidRDefault="00351370" w:rsidP="002E0046">
            <w:pPr>
              <w:spacing w:line="480" w:lineRule="auto"/>
            </w:pPr>
            <w:r w:rsidRPr="003E7200">
              <w:rPr>
                <w:rFonts w:ascii="Times New Roman" w:hAnsi="Times New Roman" w:cs="Times New Roman"/>
                <w:sz w:val="24"/>
                <w:szCs w:val="24"/>
              </w:rPr>
              <w:t>Kişilere uygun şekilde hitapta bulunur</w:t>
            </w:r>
            <w:r w:rsidR="003D7406">
              <w:rPr>
                <w:rFonts w:ascii="Times New Roman" w:hAnsi="Times New Roman" w:cs="Times New Roman"/>
                <w:sz w:val="24"/>
                <w:szCs w:val="24"/>
              </w:rPr>
              <w:t>.</w:t>
            </w:r>
          </w:p>
        </w:tc>
        <w:tc>
          <w:tcPr>
            <w:tcW w:w="3021" w:type="dxa"/>
          </w:tcPr>
          <w:p w14:paraId="6721AD94"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1. Yıl</w:t>
            </w:r>
          </w:p>
          <w:p w14:paraId="120D02DA" w14:textId="77777777" w:rsidR="00351370" w:rsidRDefault="00351370" w:rsidP="002E0046">
            <w:pPr>
              <w:spacing w:line="480" w:lineRule="auto"/>
            </w:pPr>
          </w:p>
        </w:tc>
        <w:tc>
          <w:tcPr>
            <w:tcW w:w="3021" w:type="dxa"/>
          </w:tcPr>
          <w:p w14:paraId="183310E2" w14:textId="77777777" w:rsidR="00351370" w:rsidRDefault="00351370" w:rsidP="002E0046">
            <w:pPr>
              <w:spacing w:line="480" w:lineRule="auto"/>
            </w:pPr>
          </w:p>
        </w:tc>
      </w:tr>
      <w:tr w:rsidR="00351370" w14:paraId="7116712E" w14:textId="77777777" w:rsidTr="00351370">
        <w:tc>
          <w:tcPr>
            <w:tcW w:w="3020" w:type="dxa"/>
          </w:tcPr>
          <w:p w14:paraId="06E2E34C" w14:textId="046B3D51" w:rsidR="00351370" w:rsidRDefault="00351370" w:rsidP="002E0046">
            <w:pPr>
              <w:spacing w:line="480" w:lineRule="auto"/>
            </w:pPr>
            <w:r w:rsidRPr="003E7200">
              <w:rPr>
                <w:rFonts w:ascii="Times New Roman" w:hAnsi="Times New Roman" w:cs="Times New Roman"/>
                <w:sz w:val="24"/>
                <w:szCs w:val="24"/>
              </w:rPr>
              <w:t>Etkili dinleme yapar</w:t>
            </w:r>
            <w:r w:rsidR="003D7406">
              <w:rPr>
                <w:rFonts w:ascii="Times New Roman" w:hAnsi="Times New Roman" w:cs="Times New Roman"/>
                <w:sz w:val="24"/>
                <w:szCs w:val="24"/>
              </w:rPr>
              <w:t>.</w:t>
            </w:r>
          </w:p>
        </w:tc>
        <w:tc>
          <w:tcPr>
            <w:tcW w:w="3021" w:type="dxa"/>
          </w:tcPr>
          <w:p w14:paraId="493681F2"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2. Yıl</w:t>
            </w:r>
          </w:p>
          <w:p w14:paraId="4B24089D" w14:textId="77777777" w:rsidR="00351370" w:rsidRDefault="00351370" w:rsidP="002E0046">
            <w:pPr>
              <w:spacing w:line="480" w:lineRule="auto"/>
            </w:pPr>
          </w:p>
        </w:tc>
        <w:tc>
          <w:tcPr>
            <w:tcW w:w="3021" w:type="dxa"/>
          </w:tcPr>
          <w:p w14:paraId="406B57DC" w14:textId="77777777" w:rsidR="00351370" w:rsidRDefault="00351370" w:rsidP="002E0046">
            <w:pPr>
              <w:spacing w:line="480" w:lineRule="auto"/>
            </w:pPr>
          </w:p>
        </w:tc>
      </w:tr>
      <w:tr w:rsidR="00351370" w14:paraId="29659537" w14:textId="77777777" w:rsidTr="00351370">
        <w:tc>
          <w:tcPr>
            <w:tcW w:w="3020" w:type="dxa"/>
          </w:tcPr>
          <w:p w14:paraId="0500DEE3" w14:textId="211BF7D0" w:rsidR="00351370" w:rsidRDefault="00351370" w:rsidP="002E0046">
            <w:pPr>
              <w:spacing w:line="480" w:lineRule="auto"/>
            </w:pPr>
            <w:r w:rsidRPr="003E7200">
              <w:rPr>
                <w:rFonts w:ascii="Times New Roman" w:hAnsi="Times New Roman" w:cs="Times New Roman"/>
                <w:sz w:val="24"/>
                <w:szCs w:val="24"/>
              </w:rPr>
              <w:t>Geri bildirimi kurallarına uygun olarak uygular</w:t>
            </w:r>
            <w:r w:rsidR="003D7406">
              <w:rPr>
                <w:rFonts w:ascii="Times New Roman" w:hAnsi="Times New Roman" w:cs="Times New Roman"/>
                <w:sz w:val="24"/>
                <w:szCs w:val="24"/>
              </w:rPr>
              <w:t>.</w:t>
            </w:r>
          </w:p>
        </w:tc>
        <w:tc>
          <w:tcPr>
            <w:tcW w:w="3021" w:type="dxa"/>
          </w:tcPr>
          <w:p w14:paraId="0D73509B"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2. Yıl</w:t>
            </w:r>
          </w:p>
          <w:p w14:paraId="1BE80F3F" w14:textId="77777777" w:rsidR="00351370" w:rsidRDefault="00351370" w:rsidP="002E0046">
            <w:pPr>
              <w:spacing w:line="480" w:lineRule="auto"/>
            </w:pPr>
          </w:p>
        </w:tc>
        <w:tc>
          <w:tcPr>
            <w:tcW w:w="3021" w:type="dxa"/>
          </w:tcPr>
          <w:p w14:paraId="309D9B8F" w14:textId="77777777" w:rsidR="00351370" w:rsidRDefault="00351370" w:rsidP="002E0046">
            <w:pPr>
              <w:spacing w:line="480" w:lineRule="auto"/>
            </w:pPr>
          </w:p>
        </w:tc>
      </w:tr>
      <w:tr w:rsidR="00351370" w14:paraId="220D6921" w14:textId="77777777" w:rsidTr="00351370">
        <w:tc>
          <w:tcPr>
            <w:tcW w:w="3020" w:type="dxa"/>
          </w:tcPr>
          <w:p w14:paraId="391A37C5" w14:textId="48FEA08F" w:rsidR="00351370" w:rsidRDefault="00351370" w:rsidP="002E0046">
            <w:pPr>
              <w:spacing w:line="480" w:lineRule="auto"/>
            </w:pPr>
            <w:r w:rsidRPr="003E7200">
              <w:rPr>
                <w:rFonts w:ascii="Times New Roman" w:hAnsi="Times New Roman" w:cs="Times New Roman"/>
                <w:sz w:val="24"/>
                <w:szCs w:val="24"/>
              </w:rPr>
              <w:t>İletişimde empati yapar</w:t>
            </w:r>
            <w:r w:rsidR="003D7406">
              <w:rPr>
                <w:rFonts w:ascii="Times New Roman" w:hAnsi="Times New Roman" w:cs="Times New Roman"/>
                <w:sz w:val="24"/>
                <w:szCs w:val="24"/>
              </w:rPr>
              <w:t>.</w:t>
            </w:r>
          </w:p>
        </w:tc>
        <w:tc>
          <w:tcPr>
            <w:tcW w:w="3021" w:type="dxa"/>
          </w:tcPr>
          <w:p w14:paraId="3DDA63C6"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1. Yıl</w:t>
            </w:r>
          </w:p>
          <w:p w14:paraId="7E326949" w14:textId="77777777" w:rsidR="00351370" w:rsidRDefault="00351370" w:rsidP="002E0046">
            <w:pPr>
              <w:spacing w:line="480" w:lineRule="auto"/>
            </w:pPr>
          </w:p>
        </w:tc>
        <w:tc>
          <w:tcPr>
            <w:tcW w:w="3021" w:type="dxa"/>
          </w:tcPr>
          <w:p w14:paraId="6EFE04DC" w14:textId="77777777" w:rsidR="00351370" w:rsidRDefault="00351370" w:rsidP="002E0046">
            <w:pPr>
              <w:spacing w:line="480" w:lineRule="auto"/>
            </w:pPr>
          </w:p>
        </w:tc>
      </w:tr>
      <w:tr w:rsidR="00351370" w14:paraId="7023C585" w14:textId="77777777" w:rsidTr="00351370">
        <w:tc>
          <w:tcPr>
            <w:tcW w:w="3020" w:type="dxa"/>
          </w:tcPr>
          <w:p w14:paraId="7786DE8B" w14:textId="6B62580D" w:rsidR="00351370" w:rsidRDefault="00351370" w:rsidP="002E0046">
            <w:pPr>
              <w:spacing w:line="480" w:lineRule="auto"/>
            </w:pPr>
            <w:r w:rsidRPr="003E7200">
              <w:rPr>
                <w:rFonts w:ascii="Times New Roman" w:hAnsi="Times New Roman" w:cs="Times New Roman"/>
                <w:sz w:val="24"/>
                <w:szCs w:val="24"/>
              </w:rPr>
              <w:t>Çalışma ortamında iletişim engellerini ortadan kaldırır</w:t>
            </w:r>
            <w:r w:rsidR="003D7406">
              <w:rPr>
                <w:rFonts w:ascii="Times New Roman" w:hAnsi="Times New Roman" w:cs="Times New Roman"/>
                <w:sz w:val="24"/>
                <w:szCs w:val="24"/>
              </w:rPr>
              <w:t>.</w:t>
            </w:r>
          </w:p>
        </w:tc>
        <w:tc>
          <w:tcPr>
            <w:tcW w:w="3021" w:type="dxa"/>
          </w:tcPr>
          <w:p w14:paraId="0C14663F"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3. Yıl</w:t>
            </w:r>
          </w:p>
          <w:p w14:paraId="05A33A29" w14:textId="77777777" w:rsidR="00351370" w:rsidRDefault="00351370" w:rsidP="002E0046">
            <w:pPr>
              <w:spacing w:line="480" w:lineRule="auto"/>
            </w:pPr>
          </w:p>
        </w:tc>
        <w:tc>
          <w:tcPr>
            <w:tcW w:w="3021" w:type="dxa"/>
          </w:tcPr>
          <w:p w14:paraId="61FADE01" w14:textId="77777777" w:rsidR="00351370" w:rsidRDefault="00351370" w:rsidP="002E0046">
            <w:pPr>
              <w:spacing w:line="480" w:lineRule="auto"/>
            </w:pPr>
          </w:p>
        </w:tc>
      </w:tr>
      <w:tr w:rsidR="00351370" w14:paraId="3EBC420A" w14:textId="77777777" w:rsidTr="00351370">
        <w:tc>
          <w:tcPr>
            <w:tcW w:w="3020" w:type="dxa"/>
          </w:tcPr>
          <w:p w14:paraId="275D7482" w14:textId="36D8DD37" w:rsidR="00351370" w:rsidRDefault="00351370" w:rsidP="002E0046">
            <w:pPr>
              <w:spacing w:line="480" w:lineRule="auto"/>
            </w:pPr>
            <w:r w:rsidRPr="003E7200">
              <w:rPr>
                <w:rFonts w:ascii="Times New Roman" w:hAnsi="Times New Roman" w:cs="Times New Roman"/>
                <w:sz w:val="24"/>
                <w:szCs w:val="24"/>
              </w:rPr>
              <w:t>Olumsuz, kötü haber verebilir</w:t>
            </w:r>
            <w:r w:rsidR="003D7406">
              <w:rPr>
                <w:rFonts w:ascii="Times New Roman" w:hAnsi="Times New Roman" w:cs="Times New Roman"/>
                <w:sz w:val="24"/>
                <w:szCs w:val="24"/>
              </w:rPr>
              <w:t>.</w:t>
            </w:r>
          </w:p>
        </w:tc>
        <w:tc>
          <w:tcPr>
            <w:tcW w:w="3021" w:type="dxa"/>
          </w:tcPr>
          <w:p w14:paraId="474B5600"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2. Yıl</w:t>
            </w:r>
          </w:p>
          <w:p w14:paraId="302F0F60" w14:textId="77777777" w:rsidR="00351370" w:rsidRDefault="00351370" w:rsidP="002E0046">
            <w:pPr>
              <w:spacing w:line="480" w:lineRule="auto"/>
            </w:pPr>
          </w:p>
        </w:tc>
        <w:tc>
          <w:tcPr>
            <w:tcW w:w="3021" w:type="dxa"/>
          </w:tcPr>
          <w:p w14:paraId="186D9365" w14:textId="77777777" w:rsidR="00351370" w:rsidRDefault="00351370" w:rsidP="002E0046">
            <w:pPr>
              <w:spacing w:line="480" w:lineRule="auto"/>
            </w:pPr>
          </w:p>
        </w:tc>
      </w:tr>
    </w:tbl>
    <w:p w14:paraId="573E43E3" w14:textId="77777777" w:rsidR="00351370" w:rsidRDefault="00351370" w:rsidP="003E7200">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020"/>
        <w:gridCol w:w="3021"/>
        <w:gridCol w:w="3021"/>
      </w:tblGrid>
      <w:tr w:rsidR="00351370" w14:paraId="1DBC5EF0" w14:textId="77777777" w:rsidTr="00351370">
        <w:tc>
          <w:tcPr>
            <w:tcW w:w="3020" w:type="dxa"/>
          </w:tcPr>
          <w:p w14:paraId="0ABF3588" w14:textId="77777777" w:rsidR="00351370" w:rsidRDefault="00351370" w:rsidP="002E0046">
            <w:pPr>
              <w:spacing w:line="480" w:lineRule="auto"/>
              <w:rPr>
                <w:rFonts w:ascii="Times New Roman" w:hAnsi="Times New Roman" w:cs="Times New Roman"/>
                <w:b/>
                <w:sz w:val="24"/>
                <w:szCs w:val="24"/>
              </w:rPr>
            </w:pPr>
          </w:p>
          <w:p w14:paraId="6475629E" w14:textId="77777777" w:rsidR="00351370" w:rsidRPr="003E7200" w:rsidRDefault="00351370" w:rsidP="002E0046">
            <w:pPr>
              <w:spacing w:line="480" w:lineRule="auto"/>
              <w:rPr>
                <w:rFonts w:ascii="Times New Roman" w:hAnsi="Times New Roman" w:cs="Times New Roman"/>
                <w:b/>
                <w:i/>
                <w:sz w:val="24"/>
                <w:szCs w:val="24"/>
              </w:rPr>
            </w:pPr>
            <w:r w:rsidRPr="003E7200">
              <w:rPr>
                <w:rFonts w:ascii="Times New Roman" w:hAnsi="Times New Roman" w:cs="Times New Roman"/>
                <w:b/>
                <w:i/>
                <w:sz w:val="24"/>
                <w:szCs w:val="24"/>
              </w:rPr>
              <w:t>II- Ekip üyeliği</w:t>
            </w:r>
          </w:p>
          <w:p w14:paraId="06553ACB" w14:textId="77777777" w:rsidR="00351370" w:rsidRDefault="00351370" w:rsidP="002E0046">
            <w:pPr>
              <w:spacing w:line="480" w:lineRule="auto"/>
              <w:rPr>
                <w:rFonts w:ascii="Times New Roman" w:hAnsi="Times New Roman" w:cs="Times New Roman"/>
                <w:b/>
                <w:sz w:val="24"/>
                <w:szCs w:val="24"/>
              </w:rPr>
            </w:pPr>
          </w:p>
        </w:tc>
        <w:tc>
          <w:tcPr>
            <w:tcW w:w="3021" w:type="dxa"/>
          </w:tcPr>
          <w:p w14:paraId="0EBD26BC" w14:textId="63D5B008" w:rsidR="00351370" w:rsidRPr="00351370" w:rsidRDefault="00351370" w:rsidP="002E0046">
            <w:pPr>
              <w:spacing w:line="480" w:lineRule="auto"/>
              <w:rPr>
                <w:rFonts w:ascii="Times New Roman" w:hAnsi="Times New Roman" w:cs="Times New Roman"/>
                <w:b/>
                <w:sz w:val="24"/>
                <w:szCs w:val="24"/>
              </w:rPr>
            </w:pPr>
            <w:r w:rsidRPr="00351370">
              <w:rPr>
                <w:rFonts w:ascii="Times New Roman" w:hAnsi="Times New Roman" w:cs="Times New Roman"/>
                <w:b/>
                <w:sz w:val="24"/>
                <w:szCs w:val="24"/>
              </w:rPr>
              <w:t xml:space="preserve">Kontrol </w:t>
            </w:r>
            <w:r w:rsidR="00BB501A">
              <w:rPr>
                <w:rFonts w:ascii="Times New Roman" w:hAnsi="Times New Roman" w:cs="Times New Roman"/>
                <w:b/>
                <w:sz w:val="24"/>
                <w:szCs w:val="24"/>
              </w:rPr>
              <w:t>Y</w:t>
            </w:r>
            <w:r w:rsidRPr="00351370">
              <w:rPr>
                <w:rFonts w:ascii="Times New Roman" w:hAnsi="Times New Roman" w:cs="Times New Roman"/>
                <w:b/>
                <w:sz w:val="24"/>
                <w:szCs w:val="24"/>
              </w:rPr>
              <w:t>ılı</w:t>
            </w:r>
          </w:p>
        </w:tc>
        <w:tc>
          <w:tcPr>
            <w:tcW w:w="3021" w:type="dxa"/>
          </w:tcPr>
          <w:p w14:paraId="0983BB7D" w14:textId="7AEE1B1E" w:rsidR="00351370" w:rsidRPr="00351370" w:rsidRDefault="00115E63" w:rsidP="002E0046">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51370" w14:paraId="22933CD9" w14:textId="77777777" w:rsidTr="00351370">
        <w:tc>
          <w:tcPr>
            <w:tcW w:w="3020" w:type="dxa"/>
          </w:tcPr>
          <w:p w14:paraId="5E92DD53" w14:textId="38AB4F70" w:rsidR="00351370" w:rsidRDefault="00351370" w:rsidP="002E0046">
            <w:pPr>
              <w:spacing w:line="480" w:lineRule="auto"/>
              <w:rPr>
                <w:rFonts w:ascii="Times New Roman" w:hAnsi="Times New Roman" w:cs="Times New Roman"/>
                <w:b/>
                <w:sz w:val="24"/>
                <w:szCs w:val="24"/>
              </w:rPr>
            </w:pPr>
            <w:r w:rsidRPr="003E7200">
              <w:rPr>
                <w:rFonts w:ascii="Times New Roman" w:hAnsi="Times New Roman" w:cs="Times New Roman"/>
                <w:sz w:val="24"/>
                <w:szCs w:val="24"/>
              </w:rPr>
              <w:t>Ekip içinde çalışabilir</w:t>
            </w:r>
            <w:r w:rsidR="003D7406">
              <w:rPr>
                <w:rFonts w:ascii="Times New Roman" w:hAnsi="Times New Roman" w:cs="Times New Roman"/>
                <w:sz w:val="24"/>
                <w:szCs w:val="24"/>
              </w:rPr>
              <w:t>.</w:t>
            </w:r>
          </w:p>
        </w:tc>
        <w:tc>
          <w:tcPr>
            <w:tcW w:w="3021" w:type="dxa"/>
          </w:tcPr>
          <w:p w14:paraId="4341A593"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1. Yıl</w:t>
            </w:r>
          </w:p>
          <w:p w14:paraId="4879CBDF" w14:textId="77777777" w:rsidR="00351370" w:rsidRDefault="00351370" w:rsidP="002E0046">
            <w:pPr>
              <w:spacing w:line="480" w:lineRule="auto"/>
              <w:rPr>
                <w:rFonts w:ascii="Times New Roman" w:hAnsi="Times New Roman" w:cs="Times New Roman"/>
                <w:b/>
                <w:sz w:val="24"/>
                <w:szCs w:val="24"/>
              </w:rPr>
            </w:pPr>
          </w:p>
        </w:tc>
        <w:tc>
          <w:tcPr>
            <w:tcW w:w="3021" w:type="dxa"/>
          </w:tcPr>
          <w:p w14:paraId="038F1131" w14:textId="77777777" w:rsidR="00351370" w:rsidRDefault="00351370" w:rsidP="002E0046">
            <w:pPr>
              <w:spacing w:line="480" w:lineRule="auto"/>
              <w:rPr>
                <w:rFonts w:ascii="Times New Roman" w:hAnsi="Times New Roman" w:cs="Times New Roman"/>
                <w:b/>
                <w:sz w:val="24"/>
                <w:szCs w:val="24"/>
              </w:rPr>
            </w:pPr>
          </w:p>
        </w:tc>
      </w:tr>
      <w:tr w:rsidR="00351370" w14:paraId="049B2408" w14:textId="77777777" w:rsidTr="00351370">
        <w:tc>
          <w:tcPr>
            <w:tcW w:w="3020" w:type="dxa"/>
          </w:tcPr>
          <w:p w14:paraId="05922594" w14:textId="1F1347F8" w:rsidR="00351370" w:rsidRDefault="00351370" w:rsidP="002E0046">
            <w:pPr>
              <w:spacing w:line="480" w:lineRule="auto"/>
              <w:rPr>
                <w:rFonts w:ascii="Times New Roman" w:hAnsi="Times New Roman" w:cs="Times New Roman"/>
                <w:b/>
                <w:sz w:val="24"/>
                <w:szCs w:val="24"/>
              </w:rPr>
            </w:pPr>
            <w:r w:rsidRPr="003E7200">
              <w:rPr>
                <w:rFonts w:ascii="Times New Roman" w:hAnsi="Times New Roman" w:cs="Times New Roman"/>
                <w:sz w:val="24"/>
                <w:szCs w:val="24"/>
              </w:rPr>
              <w:t>Ekip lideri olabilir</w:t>
            </w:r>
            <w:r w:rsidR="003D7406">
              <w:rPr>
                <w:rFonts w:ascii="Times New Roman" w:hAnsi="Times New Roman" w:cs="Times New Roman"/>
                <w:sz w:val="24"/>
                <w:szCs w:val="24"/>
              </w:rPr>
              <w:t>.</w:t>
            </w:r>
          </w:p>
        </w:tc>
        <w:tc>
          <w:tcPr>
            <w:tcW w:w="3021" w:type="dxa"/>
          </w:tcPr>
          <w:p w14:paraId="52B862F3"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4. Yıl</w:t>
            </w:r>
          </w:p>
          <w:p w14:paraId="06B8E95C" w14:textId="77777777" w:rsidR="00351370" w:rsidRDefault="00351370" w:rsidP="002E0046">
            <w:pPr>
              <w:spacing w:line="480" w:lineRule="auto"/>
              <w:rPr>
                <w:rFonts w:ascii="Times New Roman" w:hAnsi="Times New Roman" w:cs="Times New Roman"/>
                <w:b/>
                <w:sz w:val="24"/>
                <w:szCs w:val="24"/>
              </w:rPr>
            </w:pPr>
          </w:p>
        </w:tc>
        <w:tc>
          <w:tcPr>
            <w:tcW w:w="3021" w:type="dxa"/>
          </w:tcPr>
          <w:p w14:paraId="7EDD232B" w14:textId="77777777" w:rsidR="00351370" w:rsidRDefault="00351370" w:rsidP="002E0046">
            <w:pPr>
              <w:spacing w:line="480" w:lineRule="auto"/>
              <w:rPr>
                <w:rFonts w:ascii="Times New Roman" w:hAnsi="Times New Roman" w:cs="Times New Roman"/>
                <w:b/>
                <w:sz w:val="24"/>
                <w:szCs w:val="24"/>
              </w:rPr>
            </w:pPr>
          </w:p>
        </w:tc>
      </w:tr>
      <w:tr w:rsidR="00351370" w14:paraId="5275D1B3" w14:textId="77777777" w:rsidTr="00351370">
        <w:tc>
          <w:tcPr>
            <w:tcW w:w="3020" w:type="dxa"/>
          </w:tcPr>
          <w:p w14:paraId="4EC200AD" w14:textId="41BCA51F" w:rsidR="00351370" w:rsidRDefault="00351370" w:rsidP="002E0046">
            <w:pPr>
              <w:spacing w:line="480" w:lineRule="auto"/>
              <w:rPr>
                <w:rFonts w:ascii="Times New Roman" w:hAnsi="Times New Roman" w:cs="Times New Roman"/>
                <w:b/>
                <w:sz w:val="24"/>
                <w:szCs w:val="24"/>
              </w:rPr>
            </w:pPr>
            <w:r w:rsidRPr="003E7200">
              <w:rPr>
                <w:rFonts w:ascii="Times New Roman" w:hAnsi="Times New Roman" w:cs="Times New Roman"/>
                <w:sz w:val="24"/>
                <w:szCs w:val="24"/>
              </w:rPr>
              <w:t>Ekip içi çatışmalarda çözüm sağlayabilir</w:t>
            </w:r>
            <w:r w:rsidR="003D7406">
              <w:rPr>
                <w:rFonts w:ascii="Times New Roman" w:hAnsi="Times New Roman" w:cs="Times New Roman"/>
                <w:sz w:val="24"/>
                <w:szCs w:val="24"/>
              </w:rPr>
              <w:t>.</w:t>
            </w:r>
          </w:p>
        </w:tc>
        <w:tc>
          <w:tcPr>
            <w:tcW w:w="3021" w:type="dxa"/>
          </w:tcPr>
          <w:p w14:paraId="03A0C86A"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4. Yıl</w:t>
            </w:r>
          </w:p>
          <w:p w14:paraId="4A353CA2" w14:textId="77777777" w:rsidR="00351370" w:rsidRDefault="00351370" w:rsidP="002E0046">
            <w:pPr>
              <w:spacing w:line="480" w:lineRule="auto"/>
              <w:rPr>
                <w:rFonts w:ascii="Times New Roman" w:hAnsi="Times New Roman" w:cs="Times New Roman"/>
                <w:b/>
                <w:sz w:val="24"/>
                <w:szCs w:val="24"/>
              </w:rPr>
            </w:pPr>
          </w:p>
        </w:tc>
        <w:tc>
          <w:tcPr>
            <w:tcW w:w="3021" w:type="dxa"/>
          </w:tcPr>
          <w:p w14:paraId="7764008B" w14:textId="77777777" w:rsidR="00351370" w:rsidRDefault="00351370" w:rsidP="002E0046">
            <w:pPr>
              <w:spacing w:line="480" w:lineRule="auto"/>
              <w:rPr>
                <w:rFonts w:ascii="Times New Roman" w:hAnsi="Times New Roman" w:cs="Times New Roman"/>
                <w:b/>
                <w:sz w:val="24"/>
                <w:szCs w:val="24"/>
              </w:rPr>
            </w:pPr>
          </w:p>
        </w:tc>
      </w:tr>
      <w:tr w:rsidR="00351370" w14:paraId="77F5B5D4" w14:textId="77777777" w:rsidTr="00351370">
        <w:tc>
          <w:tcPr>
            <w:tcW w:w="3020" w:type="dxa"/>
          </w:tcPr>
          <w:p w14:paraId="0CFAADF3" w14:textId="7D1780A8" w:rsidR="00351370" w:rsidRDefault="00351370" w:rsidP="002E0046">
            <w:pPr>
              <w:spacing w:line="480" w:lineRule="auto"/>
              <w:rPr>
                <w:rFonts w:ascii="Times New Roman" w:hAnsi="Times New Roman" w:cs="Times New Roman"/>
                <w:b/>
                <w:sz w:val="24"/>
                <w:szCs w:val="24"/>
              </w:rPr>
            </w:pPr>
            <w:r w:rsidRPr="003E7200">
              <w:rPr>
                <w:rFonts w:ascii="Times New Roman" w:hAnsi="Times New Roman" w:cs="Times New Roman"/>
                <w:sz w:val="24"/>
                <w:szCs w:val="24"/>
              </w:rPr>
              <w:lastRenderedPageBreak/>
              <w:t>Ekibine motivasyon sağlayabilir</w:t>
            </w:r>
            <w:r w:rsidR="003D7406">
              <w:rPr>
                <w:rFonts w:ascii="Times New Roman" w:hAnsi="Times New Roman" w:cs="Times New Roman"/>
                <w:sz w:val="24"/>
                <w:szCs w:val="24"/>
              </w:rPr>
              <w:t>.</w:t>
            </w:r>
          </w:p>
        </w:tc>
        <w:tc>
          <w:tcPr>
            <w:tcW w:w="3021" w:type="dxa"/>
          </w:tcPr>
          <w:p w14:paraId="07F008AA"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4. Yıl</w:t>
            </w:r>
          </w:p>
          <w:p w14:paraId="1E891CE1" w14:textId="77777777" w:rsidR="00351370" w:rsidRDefault="00351370" w:rsidP="002E0046">
            <w:pPr>
              <w:spacing w:line="480" w:lineRule="auto"/>
              <w:rPr>
                <w:rFonts w:ascii="Times New Roman" w:hAnsi="Times New Roman" w:cs="Times New Roman"/>
                <w:b/>
                <w:sz w:val="24"/>
                <w:szCs w:val="24"/>
              </w:rPr>
            </w:pPr>
          </w:p>
        </w:tc>
        <w:tc>
          <w:tcPr>
            <w:tcW w:w="3021" w:type="dxa"/>
          </w:tcPr>
          <w:p w14:paraId="0D25A348" w14:textId="77777777" w:rsidR="00351370" w:rsidRDefault="00351370" w:rsidP="002E0046">
            <w:pPr>
              <w:spacing w:line="480" w:lineRule="auto"/>
              <w:rPr>
                <w:rFonts w:ascii="Times New Roman" w:hAnsi="Times New Roman" w:cs="Times New Roman"/>
                <w:b/>
                <w:sz w:val="24"/>
                <w:szCs w:val="24"/>
              </w:rPr>
            </w:pPr>
          </w:p>
        </w:tc>
      </w:tr>
      <w:tr w:rsidR="00351370" w14:paraId="5193F5E4" w14:textId="77777777" w:rsidTr="00351370">
        <w:tc>
          <w:tcPr>
            <w:tcW w:w="3020" w:type="dxa"/>
          </w:tcPr>
          <w:p w14:paraId="284D7A75" w14:textId="09AFAA8A" w:rsidR="00351370" w:rsidRDefault="00351370" w:rsidP="002E0046">
            <w:pPr>
              <w:spacing w:line="480" w:lineRule="auto"/>
              <w:rPr>
                <w:rFonts w:ascii="Times New Roman" w:hAnsi="Times New Roman" w:cs="Times New Roman"/>
                <w:b/>
                <w:sz w:val="24"/>
                <w:szCs w:val="24"/>
              </w:rPr>
            </w:pPr>
            <w:r w:rsidRPr="003E7200">
              <w:rPr>
                <w:rFonts w:ascii="Times New Roman" w:hAnsi="Times New Roman" w:cs="Times New Roman"/>
                <w:sz w:val="24"/>
                <w:szCs w:val="24"/>
              </w:rPr>
              <w:t>Ekibin haklarını gözetir</w:t>
            </w:r>
            <w:r w:rsidR="003D7406">
              <w:rPr>
                <w:rFonts w:ascii="Times New Roman" w:hAnsi="Times New Roman" w:cs="Times New Roman"/>
                <w:sz w:val="24"/>
                <w:szCs w:val="24"/>
              </w:rPr>
              <w:t>.</w:t>
            </w:r>
          </w:p>
        </w:tc>
        <w:tc>
          <w:tcPr>
            <w:tcW w:w="3021" w:type="dxa"/>
          </w:tcPr>
          <w:p w14:paraId="3F5F9878"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4. Yıl</w:t>
            </w:r>
          </w:p>
          <w:p w14:paraId="516915C0" w14:textId="77777777" w:rsidR="00351370" w:rsidRDefault="00351370" w:rsidP="002E0046">
            <w:pPr>
              <w:spacing w:line="480" w:lineRule="auto"/>
              <w:rPr>
                <w:rFonts w:ascii="Times New Roman" w:hAnsi="Times New Roman" w:cs="Times New Roman"/>
                <w:b/>
                <w:sz w:val="24"/>
                <w:szCs w:val="24"/>
              </w:rPr>
            </w:pPr>
          </w:p>
        </w:tc>
        <w:tc>
          <w:tcPr>
            <w:tcW w:w="3021" w:type="dxa"/>
          </w:tcPr>
          <w:p w14:paraId="47743EA4" w14:textId="77777777" w:rsidR="00351370" w:rsidRDefault="00351370" w:rsidP="002E0046">
            <w:pPr>
              <w:spacing w:line="480" w:lineRule="auto"/>
              <w:rPr>
                <w:rFonts w:ascii="Times New Roman" w:hAnsi="Times New Roman" w:cs="Times New Roman"/>
                <w:b/>
                <w:sz w:val="24"/>
                <w:szCs w:val="24"/>
              </w:rPr>
            </w:pPr>
          </w:p>
        </w:tc>
      </w:tr>
      <w:tr w:rsidR="00351370" w14:paraId="7CFF82F9" w14:textId="77777777" w:rsidTr="00351370">
        <w:tc>
          <w:tcPr>
            <w:tcW w:w="3020" w:type="dxa"/>
          </w:tcPr>
          <w:p w14:paraId="344CFD47" w14:textId="332E2D33" w:rsidR="00351370" w:rsidRDefault="00351370" w:rsidP="002E0046">
            <w:pPr>
              <w:spacing w:line="480" w:lineRule="auto"/>
              <w:rPr>
                <w:rFonts w:ascii="Times New Roman" w:hAnsi="Times New Roman" w:cs="Times New Roman"/>
                <w:b/>
                <w:sz w:val="24"/>
                <w:szCs w:val="24"/>
              </w:rPr>
            </w:pPr>
            <w:r w:rsidRPr="003E7200">
              <w:rPr>
                <w:rFonts w:ascii="Times New Roman" w:hAnsi="Times New Roman" w:cs="Times New Roman"/>
                <w:sz w:val="24"/>
                <w:szCs w:val="24"/>
              </w:rPr>
              <w:t xml:space="preserve">Diğer Ruh sağlığı meslek grubu elemanları ile etkili </w:t>
            </w:r>
            <w:r>
              <w:rPr>
                <w:rFonts w:ascii="Times New Roman" w:hAnsi="Times New Roman" w:cs="Times New Roman"/>
                <w:sz w:val="24"/>
                <w:szCs w:val="24"/>
              </w:rPr>
              <w:t>bir şekilde iletişim kurabilir</w:t>
            </w:r>
            <w:r w:rsidR="003D7406">
              <w:rPr>
                <w:rFonts w:ascii="Times New Roman" w:hAnsi="Times New Roman" w:cs="Times New Roman"/>
                <w:sz w:val="24"/>
                <w:szCs w:val="24"/>
              </w:rPr>
              <w:t>.</w:t>
            </w:r>
          </w:p>
        </w:tc>
        <w:tc>
          <w:tcPr>
            <w:tcW w:w="3021" w:type="dxa"/>
          </w:tcPr>
          <w:p w14:paraId="089D5148" w14:textId="77777777" w:rsidR="00351370" w:rsidRDefault="00351370" w:rsidP="002E0046">
            <w:pPr>
              <w:spacing w:line="480" w:lineRule="auto"/>
              <w:rPr>
                <w:rFonts w:ascii="Times New Roman" w:hAnsi="Times New Roman" w:cs="Times New Roman"/>
                <w:sz w:val="24"/>
                <w:szCs w:val="24"/>
              </w:rPr>
            </w:pPr>
            <w:r>
              <w:rPr>
                <w:rFonts w:ascii="Times New Roman" w:hAnsi="Times New Roman" w:cs="Times New Roman"/>
                <w:sz w:val="24"/>
                <w:szCs w:val="24"/>
              </w:rPr>
              <w:t>1</w:t>
            </w:r>
            <w:r w:rsidRPr="003E7200">
              <w:rPr>
                <w:rFonts w:ascii="Times New Roman" w:hAnsi="Times New Roman" w:cs="Times New Roman"/>
                <w:sz w:val="24"/>
                <w:szCs w:val="24"/>
              </w:rPr>
              <w:t>. Yıl</w:t>
            </w:r>
          </w:p>
          <w:p w14:paraId="1643EB62" w14:textId="77777777" w:rsidR="00351370" w:rsidRDefault="00351370" w:rsidP="002E0046">
            <w:pPr>
              <w:spacing w:line="480" w:lineRule="auto"/>
              <w:rPr>
                <w:rFonts w:ascii="Times New Roman" w:hAnsi="Times New Roman" w:cs="Times New Roman"/>
                <w:b/>
                <w:sz w:val="24"/>
                <w:szCs w:val="24"/>
              </w:rPr>
            </w:pPr>
          </w:p>
        </w:tc>
        <w:tc>
          <w:tcPr>
            <w:tcW w:w="3021" w:type="dxa"/>
          </w:tcPr>
          <w:p w14:paraId="46A9D93B" w14:textId="77777777" w:rsidR="00351370" w:rsidRDefault="00351370" w:rsidP="002E0046">
            <w:pPr>
              <w:spacing w:line="480" w:lineRule="auto"/>
              <w:rPr>
                <w:rFonts w:ascii="Times New Roman" w:hAnsi="Times New Roman" w:cs="Times New Roman"/>
                <w:b/>
                <w:sz w:val="24"/>
                <w:szCs w:val="24"/>
              </w:rPr>
            </w:pPr>
          </w:p>
        </w:tc>
      </w:tr>
      <w:tr w:rsidR="00351370" w14:paraId="49663639" w14:textId="77777777" w:rsidTr="00351370">
        <w:tc>
          <w:tcPr>
            <w:tcW w:w="3020" w:type="dxa"/>
          </w:tcPr>
          <w:p w14:paraId="715082CA" w14:textId="0D88D8CB" w:rsidR="00351370" w:rsidRDefault="00351370" w:rsidP="002E0046">
            <w:pPr>
              <w:spacing w:line="480" w:lineRule="auto"/>
              <w:rPr>
                <w:rFonts w:ascii="Times New Roman" w:hAnsi="Times New Roman" w:cs="Times New Roman"/>
                <w:b/>
                <w:sz w:val="24"/>
                <w:szCs w:val="24"/>
              </w:rPr>
            </w:pPr>
            <w:r>
              <w:rPr>
                <w:rFonts w:ascii="Times New Roman" w:hAnsi="Times New Roman" w:cs="Times New Roman"/>
                <w:sz w:val="24"/>
                <w:szCs w:val="24"/>
              </w:rPr>
              <w:t>Diğer branşlardan he</w:t>
            </w:r>
            <w:r w:rsidR="0096726C">
              <w:rPr>
                <w:rFonts w:ascii="Times New Roman" w:hAnsi="Times New Roman" w:cs="Times New Roman"/>
                <w:sz w:val="24"/>
                <w:szCs w:val="24"/>
              </w:rPr>
              <w:t>kimlerle yetkin ilişki kurabilir</w:t>
            </w:r>
            <w:r w:rsidR="003D7406">
              <w:rPr>
                <w:rFonts w:ascii="Times New Roman" w:hAnsi="Times New Roman" w:cs="Times New Roman"/>
                <w:sz w:val="24"/>
                <w:szCs w:val="24"/>
              </w:rPr>
              <w:t>.</w:t>
            </w:r>
          </w:p>
        </w:tc>
        <w:tc>
          <w:tcPr>
            <w:tcW w:w="3021" w:type="dxa"/>
          </w:tcPr>
          <w:p w14:paraId="38B674CC" w14:textId="77777777" w:rsidR="00351370" w:rsidRPr="003E7200" w:rsidRDefault="00351370" w:rsidP="002E0046">
            <w:pPr>
              <w:spacing w:line="480" w:lineRule="auto"/>
              <w:rPr>
                <w:rFonts w:ascii="Times New Roman" w:hAnsi="Times New Roman" w:cs="Times New Roman"/>
                <w:sz w:val="24"/>
                <w:szCs w:val="24"/>
              </w:rPr>
            </w:pPr>
            <w:r>
              <w:rPr>
                <w:rFonts w:ascii="Times New Roman" w:hAnsi="Times New Roman" w:cs="Times New Roman"/>
                <w:sz w:val="24"/>
                <w:szCs w:val="24"/>
              </w:rPr>
              <w:t xml:space="preserve">1. Yıl </w:t>
            </w:r>
          </w:p>
          <w:p w14:paraId="4AAB81DD" w14:textId="77777777" w:rsidR="00351370" w:rsidRDefault="00351370" w:rsidP="002E0046">
            <w:pPr>
              <w:spacing w:line="480" w:lineRule="auto"/>
              <w:rPr>
                <w:rFonts w:ascii="Times New Roman" w:hAnsi="Times New Roman" w:cs="Times New Roman"/>
                <w:b/>
                <w:sz w:val="24"/>
                <w:szCs w:val="24"/>
              </w:rPr>
            </w:pPr>
          </w:p>
        </w:tc>
        <w:tc>
          <w:tcPr>
            <w:tcW w:w="3021" w:type="dxa"/>
          </w:tcPr>
          <w:p w14:paraId="30A1C744" w14:textId="77777777" w:rsidR="00351370" w:rsidRDefault="00351370" w:rsidP="002E0046">
            <w:pPr>
              <w:spacing w:line="480" w:lineRule="auto"/>
              <w:rPr>
                <w:rFonts w:ascii="Times New Roman" w:hAnsi="Times New Roman" w:cs="Times New Roman"/>
                <w:b/>
                <w:sz w:val="24"/>
                <w:szCs w:val="24"/>
              </w:rPr>
            </w:pPr>
          </w:p>
        </w:tc>
      </w:tr>
    </w:tbl>
    <w:p w14:paraId="713AFD39" w14:textId="77777777" w:rsidR="00351370" w:rsidRDefault="00351370" w:rsidP="002E0046">
      <w:pPr>
        <w:spacing w:line="480" w:lineRule="auto"/>
        <w:rPr>
          <w:rFonts w:ascii="Times New Roman" w:hAnsi="Times New Roman" w:cs="Times New Roman"/>
          <w:b/>
          <w:sz w:val="24"/>
          <w:szCs w:val="24"/>
        </w:rPr>
      </w:pPr>
    </w:p>
    <w:p w14:paraId="7F116FB6" w14:textId="77777777" w:rsidR="00351370" w:rsidRDefault="00351370" w:rsidP="002E0046">
      <w:pPr>
        <w:spacing w:line="480" w:lineRule="auto"/>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3020"/>
        <w:gridCol w:w="3021"/>
        <w:gridCol w:w="3021"/>
      </w:tblGrid>
      <w:tr w:rsidR="00351370" w14:paraId="768FE485" w14:textId="77777777" w:rsidTr="00351370">
        <w:tc>
          <w:tcPr>
            <w:tcW w:w="3020" w:type="dxa"/>
          </w:tcPr>
          <w:p w14:paraId="5AF78AA2" w14:textId="77777777" w:rsidR="00351370" w:rsidRPr="003E7200" w:rsidRDefault="00351370" w:rsidP="002E0046">
            <w:pPr>
              <w:spacing w:line="480" w:lineRule="auto"/>
              <w:rPr>
                <w:rFonts w:ascii="Times New Roman" w:hAnsi="Times New Roman" w:cs="Times New Roman"/>
                <w:b/>
                <w:i/>
                <w:sz w:val="24"/>
                <w:szCs w:val="24"/>
              </w:rPr>
            </w:pPr>
            <w:r w:rsidRPr="003E7200">
              <w:rPr>
                <w:rFonts w:ascii="Times New Roman" w:hAnsi="Times New Roman" w:cs="Times New Roman"/>
                <w:b/>
                <w:i/>
                <w:sz w:val="24"/>
                <w:szCs w:val="24"/>
              </w:rPr>
              <w:t>III-Değerler-sorumluluk</w:t>
            </w:r>
          </w:p>
          <w:p w14:paraId="658E49E2" w14:textId="77777777" w:rsidR="00351370" w:rsidRDefault="00351370" w:rsidP="002E0046">
            <w:pPr>
              <w:spacing w:line="480" w:lineRule="auto"/>
              <w:rPr>
                <w:rFonts w:ascii="Times New Roman" w:hAnsi="Times New Roman" w:cs="Times New Roman"/>
                <w:sz w:val="24"/>
                <w:szCs w:val="24"/>
              </w:rPr>
            </w:pPr>
          </w:p>
        </w:tc>
        <w:tc>
          <w:tcPr>
            <w:tcW w:w="3021" w:type="dxa"/>
          </w:tcPr>
          <w:p w14:paraId="1EB5458F" w14:textId="7993165E" w:rsidR="00351370" w:rsidRPr="00351370" w:rsidRDefault="00351370" w:rsidP="002E0046">
            <w:pPr>
              <w:spacing w:line="480" w:lineRule="auto"/>
              <w:rPr>
                <w:rFonts w:ascii="Times New Roman" w:hAnsi="Times New Roman" w:cs="Times New Roman"/>
                <w:b/>
                <w:sz w:val="24"/>
                <w:szCs w:val="24"/>
              </w:rPr>
            </w:pPr>
            <w:r w:rsidRPr="00351370">
              <w:rPr>
                <w:rFonts w:ascii="Times New Roman" w:hAnsi="Times New Roman" w:cs="Times New Roman"/>
                <w:b/>
                <w:sz w:val="24"/>
                <w:szCs w:val="24"/>
              </w:rPr>
              <w:t xml:space="preserve">Kontrol </w:t>
            </w:r>
            <w:r w:rsidR="00BB501A">
              <w:rPr>
                <w:rFonts w:ascii="Times New Roman" w:hAnsi="Times New Roman" w:cs="Times New Roman"/>
                <w:b/>
                <w:sz w:val="24"/>
                <w:szCs w:val="24"/>
              </w:rPr>
              <w:t>Y</w:t>
            </w:r>
            <w:r w:rsidRPr="00351370">
              <w:rPr>
                <w:rFonts w:ascii="Times New Roman" w:hAnsi="Times New Roman" w:cs="Times New Roman"/>
                <w:b/>
                <w:sz w:val="24"/>
                <w:szCs w:val="24"/>
              </w:rPr>
              <w:t>ılı</w:t>
            </w:r>
          </w:p>
        </w:tc>
        <w:tc>
          <w:tcPr>
            <w:tcW w:w="3021" w:type="dxa"/>
          </w:tcPr>
          <w:p w14:paraId="2B3A4C5A" w14:textId="70682193" w:rsidR="00351370" w:rsidRPr="00351370" w:rsidRDefault="00115E63" w:rsidP="002E0046">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51370" w14:paraId="19738A8A" w14:textId="77777777" w:rsidTr="00351370">
        <w:tc>
          <w:tcPr>
            <w:tcW w:w="3020" w:type="dxa"/>
          </w:tcPr>
          <w:p w14:paraId="093EBBA1" w14:textId="55F1A05D"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İnsani değerleri </w:t>
            </w:r>
            <w:r>
              <w:rPr>
                <w:rFonts w:ascii="Times New Roman" w:hAnsi="Times New Roman" w:cs="Times New Roman"/>
                <w:sz w:val="24"/>
                <w:szCs w:val="24"/>
              </w:rPr>
              <w:t>artık tutum haline gelmiştir</w:t>
            </w:r>
            <w:r w:rsidR="003D7406">
              <w:rPr>
                <w:rFonts w:ascii="Times New Roman" w:hAnsi="Times New Roman" w:cs="Times New Roman"/>
                <w:sz w:val="24"/>
                <w:szCs w:val="24"/>
              </w:rPr>
              <w:t>.</w:t>
            </w:r>
          </w:p>
        </w:tc>
        <w:tc>
          <w:tcPr>
            <w:tcW w:w="3021" w:type="dxa"/>
          </w:tcPr>
          <w:p w14:paraId="46B0C5F6"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1. Yıl</w:t>
            </w:r>
          </w:p>
          <w:p w14:paraId="06A74A3C" w14:textId="77777777" w:rsidR="00351370" w:rsidRDefault="00351370" w:rsidP="002E0046">
            <w:pPr>
              <w:spacing w:line="480" w:lineRule="auto"/>
              <w:rPr>
                <w:rFonts w:ascii="Times New Roman" w:hAnsi="Times New Roman" w:cs="Times New Roman"/>
                <w:sz w:val="24"/>
                <w:szCs w:val="24"/>
              </w:rPr>
            </w:pPr>
          </w:p>
        </w:tc>
        <w:tc>
          <w:tcPr>
            <w:tcW w:w="3021" w:type="dxa"/>
          </w:tcPr>
          <w:p w14:paraId="5AD7876F" w14:textId="77777777" w:rsidR="00351370" w:rsidRDefault="00351370" w:rsidP="002E0046">
            <w:pPr>
              <w:spacing w:line="480" w:lineRule="auto"/>
              <w:rPr>
                <w:rFonts w:ascii="Times New Roman" w:hAnsi="Times New Roman" w:cs="Times New Roman"/>
                <w:sz w:val="24"/>
                <w:szCs w:val="24"/>
              </w:rPr>
            </w:pPr>
          </w:p>
        </w:tc>
      </w:tr>
      <w:tr w:rsidR="00351370" w14:paraId="08D1EDD4" w14:textId="77777777" w:rsidTr="00351370">
        <w:tc>
          <w:tcPr>
            <w:tcW w:w="3020" w:type="dxa"/>
          </w:tcPr>
          <w:p w14:paraId="0096821D" w14:textId="31A1E79A"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Adil olmaya çalışır</w:t>
            </w:r>
            <w:r w:rsidR="003D7406">
              <w:rPr>
                <w:rFonts w:ascii="Times New Roman" w:hAnsi="Times New Roman" w:cs="Times New Roman"/>
                <w:sz w:val="24"/>
                <w:szCs w:val="24"/>
              </w:rPr>
              <w:t>.</w:t>
            </w:r>
          </w:p>
        </w:tc>
        <w:tc>
          <w:tcPr>
            <w:tcW w:w="3021" w:type="dxa"/>
          </w:tcPr>
          <w:p w14:paraId="290A4BEF"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1. Yıl </w:t>
            </w:r>
          </w:p>
          <w:p w14:paraId="0B0FC88D" w14:textId="77777777" w:rsidR="00351370" w:rsidRDefault="00351370" w:rsidP="002E0046">
            <w:pPr>
              <w:spacing w:line="480" w:lineRule="auto"/>
              <w:rPr>
                <w:rFonts w:ascii="Times New Roman" w:hAnsi="Times New Roman" w:cs="Times New Roman"/>
                <w:sz w:val="24"/>
                <w:szCs w:val="24"/>
              </w:rPr>
            </w:pPr>
          </w:p>
        </w:tc>
        <w:tc>
          <w:tcPr>
            <w:tcW w:w="3021" w:type="dxa"/>
          </w:tcPr>
          <w:p w14:paraId="778D7517" w14:textId="77777777" w:rsidR="00351370" w:rsidRDefault="00351370" w:rsidP="002E0046">
            <w:pPr>
              <w:spacing w:line="480" w:lineRule="auto"/>
              <w:rPr>
                <w:rFonts w:ascii="Times New Roman" w:hAnsi="Times New Roman" w:cs="Times New Roman"/>
                <w:sz w:val="24"/>
                <w:szCs w:val="24"/>
              </w:rPr>
            </w:pPr>
          </w:p>
        </w:tc>
      </w:tr>
      <w:tr w:rsidR="00351370" w14:paraId="782BB919" w14:textId="77777777" w:rsidTr="00351370">
        <w:tc>
          <w:tcPr>
            <w:tcW w:w="3020" w:type="dxa"/>
          </w:tcPr>
          <w:p w14:paraId="789DA0A0" w14:textId="2B3ED44A"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Diğerkamlık</w:t>
            </w:r>
            <w:r w:rsidR="00B724F3">
              <w:rPr>
                <w:rFonts w:ascii="Times New Roman" w:hAnsi="Times New Roman" w:cs="Times New Roman"/>
                <w:sz w:val="24"/>
                <w:szCs w:val="24"/>
              </w:rPr>
              <w:t>-özgecilik-</w:t>
            </w:r>
            <w:proofErr w:type="spellStart"/>
            <w:r w:rsidR="00B724F3">
              <w:rPr>
                <w:rFonts w:ascii="Times New Roman" w:hAnsi="Times New Roman" w:cs="Times New Roman"/>
                <w:sz w:val="24"/>
                <w:szCs w:val="24"/>
              </w:rPr>
              <w:t>altruizm</w:t>
            </w:r>
            <w:proofErr w:type="spellEnd"/>
            <w:r w:rsidRPr="003E7200">
              <w:rPr>
                <w:rFonts w:ascii="Times New Roman" w:hAnsi="Times New Roman" w:cs="Times New Roman"/>
                <w:sz w:val="24"/>
                <w:szCs w:val="24"/>
              </w:rPr>
              <w:t xml:space="preserve"> özelliği gelişmiştir</w:t>
            </w:r>
            <w:r w:rsidR="003D7406">
              <w:rPr>
                <w:rFonts w:ascii="Times New Roman" w:hAnsi="Times New Roman" w:cs="Times New Roman"/>
                <w:sz w:val="24"/>
                <w:szCs w:val="24"/>
              </w:rPr>
              <w:t>.</w:t>
            </w:r>
          </w:p>
        </w:tc>
        <w:tc>
          <w:tcPr>
            <w:tcW w:w="3021" w:type="dxa"/>
          </w:tcPr>
          <w:p w14:paraId="52280652"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1. Yıl</w:t>
            </w:r>
          </w:p>
          <w:p w14:paraId="64875CB7" w14:textId="77777777" w:rsidR="00351370" w:rsidRDefault="00351370" w:rsidP="002E0046">
            <w:pPr>
              <w:spacing w:line="480" w:lineRule="auto"/>
              <w:rPr>
                <w:rFonts w:ascii="Times New Roman" w:hAnsi="Times New Roman" w:cs="Times New Roman"/>
                <w:sz w:val="24"/>
                <w:szCs w:val="24"/>
              </w:rPr>
            </w:pPr>
          </w:p>
        </w:tc>
        <w:tc>
          <w:tcPr>
            <w:tcW w:w="3021" w:type="dxa"/>
          </w:tcPr>
          <w:p w14:paraId="37FCCC05" w14:textId="77777777" w:rsidR="00351370" w:rsidRDefault="00351370" w:rsidP="002E0046">
            <w:pPr>
              <w:spacing w:line="480" w:lineRule="auto"/>
              <w:rPr>
                <w:rFonts w:ascii="Times New Roman" w:hAnsi="Times New Roman" w:cs="Times New Roman"/>
                <w:sz w:val="24"/>
                <w:szCs w:val="24"/>
              </w:rPr>
            </w:pPr>
          </w:p>
        </w:tc>
      </w:tr>
      <w:tr w:rsidR="00351370" w14:paraId="59CA873B" w14:textId="77777777" w:rsidTr="00351370">
        <w:tc>
          <w:tcPr>
            <w:tcW w:w="3020" w:type="dxa"/>
          </w:tcPr>
          <w:p w14:paraId="4068F9C1" w14:textId="2462F074"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Hukuki sorumluluk durumlarının farkındadır</w:t>
            </w:r>
            <w:r w:rsidR="003D7406">
              <w:rPr>
                <w:rFonts w:ascii="Times New Roman" w:hAnsi="Times New Roman" w:cs="Times New Roman"/>
                <w:sz w:val="24"/>
                <w:szCs w:val="24"/>
              </w:rPr>
              <w:t>.</w:t>
            </w:r>
          </w:p>
        </w:tc>
        <w:tc>
          <w:tcPr>
            <w:tcW w:w="3021" w:type="dxa"/>
          </w:tcPr>
          <w:p w14:paraId="16423CC1" w14:textId="77777777" w:rsidR="00351370" w:rsidRPr="003E7200" w:rsidRDefault="005A13D6" w:rsidP="002E0046">
            <w:pPr>
              <w:spacing w:line="480" w:lineRule="auto"/>
              <w:rPr>
                <w:rFonts w:ascii="Times New Roman" w:hAnsi="Times New Roman" w:cs="Times New Roman"/>
                <w:sz w:val="24"/>
                <w:szCs w:val="24"/>
              </w:rPr>
            </w:pPr>
            <w:r>
              <w:rPr>
                <w:rFonts w:ascii="Times New Roman" w:hAnsi="Times New Roman" w:cs="Times New Roman"/>
                <w:sz w:val="24"/>
                <w:szCs w:val="24"/>
              </w:rPr>
              <w:t>1</w:t>
            </w:r>
            <w:r w:rsidR="00351370" w:rsidRPr="003E7200">
              <w:rPr>
                <w:rFonts w:ascii="Times New Roman" w:hAnsi="Times New Roman" w:cs="Times New Roman"/>
                <w:sz w:val="24"/>
                <w:szCs w:val="24"/>
              </w:rPr>
              <w:t xml:space="preserve">. Yıl </w:t>
            </w:r>
          </w:p>
          <w:p w14:paraId="06217136" w14:textId="77777777" w:rsidR="00351370" w:rsidRDefault="00351370" w:rsidP="002E0046">
            <w:pPr>
              <w:spacing w:line="480" w:lineRule="auto"/>
              <w:rPr>
                <w:rFonts w:ascii="Times New Roman" w:hAnsi="Times New Roman" w:cs="Times New Roman"/>
                <w:sz w:val="24"/>
                <w:szCs w:val="24"/>
              </w:rPr>
            </w:pPr>
          </w:p>
        </w:tc>
        <w:tc>
          <w:tcPr>
            <w:tcW w:w="3021" w:type="dxa"/>
          </w:tcPr>
          <w:p w14:paraId="4C00E7D4" w14:textId="77777777" w:rsidR="00351370" w:rsidRDefault="00351370" w:rsidP="002E0046">
            <w:pPr>
              <w:spacing w:line="480" w:lineRule="auto"/>
              <w:rPr>
                <w:rFonts w:ascii="Times New Roman" w:hAnsi="Times New Roman" w:cs="Times New Roman"/>
                <w:sz w:val="24"/>
                <w:szCs w:val="24"/>
              </w:rPr>
            </w:pPr>
          </w:p>
        </w:tc>
      </w:tr>
      <w:tr w:rsidR="00351370" w14:paraId="22FC22E6" w14:textId="77777777" w:rsidTr="00351370">
        <w:tc>
          <w:tcPr>
            <w:tcW w:w="3020" w:type="dxa"/>
          </w:tcPr>
          <w:p w14:paraId="49B2CCC2" w14:textId="02AF5641"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Hukuki sorumluluklarını yerine getirir</w:t>
            </w:r>
            <w:r w:rsidR="003D7406">
              <w:rPr>
                <w:rFonts w:ascii="Times New Roman" w:hAnsi="Times New Roman" w:cs="Times New Roman"/>
                <w:sz w:val="24"/>
                <w:szCs w:val="24"/>
              </w:rPr>
              <w:t>.</w:t>
            </w:r>
          </w:p>
        </w:tc>
        <w:tc>
          <w:tcPr>
            <w:tcW w:w="3021" w:type="dxa"/>
          </w:tcPr>
          <w:p w14:paraId="6B65FEA6"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1. Yıl</w:t>
            </w:r>
          </w:p>
          <w:p w14:paraId="42E70DC8" w14:textId="77777777" w:rsidR="00351370" w:rsidRDefault="00351370" w:rsidP="002E0046">
            <w:pPr>
              <w:spacing w:line="480" w:lineRule="auto"/>
              <w:rPr>
                <w:rFonts w:ascii="Times New Roman" w:hAnsi="Times New Roman" w:cs="Times New Roman"/>
                <w:sz w:val="24"/>
                <w:szCs w:val="24"/>
              </w:rPr>
            </w:pPr>
          </w:p>
        </w:tc>
        <w:tc>
          <w:tcPr>
            <w:tcW w:w="3021" w:type="dxa"/>
          </w:tcPr>
          <w:p w14:paraId="350885A7" w14:textId="77777777" w:rsidR="00351370" w:rsidRDefault="00351370" w:rsidP="002E0046">
            <w:pPr>
              <w:spacing w:line="480" w:lineRule="auto"/>
              <w:rPr>
                <w:rFonts w:ascii="Times New Roman" w:hAnsi="Times New Roman" w:cs="Times New Roman"/>
                <w:sz w:val="24"/>
                <w:szCs w:val="24"/>
              </w:rPr>
            </w:pPr>
          </w:p>
        </w:tc>
      </w:tr>
      <w:tr w:rsidR="00CF0674" w14:paraId="3CDFFAF4" w14:textId="77777777" w:rsidTr="00351370">
        <w:tc>
          <w:tcPr>
            <w:tcW w:w="3020" w:type="dxa"/>
          </w:tcPr>
          <w:p w14:paraId="3DD3931E" w14:textId="1B8CB35D" w:rsidR="00CF0674" w:rsidRPr="003E7200" w:rsidRDefault="00CF0674" w:rsidP="002E00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Risk </w:t>
            </w:r>
            <w:r w:rsidR="0022608B">
              <w:rPr>
                <w:rFonts w:ascii="Times New Roman" w:hAnsi="Times New Roman" w:cs="Times New Roman"/>
                <w:sz w:val="24"/>
                <w:szCs w:val="24"/>
              </w:rPr>
              <w:t>y</w:t>
            </w:r>
            <w:r>
              <w:rPr>
                <w:rFonts w:ascii="Times New Roman" w:hAnsi="Times New Roman" w:cs="Times New Roman"/>
                <w:sz w:val="24"/>
                <w:szCs w:val="24"/>
              </w:rPr>
              <w:t xml:space="preserve">önetimi ve </w:t>
            </w:r>
            <w:proofErr w:type="spellStart"/>
            <w:r w:rsidR="0022608B">
              <w:rPr>
                <w:rFonts w:ascii="Times New Roman" w:hAnsi="Times New Roman" w:cs="Times New Roman"/>
                <w:sz w:val="24"/>
                <w:szCs w:val="24"/>
              </w:rPr>
              <w:t>m</w:t>
            </w:r>
            <w:r>
              <w:rPr>
                <w:rFonts w:ascii="Times New Roman" w:hAnsi="Times New Roman" w:cs="Times New Roman"/>
                <w:sz w:val="24"/>
                <w:szCs w:val="24"/>
              </w:rPr>
              <w:t>alpraktis</w:t>
            </w:r>
            <w:proofErr w:type="spellEnd"/>
            <w:r>
              <w:rPr>
                <w:rFonts w:ascii="Times New Roman" w:hAnsi="Times New Roman" w:cs="Times New Roman"/>
                <w:sz w:val="24"/>
                <w:szCs w:val="24"/>
              </w:rPr>
              <w:t xml:space="preserve"> hakkında bilgi sahibidir ve etkin olarak klinik pratiğinde bu durumlara dikkat eder</w:t>
            </w:r>
            <w:r w:rsidR="003D7406">
              <w:rPr>
                <w:rFonts w:ascii="Times New Roman" w:hAnsi="Times New Roman" w:cs="Times New Roman"/>
                <w:sz w:val="24"/>
                <w:szCs w:val="24"/>
              </w:rPr>
              <w:t>.</w:t>
            </w:r>
          </w:p>
        </w:tc>
        <w:tc>
          <w:tcPr>
            <w:tcW w:w="3021" w:type="dxa"/>
          </w:tcPr>
          <w:p w14:paraId="78BFBD43" w14:textId="77777777" w:rsidR="00CF0674" w:rsidRPr="003E7200" w:rsidRDefault="00CF0674" w:rsidP="002E0046">
            <w:pPr>
              <w:spacing w:line="480" w:lineRule="auto"/>
              <w:rPr>
                <w:rFonts w:ascii="Times New Roman" w:hAnsi="Times New Roman" w:cs="Times New Roman"/>
                <w:sz w:val="24"/>
                <w:szCs w:val="24"/>
              </w:rPr>
            </w:pPr>
            <w:r>
              <w:rPr>
                <w:rFonts w:ascii="Times New Roman" w:hAnsi="Times New Roman" w:cs="Times New Roman"/>
                <w:sz w:val="24"/>
                <w:szCs w:val="24"/>
              </w:rPr>
              <w:t>1. Yıl</w:t>
            </w:r>
          </w:p>
        </w:tc>
        <w:tc>
          <w:tcPr>
            <w:tcW w:w="3021" w:type="dxa"/>
          </w:tcPr>
          <w:p w14:paraId="6ECCAB99" w14:textId="77777777" w:rsidR="00CF0674" w:rsidRDefault="00CF0674" w:rsidP="002E0046">
            <w:pPr>
              <w:spacing w:line="480" w:lineRule="auto"/>
              <w:rPr>
                <w:rFonts w:ascii="Times New Roman" w:hAnsi="Times New Roman" w:cs="Times New Roman"/>
                <w:sz w:val="24"/>
                <w:szCs w:val="24"/>
              </w:rPr>
            </w:pPr>
          </w:p>
        </w:tc>
      </w:tr>
    </w:tbl>
    <w:p w14:paraId="77AB2B8B" w14:textId="77777777" w:rsidR="00351370" w:rsidRPr="00351370" w:rsidRDefault="00351370" w:rsidP="002E0046">
      <w:pPr>
        <w:spacing w:line="48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0"/>
        <w:gridCol w:w="3021"/>
        <w:gridCol w:w="3021"/>
      </w:tblGrid>
      <w:tr w:rsidR="00351370" w14:paraId="41E69FE9" w14:textId="77777777" w:rsidTr="00115E63">
        <w:trPr>
          <w:trHeight w:val="256"/>
        </w:trPr>
        <w:tc>
          <w:tcPr>
            <w:tcW w:w="3020" w:type="dxa"/>
          </w:tcPr>
          <w:p w14:paraId="7CB26994" w14:textId="77777777" w:rsidR="00351370" w:rsidRPr="003E7200" w:rsidRDefault="00351370" w:rsidP="002E0046">
            <w:pPr>
              <w:spacing w:line="480" w:lineRule="auto"/>
              <w:rPr>
                <w:rFonts w:ascii="Times New Roman" w:hAnsi="Times New Roman" w:cs="Times New Roman"/>
                <w:b/>
                <w:i/>
                <w:sz w:val="24"/>
                <w:szCs w:val="24"/>
              </w:rPr>
            </w:pPr>
            <w:r w:rsidRPr="003E7200">
              <w:rPr>
                <w:rFonts w:ascii="Times New Roman" w:hAnsi="Times New Roman" w:cs="Times New Roman"/>
                <w:b/>
                <w:i/>
                <w:sz w:val="24"/>
                <w:szCs w:val="24"/>
              </w:rPr>
              <w:t>IV-Yöneticilik</w:t>
            </w:r>
          </w:p>
          <w:p w14:paraId="63895D28" w14:textId="77777777" w:rsidR="00351370" w:rsidRDefault="00351370" w:rsidP="002E0046">
            <w:pPr>
              <w:spacing w:line="480" w:lineRule="auto"/>
              <w:rPr>
                <w:rFonts w:ascii="Times New Roman" w:hAnsi="Times New Roman" w:cs="Times New Roman"/>
                <w:sz w:val="24"/>
                <w:szCs w:val="24"/>
              </w:rPr>
            </w:pPr>
          </w:p>
        </w:tc>
        <w:tc>
          <w:tcPr>
            <w:tcW w:w="3021" w:type="dxa"/>
          </w:tcPr>
          <w:p w14:paraId="27C7B441" w14:textId="66E1CFD9" w:rsidR="00351370" w:rsidRPr="00351370" w:rsidRDefault="00351370" w:rsidP="002E0046">
            <w:pPr>
              <w:spacing w:line="480" w:lineRule="auto"/>
              <w:rPr>
                <w:rFonts w:ascii="Times New Roman" w:hAnsi="Times New Roman" w:cs="Times New Roman"/>
                <w:b/>
                <w:sz w:val="24"/>
                <w:szCs w:val="24"/>
              </w:rPr>
            </w:pPr>
            <w:r w:rsidRPr="00351370">
              <w:rPr>
                <w:rFonts w:ascii="Times New Roman" w:hAnsi="Times New Roman" w:cs="Times New Roman"/>
                <w:b/>
                <w:sz w:val="24"/>
                <w:szCs w:val="24"/>
              </w:rPr>
              <w:t xml:space="preserve">Kontrol </w:t>
            </w:r>
            <w:r w:rsidR="00BB501A">
              <w:rPr>
                <w:rFonts w:ascii="Times New Roman" w:hAnsi="Times New Roman" w:cs="Times New Roman"/>
                <w:b/>
                <w:sz w:val="24"/>
                <w:szCs w:val="24"/>
              </w:rPr>
              <w:t>Y</w:t>
            </w:r>
            <w:r w:rsidRPr="00351370">
              <w:rPr>
                <w:rFonts w:ascii="Times New Roman" w:hAnsi="Times New Roman" w:cs="Times New Roman"/>
                <w:b/>
                <w:sz w:val="24"/>
                <w:szCs w:val="24"/>
              </w:rPr>
              <w:t>ılı</w:t>
            </w:r>
          </w:p>
        </w:tc>
        <w:tc>
          <w:tcPr>
            <w:tcW w:w="3021" w:type="dxa"/>
          </w:tcPr>
          <w:p w14:paraId="335AEA98" w14:textId="2A65A397" w:rsidR="00351370" w:rsidRPr="00351370" w:rsidRDefault="00115E63" w:rsidP="002E0046">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51370" w14:paraId="020AF3D3" w14:textId="77777777" w:rsidTr="00351370">
        <w:tc>
          <w:tcPr>
            <w:tcW w:w="3020" w:type="dxa"/>
          </w:tcPr>
          <w:p w14:paraId="47918D8D" w14:textId="7FC9AFA8"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Çalışma ortamlarında yöneticilik yapabilir</w:t>
            </w:r>
            <w:r w:rsidR="003D7406">
              <w:rPr>
                <w:rFonts w:ascii="Times New Roman" w:hAnsi="Times New Roman" w:cs="Times New Roman"/>
                <w:sz w:val="24"/>
                <w:szCs w:val="24"/>
              </w:rPr>
              <w:t>.</w:t>
            </w:r>
          </w:p>
        </w:tc>
        <w:tc>
          <w:tcPr>
            <w:tcW w:w="3021" w:type="dxa"/>
          </w:tcPr>
          <w:p w14:paraId="35F0473F"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4. Yıl</w:t>
            </w:r>
          </w:p>
          <w:p w14:paraId="5DE9FA60" w14:textId="77777777" w:rsidR="00351370" w:rsidRDefault="00351370" w:rsidP="002E0046">
            <w:pPr>
              <w:spacing w:line="480" w:lineRule="auto"/>
              <w:rPr>
                <w:rFonts w:ascii="Times New Roman" w:hAnsi="Times New Roman" w:cs="Times New Roman"/>
                <w:sz w:val="24"/>
                <w:szCs w:val="24"/>
              </w:rPr>
            </w:pPr>
          </w:p>
        </w:tc>
        <w:tc>
          <w:tcPr>
            <w:tcW w:w="3021" w:type="dxa"/>
          </w:tcPr>
          <w:p w14:paraId="74372171" w14:textId="77777777" w:rsidR="00351370" w:rsidRDefault="00351370" w:rsidP="002E0046">
            <w:pPr>
              <w:spacing w:line="480" w:lineRule="auto"/>
              <w:rPr>
                <w:rFonts w:ascii="Times New Roman" w:hAnsi="Times New Roman" w:cs="Times New Roman"/>
                <w:sz w:val="24"/>
                <w:szCs w:val="24"/>
              </w:rPr>
            </w:pPr>
          </w:p>
        </w:tc>
      </w:tr>
      <w:tr w:rsidR="00351370" w14:paraId="1936350F" w14:textId="77777777" w:rsidTr="00351370">
        <w:tc>
          <w:tcPr>
            <w:tcW w:w="3020" w:type="dxa"/>
          </w:tcPr>
          <w:p w14:paraId="79389E38" w14:textId="7764ABB3"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Toplantı, görüşme yönetimini yapabilir</w:t>
            </w:r>
            <w:r w:rsidR="003D7406">
              <w:rPr>
                <w:rFonts w:ascii="Times New Roman" w:hAnsi="Times New Roman" w:cs="Times New Roman"/>
                <w:sz w:val="24"/>
                <w:szCs w:val="24"/>
              </w:rPr>
              <w:t>.</w:t>
            </w:r>
          </w:p>
        </w:tc>
        <w:tc>
          <w:tcPr>
            <w:tcW w:w="3021" w:type="dxa"/>
          </w:tcPr>
          <w:p w14:paraId="0C1ACFDF"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4. Yıl</w:t>
            </w:r>
          </w:p>
          <w:p w14:paraId="7BA55C6C" w14:textId="77777777" w:rsidR="00351370" w:rsidRDefault="00351370" w:rsidP="002E0046">
            <w:pPr>
              <w:spacing w:line="480" w:lineRule="auto"/>
              <w:rPr>
                <w:rFonts w:ascii="Times New Roman" w:hAnsi="Times New Roman" w:cs="Times New Roman"/>
                <w:sz w:val="24"/>
                <w:szCs w:val="24"/>
              </w:rPr>
            </w:pPr>
          </w:p>
        </w:tc>
        <w:tc>
          <w:tcPr>
            <w:tcW w:w="3021" w:type="dxa"/>
          </w:tcPr>
          <w:p w14:paraId="11D7A734" w14:textId="77777777" w:rsidR="00351370" w:rsidRDefault="00351370" w:rsidP="002E0046">
            <w:pPr>
              <w:spacing w:line="480" w:lineRule="auto"/>
              <w:rPr>
                <w:rFonts w:ascii="Times New Roman" w:hAnsi="Times New Roman" w:cs="Times New Roman"/>
                <w:sz w:val="24"/>
                <w:szCs w:val="24"/>
              </w:rPr>
            </w:pPr>
          </w:p>
        </w:tc>
      </w:tr>
      <w:tr w:rsidR="00351370" w14:paraId="15160E70" w14:textId="77777777" w:rsidTr="00351370">
        <w:tc>
          <w:tcPr>
            <w:tcW w:w="3020" w:type="dxa"/>
          </w:tcPr>
          <w:p w14:paraId="4F9E38A5" w14:textId="6C1BF2FA"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Kriz-çatışma yönetimi yapabilir</w:t>
            </w:r>
            <w:r w:rsidR="003D7406">
              <w:rPr>
                <w:rFonts w:ascii="Times New Roman" w:hAnsi="Times New Roman" w:cs="Times New Roman"/>
                <w:sz w:val="24"/>
                <w:szCs w:val="24"/>
              </w:rPr>
              <w:t>.</w:t>
            </w:r>
          </w:p>
        </w:tc>
        <w:tc>
          <w:tcPr>
            <w:tcW w:w="3021" w:type="dxa"/>
          </w:tcPr>
          <w:p w14:paraId="03EFF4A0"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4. Yıl </w:t>
            </w:r>
          </w:p>
          <w:p w14:paraId="27885A12" w14:textId="77777777" w:rsidR="00351370" w:rsidRDefault="00351370" w:rsidP="002E0046">
            <w:pPr>
              <w:spacing w:line="480" w:lineRule="auto"/>
              <w:rPr>
                <w:rFonts w:ascii="Times New Roman" w:hAnsi="Times New Roman" w:cs="Times New Roman"/>
                <w:sz w:val="24"/>
                <w:szCs w:val="24"/>
              </w:rPr>
            </w:pPr>
          </w:p>
        </w:tc>
        <w:tc>
          <w:tcPr>
            <w:tcW w:w="3021" w:type="dxa"/>
          </w:tcPr>
          <w:p w14:paraId="34F42401" w14:textId="77777777" w:rsidR="00351370" w:rsidRDefault="00351370" w:rsidP="002E0046">
            <w:pPr>
              <w:spacing w:line="480" w:lineRule="auto"/>
              <w:rPr>
                <w:rFonts w:ascii="Times New Roman" w:hAnsi="Times New Roman" w:cs="Times New Roman"/>
                <w:sz w:val="24"/>
                <w:szCs w:val="24"/>
              </w:rPr>
            </w:pPr>
          </w:p>
        </w:tc>
      </w:tr>
      <w:tr w:rsidR="00351370" w14:paraId="4238B959" w14:textId="77777777" w:rsidTr="00351370">
        <w:tc>
          <w:tcPr>
            <w:tcW w:w="3020" w:type="dxa"/>
          </w:tcPr>
          <w:p w14:paraId="0A348A86" w14:textId="074551E4"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Yönetim tekniklerini uygulayabilir</w:t>
            </w:r>
            <w:r w:rsidR="003D7406">
              <w:rPr>
                <w:rFonts w:ascii="Times New Roman" w:hAnsi="Times New Roman" w:cs="Times New Roman"/>
                <w:sz w:val="24"/>
                <w:szCs w:val="24"/>
              </w:rPr>
              <w:t>.</w:t>
            </w:r>
          </w:p>
        </w:tc>
        <w:tc>
          <w:tcPr>
            <w:tcW w:w="3021" w:type="dxa"/>
          </w:tcPr>
          <w:p w14:paraId="1CB2F420" w14:textId="77777777" w:rsidR="00351370" w:rsidRPr="003E720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4. Yıl </w:t>
            </w:r>
          </w:p>
          <w:p w14:paraId="184C2101" w14:textId="77777777" w:rsidR="00351370" w:rsidRDefault="00351370" w:rsidP="002E0046">
            <w:pPr>
              <w:spacing w:line="480" w:lineRule="auto"/>
              <w:rPr>
                <w:rFonts w:ascii="Times New Roman" w:hAnsi="Times New Roman" w:cs="Times New Roman"/>
                <w:sz w:val="24"/>
                <w:szCs w:val="24"/>
              </w:rPr>
            </w:pPr>
          </w:p>
        </w:tc>
        <w:tc>
          <w:tcPr>
            <w:tcW w:w="3021" w:type="dxa"/>
          </w:tcPr>
          <w:p w14:paraId="3B9AF1BD" w14:textId="77777777" w:rsidR="00351370" w:rsidRDefault="00351370" w:rsidP="002E0046">
            <w:pPr>
              <w:spacing w:line="480" w:lineRule="auto"/>
              <w:rPr>
                <w:rFonts w:ascii="Times New Roman" w:hAnsi="Times New Roman" w:cs="Times New Roman"/>
                <w:sz w:val="24"/>
                <w:szCs w:val="24"/>
              </w:rPr>
            </w:pPr>
          </w:p>
        </w:tc>
      </w:tr>
    </w:tbl>
    <w:p w14:paraId="152B756F" w14:textId="77777777" w:rsidR="00351370" w:rsidRPr="00351370" w:rsidRDefault="00351370" w:rsidP="002E0046">
      <w:pPr>
        <w:spacing w:line="48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0"/>
        <w:gridCol w:w="3021"/>
        <w:gridCol w:w="3021"/>
      </w:tblGrid>
      <w:tr w:rsidR="00351370" w14:paraId="236BA570" w14:textId="77777777" w:rsidTr="00351370">
        <w:tc>
          <w:tcPr>
            <w:tcW w:w="3020" w:type="dxa"/>
          </w:tcPr>
          <w:p w14:paraId="3F44DE98" w14:textId="77777777" w:rsidR="00351370" w:rsidRPr="003E7200" w:rsidRDefault="00351370" w:rsidP="002E0046">
            <w:pPr>
              <w:spacing w:line="480" w:lineRule="auto"/>
              <w:rPr>
                <w:rFonts w:ascii="Times New Roman" w:hAnsi="Times New Roman" w:cs="Times New Roman"/>
                <w:b/>
                <w:i/>
                <w:sz w:val="24"/>
                <w:szCs w:val="24"/>
              </w:rPr>
            </w:pPr>
            <w:r w:rsidRPr="003E7200">
              <w:rPr>
                <w:rFonts w:ascii="Times New Roman" w:hAnsi="Times New Roman" w:cs="Times New Roman"/>
                <w:b/>
                <w:i/>
                <w:sz w:val="24"/>
                <w:szCs w:val="24"/>
              </w:rPr>
              <w:t>V-Öğrenen öğreten</w:t>
            </w:r>
          </w:p>
          <w:p w14:paraId="501C3AB2" w14:textId="77777777" w:rsidR="00351370" w:rsidRDefault="00351370" w:rsidP="002E0046">
            <w:pPr>
              <w:spacing w:line="480" w:lineRule="auto"/>
              <w:rPr>
                <w:rFonts w:ascii="Times New Roman" w:hAnsi="Times New Roman" w:cs="Times New Roman"/>
                <w:sz w:val="24"/>
                <w:szCs w:val="24"/>
              </w:rPr>
            </w:pPr>
          </w:p>
        </w:tc>
        <w:tc>
          <w:tcPr>
            <w:tcW w:w="3021" w:type="dxa"/>
          </w:tcPr>
          <w:p w14:paraId="66049175" w14:textId="28932AA2" w:rsidR="00351370" w:rsidRPr="00351370" w:rsidRDefault="00351370" w:rsidP="002E0046">
            <w:pPr>
              <w:spacing w:line="480" w:lineRule="auto"/>
              <w:rPr>
                <w:rFonts w:ascii="Times New Roman" w:hAnsi="Times New Roman" w:cs="Times New Roman"/>
                <w:b/>
                <w:sz w:val="24"/>
                <w:szCs w:val="24"/>
              </w:rPr>
            </w:pPr>
            <w:r w:rsidRPr="00351370">
              <w:rPr>
                <w:rFonts w:ascii="Times New Roman" w:hAnsi="Times New Roman" w:cs="Times New Roman"/>
                <w:b/>
                <w:sz w:val="24"/>
                <w:szCs w:val="24"/>
              </w:rPr>
              <w:t xml:space="preserve">Kontrol </w:t>
            </w:r>
            <w:r w:rsidR="00BB501A">
              <w:rPr>
                <w:rFonts w:ascii="Times New Roman" w:hAnsi="Times New Roman" w:cs="Times New Roman"/>
                <w:b/>
                <w:sz w:val="24"/>
                <w:szCs w:val="24"/>
              </w:rPr>
              <w:t>Y</w:t>
            </w:r>
            <w:r w:rsidRPr="00351370">
              <w:rPr>
                <w:rFonts w:ascii="Times New Roman" w:hAnsi="Times New Roman" w:cs="Times New Roman"/>
                <w:b/>
                <w:sz w:val="24"/>
                <w:szCs w:val="24"/>
              </w:rPr>
              <w:t>ılı</w:t>
            </w:r>
          </w:p>
        </w:tc>
        <w:tc>
          <w:tcPr>
            <w:tcW w:w="3021" w:type="dxa"/>
          </w:tcPr>
          <w:p w14:paraId="584D2AB1" w14:textId="51DAF302" w:rsidR="00351370" w:rsidRPr="00351370" w:rsidRDefault="00115E63" w:rsidP="002E0046">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51370" w14:paraId="6B656A1B" w14:textId="77777777" w:rsidTr="00351370">
        <w:tc>
          <w:tcPr>
            <w:tcW w:w="3020" w:type="dxa"/>
          </w:tcPr>
          <w:p w14:paraId="73B68B0F" w14:textId="09634F0E"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Sürekli öğrenme ve öğretme idealini benimser</w:t>
            </w:r>
            <w:r w:rsidR="003D7406">
              <w:rPr>
                <w:rFonts w:ascii="Times New Roman" w:hAnsi="Times New Roman" w:cs="Times New Roman"/>
                <w:sz w:val="24"/>
                <w:szCs w:val="24"/>
              </w:rPr>
              <w:t>.</w:t>
            </w:r>
          </w:p>
        </w:tc>
        <w:tc>
          <w:tcPr>
            <w:tcW w:w="3021" w:type="dxa"/>
          </w:tcPr>
          <w:p w14:paraId="3D01A254" w14:textId="77777777" w:rsidR="00351370" w:rsidRPr="003E7200" w:rsidRDefault="00830945" w:rsidP="002E0046">
            <w:pPr>
              <w:spacing w:line="480" w:lineRule="auto"/>
              <w:rPr>
                <w:rFonts w:ascii="Times New Roman" w:hAnsi="Times New Roman" w:cs="Times New Roman"/>
                <w:sz w:val="24"/>
                <w:szCs w:val="24"/>
              </w:rPr>
            </w:pPr>
            <w:r>
              <w:rPr>
                <w:rFonts w:ascii="Times New Roman" w:hAnsi="Times New Roman" w:cs="Times New Roman"/>
                <w:sz w:val="24"/>
                <w:szCs w:val="24"/>
              </w:rPr>
              <w:t>2</w:t>
            </w:r>
            <w:r w:rsidR="00351370" w:rsidRPr="003E7200">
              <w:rPr>
                <w:rFonts w:ascii="Times New Roman" w:hAnsi="Times New Roman" w:cs="Times New Roman"/>
                <w:sz w:val="24"/>
                <w:szCs w:val="24"/>
              </w:rPr>
              <w:t xml:space="preserve">. Yıl </w:t>
            </w:r>
          </w:p>
          <w:p w14:paraId="02BD4F4E" w14:textId="77777777" w:rsidR="00351370" w:rsidRDefault="00351370" w:rsidP="002E0046">
            <w:pPr>
              <w:spacing w:line="480" w:lineRule="auto"/>
              <w:rPr>
                <w:rFonts w:ascii="Times New Roman" w:hAnsi="Times New Roman" w:cs="Times New Roman"/>
                <w:sz w:val="24"/>
                <w:szCs w:val="24"/>
              </w:rPr>
            </w:pPr>
          </w:p>
        </w:tc>
        <w:tc>
          <w:tcPr>
            <w:tcW w:w="3021" w:type="dxa"/>
          </w:tcPr>
          <w:p w14:paraId="33980E32" w14:textId="77777777" w:rsidR="00351370" w:rsidRDefault="00351370" w:rsidP="002E0046">
            <w:pPr>
              <w:spacing w:line="480" w:lineRule="auto"/>
              <w:rPr>
                <w:rFonts w:ascii="Times New Roman" w:hAnsi="Times New Roman" w:cs="Times New Roman"/>
                <w:sz w:val="24"/>
                <w:szCs w:val="24"/>
              </w:rPr>
            </w:pPr>
          </w:p>
        </w:tc>
      </w:tr>
      <w:tr w:rsidR="00351370" w14:paraId="0E22875C" w14:textId="77777777" w:rsidTr="00351370">
        <w:tc>
          <w:tcPr>
            <w:tcW w:w="3020" w:type="dxa"/>
          </w:tcPr>
          <w:p w14:paraId="2CA48BC4" w14:textId="41DC7A8B"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Bildiklerini öğretme gayreti gösterir</w:t>
            </w:r>
            <w:r w:rsidR="003D7406">
              <w:rPr>
                <w:rFonts w:ascii="Times New Roman" w:hAnsi="Times New Roman" w:cs="Times New Roman"/>
                <w:sz w:val="24"/>
                <w:szCs w:val="24"/>
              </w:rPr>
              <w:t>.</w:t>
            </w:r>
          </w:p>
        </w:tc>
        <w:tc>
          <w:tcPr>
            <w:tcW w:w="3021" w:type="dxa"/>
          </w:tcPr>
          <w:p w14:paraId="3F929EB7" w14:textId="77777777" w:rsidR="00351370" w:rsidRPr="003E7200" w:rsidRDefault="00830945" w:rsidP="002E0046">
            <w:pPr>
              <w:spacing w:line="480" w:lineRule="auto"/>
              <w:rPr>
                <w:rFonts w:ascii="Times New Roman" w:hAnsi="Times New Roman" w:cs="Times New Roman"/>
                <w:sz w:val="24"/>
                <w:szCs w:val="24"/>
              </w:rPr>
            </w:pPr>
            <w:r>
              <w:rPr>
                <w:rFonts w:ascii="Times New Roman" w:hAnsi="Times New Roman" w:cs="Times New Roman"/>
                <w:sz w:val="24"/>
                <w:szCs w:val="24"/>
              </w:rPr>
              <w:t>3</w:t>
            </w:r>
            <w:r w:rsidR="00351370" w:rsidRPr="003E7200">
              <w:rPr>
                <w:rFonts w:ascii="Times New Roman" w:hAnsi="Times New Roman" w:cs="Times New Roman"/>
                <w:sz w:val="24"/>
                <w:szCs w:val="24"/>
              </w:rPr>
              <w:t>. Yıl</w:t>
            </w:r>
          </w:p>
          <w:p w14:paraId="76DFBB61" w14:textId="77777777" w:rsidR="00351370" w:rsidRDefault="00351370" w:rsidP="002E0046">
            <w:pPr>
              <w:spacing w:line="480" w:lineRule="auto"/>
              <w:rPr>
                <w:rFonts w:ascii="Times New Roman" w:hAnsi="Times New Roman" w:cs="Times New Roman"/>
                <w:sz w:val="24"/>
                <w:szCs w:val="24"/>
              </w:rPr>
            </w:pPr>
          </w:p>
        </w:tc>
        <w:tc>
          <w:tcPr>
            <w:tcW w:w="3021" w:type="dxa"/>
          </w:tcPr>
          <w:p w14:paraId="00245D78" w14:textId="77777777" w:rsidR="00351370" w:rsidRDefault="00351370" w:rsidP="002E0046">
            <w:pPr>
              <w:spacing w:line="480" w:lineRule="auto"/>
              <w:rPr>
                <w:rFonts w:ascii="Times New Roman" w:hAnsi="Times New Roman" w:cs="Times New Roman"/>
                <w:sz w:val="24"/>
                <w:szCs w:val="24"/>
              </w:rPr>
            </w:pPr>
          </w:p>
        </w:tc>
      </w:tr>
      <w:tr w:rsidR="00351370" w14:paraId="172653F0" w14:textId="77777777" w:rsidTr="00351370">
        <w:tc>
          <w:tcPr>
            <w:tcW w:w="3020" w:type="dxa"/>
          </w:tcPr>
          <w:p w14:paraId="5DAF81D4" w14:textId="4255F1A6" w:rsidR="00351370" w:rsidRDefault="00351370"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Bilimsel düşünceye sahiptir</w:t>
            </w:r>
            <w:r w:rsidR="003D7406">
              <w:rPr>
                <w:rFonts w:ascii="Times New Roman" w:hAnsi="Times New Roman" w:cs="Times New Roman"/>
                <w:sz w:val="24"/>
                <w:szCs w:val="24"/>
              </w:rPr>
              <w:t>.</w:t>
            </w:r>
          </w:p>
        </w:tc>
        <w:tc>
          <w:tcPr>
            <w:tcW w:w="3021" w:type="dxa"/>
          </w:tcPr>
          <w:p w14:paraId="31148D12" w14:textId="77777777" w:rsidR="00351370" w:rsidRPr="003E7200" w:rsidRDefault="00830945" w:rsidP="002E0046">
            <w:pPr>
              <w:spacing w:line="480" w:lineRule="auto"/>
              <w:rPr>
                <w:rFonts w:ascii="Times New Roman" w:hAnsi="Times New Roman" w:cs="Times New Roman"/>
                <w:sz w:val="24"/>
                <w:szCs w:val="24"/>
              </w:rPr>
            </w:pPr>
            <w:r>
              <w:rPr>
                <w:rFonts w:ascii="Times New Roman" w:hAnsi="Times New Roman" w:cs="Times New Roman"/>
                <w:sz w:val="24"/>
                <w:szCs w:val="24"/>
              </w:rPr>
              <w:t>2</w:t>
            </w:r>
            <w:r w:rsidR="00351370" w:rsidRPr="003E7200">
              <w:rPr>
                <w:rFonts w:ascii="Times New Roman" w:hAnsi="Times New Roman" w:cs="Times New Roman"/>
                <w:sz w:val="24"/>
                <w:szCs w:val="24"/>
              </w:rPr>
              <w:t xml:space="preserve">. Yıl </w:t>
            </w:r>
          </w:p>
          <w:p w14:paraId="7C74BC88" w14:textId="77777777" w:rsidR="00351370" w:rsidRDefault="00351370" w:rsidP="002E0046">
            <w:pPr>
              <w:spacing w:line="480" w:lineRule="auto"/>
              <w:rPr>
                <w:rFonts w:ascii="Times New Roman" w:hAnsi="Times New Roman" w:cs="Times New Roman"/>
                <w:sz w:val="24"/>
                <w:szCs w:val="24"/>
              </w:rPr>
            </w:pPr>
          </w:p>
        </w:tc>
        <w:tc>
          <w:tcPr>
            <w:tcW w:w="3021" w:type="dxa"/>
          </w:tcPr>
          <w:p w14:paraId="2571BB2C" w14:textId="77777777" w:rsidR="00351370" w:rsidRDefault="00351370" w:rsidP="002E0046">
            <w:pPr>
              <w:spacing w:line="480" w:lineRule="auto"/>
              <w:rPr>
                <w:rFonts w:ascii="Times New Roman" w:hAnsi="Times New Roman" w:cs="Times New Roman"/>
                <w:sz w:val="24"/>
                <w:szCs w:val="24"/>
              </w:rPr>
            </w:pPr>
          </w:p>
        </w:tc>
      </w:tr>
    </w:tbl>
    <w:p w14:paraId="346EE692" w14:textId="77777777" w:rsidR="00351370" w:rsidRPr="00351370" w:rsidRDefault="00351370" w:rsidP="002E0046">
      <w:pPr>
        <w:spacing w:line="48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0"/>
        <w:gridCol w:w="3021"/>
        <w:gridCol w:w="3021"/>
      </w:tblGrid>
      <w:tr w:rsidR="00CF0674" w14:paraId="5CEBD248" w14:textId="77777777" w:rsidTr="00351370">
        <w:tc>
          <w:tcPr>
            <w:tcW w:w="3020" w:type="dxa"/>
          </w:tcPr>
          <w:p w14:paraId="1D90345A" w14:textId="77777777" w:rsidR="00CF0674" w:rsidRPr="003E7200" w:rsidRDefault="00CF0674" w:rsidP="002E0046">
            <w:pPr>
              <w:spacing w:line="480" w:lineRule="auto"/>
              <w:rPr>
                <w:rFonts w:ascii="Times New Roman" w:hAnsi="Times New Roman" w:cs="Times New Roman"/>
                <w:b/>
                <w:i/>
                <w:sz w:val="24"/>
                <w:szCs w:val="24"/>
              </w:rPr>
            </w:pPr>
            <w:r w:rsidRPr="003E7200">
              <w:rPr>
                <w:rFonts w:ascii="Times New Roman" w:hAnsi="Times New Roman" w:cs="Times New Roman"/>
                <w:b/>
                <w:i/>
                <w:sz w:val="24"/>
                <w:szCs w:val="24"/>
              </w:rPr>
              <w:lastRenderedPageBreak/>
              <w:t>VI-Sağlık koruyuculuğu</w:t>
            </w:r>
          </w:p>
          <w:p w14:paraId="403514D9" w14:textId="77777777" w:rsidR="00CF0674" w:rsidRDefault="00CF0674" w:rsidP="002E0046">
            <w:pPr>
              <w:spacing w:line="480" w:lineRule="auto"/>
              <w:rPr>
                <w:rFonts w:ascii="Times New Roman" w:hAnsi="Times New Roman" w:cs="Times New Roman"/>
                <w:sz w:val="24"/>
                <w:szCs w:val="24"/>
              </w:rPr>
            </w:pPr>
          </w:p>
        </w:tc>
        <w:tc>
          <w:tcPr>
            <w:tcW w:w="3021" w:type="dxa"/>
          </w:tcPr>
          <w:p w14:paraId="4F6D8C7E" w14:textId="18FCEF70" w:rsidR="00CF0674" w:rsidRPr="00351370" w:rsidRDefault="00CF0674" w:rsidP="002E0046">
            <w:pPr>
              <w:spacing w:line="480" w:lineRule="auto"/>
              <w:rPr>
                <w:rFonts w:ascii="Times New Roman" w:hAnsi="Times New Roman" w:cs="Times New Roman"/>
                <w:b/>
                <w:sz w:val="24"/>
                <w:szCs w:val="24"/>
              </w:rPr>
            </w:pPr>
            <w:r w:rsidRPr="00351370">
              <w:rPr>
                <w:rFonts w:ascii="Times New Roman" w:hAnsi="Times New Roman" w:cs="Times New Roman"/>
                <w:b/>
                <w:sz w:val="24"/>
                <w:szCs w:val="24"/>
              </w:rPr>
              <w:t xml:space="preserve">Kontrol </w:t>
            </w:r>
            <w:r w:rsidR="00BB501A">
              <w:rPr>
                <w:rFonts w:ascii="Times New Roman" w:hAnsi="Times New Roman" w:cs="Times New Roman"/>
                <w:b/>
                <w:sz w:val="24"/>
                <w:szCs w:val="24"/>
              </w:rPr>
              <w:t>Y</w:t>
            </w:r>
            <w:r w:rsidRPr="00351370">
              <w:rPr>
                <w:rFonts w:ascii="Times New Roman" w:hAnsi="Times New Roman" w:cs="Times New Roman"/>
                <w:b/>
                <w:sz w:val="24"/>
                <w:szCs w:val="24"/>
              </w:rPr>
              <w:t>ılı</w:t>
            </w:r>
          </w:p>
        </w:tc>
        <w:tc>
          <w:tcPr>
            <w:tcW w:w="3021" w:type="dxa"/>
          </w:tcPr>
          <w:p w14:paraId="38B39870" w14:textId="0358379F" w:rsidR="00CF0674" w:rsidRPr="00351370" w:rsidRDefault="00115E63" w:rsidP="002E0046">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F0674" w14:paraId="4B01A85A" w14:textId="77777777" w:rsidTr="00351370">
        <w:tc>
          <w:tcPr>
            <w:tcW w:w="3020" w:type="dxa"/>
          </w:tcPr>
          <w:p w14:paraId="5DEF0CF0" w14:textId="76244E42" w:rsidR="00CF0674" w:rsidRDefault="00CF0674"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Sağlığın tehditlerinin farkındadır</w:t>
            </w:r>
            <w:r w:rsidR="003D7406">
              <w:rPr>
                <w:rFonts w:ascii="Times New Roman" w:hAnsi="Times New Roman" w:cs="Times New Roman"/>
                <w:sz w:val="24"/>
                <w:szCs w:val="24"/>
              </w:rPr>
              <w:t>.</w:t>
            </w:r>
          </w:p>
        </w:tc>
        <w:tc>
          <w:tcPr>
            <w:tcW w:w="3021" w:type="dxa"/>
          </w:tcPr>
          <w:p w14:paraId="36D04BE6" w14:textId="77777777" w:rsidR="00175C6D" w:rsidRPr="003E7200" w:rsidRDefault="00175C6D"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1. Yıl </w:t>
            </w:r>
          </w:p>
          <w:p w14:paraId="6FFC81EE" w14:textId="77777777" w:rsidR="00CF0674" w:rsidRDefault="00CF0674" w:rsidP="002E0046">
            <w:pPr>
              <w:spacing w:line="480" w:lineRule="auto"/>
              <w:rPr>
                <w:rFonts w:ascii="Times New Roman" w:hAnsi="Times New Roman" w:cs="Times New Roman"/>
                <w:sz w:val="24"/>
                <w:szCs w:val="24"/>
              </w:rPr>
            </w:pPr>
          </w:p>
        </w:tc>
        <w:tc>
          <w:tcPr>
            <w:tcW w:w="3021" w:type="dxa"/>
          </w:tcPr>
          <w:p w14:paraId="45117D53" w14:textId="77777777" w:rsidR="00CF0674" w:rsidRDefault="00CF0674" w:rsidP="002E0046">
            <w:pPr>
              <w:spacing w:line="480" w:lineRule="auto"/>
              <w:rPr>
                <w:rFonts w:ascii="Times New Roman" w:hAnsi="Times New Roman" w:cs="Times New Roman"/>
                <w:sz w:val="24"/>
                <w:szCs w:val="24"/>
              </w:rPr>
            </w:pPr>
          </w:p>
        </w:tc>
      </w:tr>
      <w:tr w:rsidR="00CF0674" w14:paraId="0B4C1571" w14:textId="77777777" w:rsidTr="00351370">
        <w:tc>
          <w:tcPr>
            <w:tcW w:w="3020" w:type="dxa"/>
          </w:tcPr>
          <w:p w14:paraId="19A45E50" w14:textId="69DB3BD3" w:rsidR="00CF0674" w:rsidRDefault="00CF0674"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Sağlığın korunması için gönüllüdür</w:t>
            </w:r>
            <w:r w:rsidR="003D7406">
              <w:rPr>
                <w:rFonts w:ascii="Times New Roman" w:hAnsi="Times New Roman" w:cs="Times New Roman"/>
                <w:sz w:val="24"/>
                <w:szCs w:val="24"/>
              </w:rPr>
              <w:t>.</w:t>
            </w:r>
          </w:p>
        </w:tc>
        <w:tc>
          <w:tcPr>
            <w:tcW w:w="3021" w:type="dxa"/>
          </w:tcPr>
          <w:p w14:paraId="51C2DFD4" w14:textId="77777777" w:rsidR="00175C6D" w:rsidRPr="003E7200" w:rsidRDefault="00175C6D"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1. Yıl </w:t>
            </w:r>
          </w:p>
          <w:p w14:paraId="3C11ADC5" w14:textId="77777777" w:rsidR="00CF0674" w:rsidRDefault="00CF0674" w:rsidP="002E0046">
            <w:pPr>
              <w:spacing w:line="480" w:lineRule="auto"/>
              <w:rPr>
                <w:rFonts w:ascii="Times New Roman" w:hAnsi="Times New Roman" w:cs="Times New Roman"/>
                <w:sz w:val="24"/>
                <w:szCs w:val="24"/>
              </w:rPr>
            </w:pPr>
          </w:p>
        </w:tc>
        <w:tc>
          <w:tcPr>
            <w:tcW w:w="3021" w:type="dxa"/>
          </w:tcPr>
          <w:p w14:paraId="0D442BAC" w14:textId="77777777" w:rsidR="00CF0674" w:rsidRDefault="00CF0674" w:rsidP="002E0046">
            <w:pPr>
              <w:spacing w:line="480" w:lineRule="auto"/>
              <w:rPr>
                <w:rFonts w:ascii="Times New Roman" w:hAnsi="Times New Roman" w:cs="Times New Roman"/>
                <w:sz w:val="24"/>
                <w:szCs w:val="24"/>
              </w:rPr>
            </w:pPr>
          </w:p>
        </w:tc>
      </w:tr>
      <w:tr w:rsidR="00CF0674" w14:paraId="594AAC4B" w14:textId="77777777" w:rsidTr="00351370">
        <w:tc>
          <w:tcPr>
            <w:tcW w:w="3020" w:type="dxa"/>
          </w:tcPr>
          <w:p w14:paraId="00DF4D1F" w14:textId="1A93059D" w:rsidR="00CF0674" w:rsidRDefault="00CF0674"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Bağımlılık ile mücadele eder</w:t>
            </w:r>
            <w:r w:rsidR="003D7406">
              <w:rPr>
                <w:rFonts w:ascii="Times New Roman" w:hAnsi="Times New Roman" w:cs="Times New Roman"/>
                <w:sz w:val="24"/>
                <w:szCs w:val="24"/>
              </w:rPr>
              <w:t>.</w:t>
            </w:r>
          </w:p>
        </w:tc>
        <w:tc>
          <w:tcPr>
            <w:tcW w:w="3021" w:type="dxa"/>
          </w:tcPr>
          <w:p w14:paraId="119E532A" w14:textId="77777777" w:rsidR="00175C6D" w:rsidRPr="003E7200" w:rsidRDefault="00175C6D"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3. Yıl </w:t>
            </w:r>
          </w:p>
          <w:p w14:paraId="01E92EE1" w14:textId="77777777" w:rsidR="00CF0674" w:rsidRDefault="00CF0674" w:rsidP="002E0046">
            <w:pPr>
              <w:spacing w:line="480" w:lineRule="auto"/>
              <w:rPr>
                <w:rFonts w:ascii="Times New Roman" w:hAnsi="Times New Roman" w:cs="Times New Roman"/>
                <w:sz w:val="24"/>
                <w:szCs w:val="24"/>
              </w:rPr>
            </w:pPr>
          </w:p>
        </w:tc>
        <w:tc>
          <w:tcPr>
            <w:tcW w:w="3021" w:type="dxa"/>
          </w:tcPr>
          <w:p w14:paraId="69B82AB1" w14:textId="77777777" w:rsidR="00CF0674" w:rsidRDefault="00CF0674" w:rsidP="002E0046">
            <w:pPr>
              <w:spacing w:line="480" w:lineRule="auto"/>
              <w:rPr>
                <w:rFonts w:ascii="Times New Roman" w:hAnsi="Times New Roman" w:cs="Times New Roman"/>
                <w:sz w:val="24"/>
                <w:szCs w:val="24"/>
              </w:rPr>
            </w:pPr>
          </w:p>
        </w:tc>
      </w:tr>
      <w:tr w:rsidR="00175C6D" w14:paraId="70B0C4C0" w14:textId="77777777" w:rsidTr="00351370">
        <w:tc>
          <w:tcPr>
            <w:tcW w:w="3020" w:type="dxa"/>
          </w:tcPr>
          <w:p w14:paraId="20C0A632" w14:textId="154B2A76" w:rsidR="00175C6D" w:rsidRDefault="00175C6D"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Sağlık için yaşam tarzı değişikliğini rol model olarak gösterir</w:t>
            </w:r>
            <w:r w:rsidR="003D7406">
              <w:rPr>
                <w:rFonts w:ascii="Times New Roman" w:hAnsi="Times New Roman" w:cs="Times New Roman"/>
                <w:sz w:val="24"/>
                <w:szCs w:val="24"/>
              </w:rPr>
              <w:t>.</w:t>
            </w:r>
          </w:p>
        </w:tc>
        <w:tc>
          <w:tcPr>
            <w:tcW w:w="3021" w:type="dxa"/>
          </w:tcPr>
          <w:p w14:paraId="19B483B0" w14:textId="77777777" w:rsidR="00175C6D" w:rsidRPr="005A13D6" w:rsidRDefault="00175C6D" w:rsidP="002E0046">
            <w:pPr>
              <w:spacing w:line="480" w:lineRule="auto"/>
              <w:rPr>
                <w:rFonts w:ascii="Times New Roman" w:hAnsi="Times New Roman" w:cs="Times New Roman"/>
                <w:sz w:val="24"/>
                <w:szCs w:val="24"/>
              </w:rPr>
            </w:pPr>
            <w:r w:rsidRPr="005A13D6">
              <w:rPr>
                <w:rFonts w:ascii="Times New Roman" w:hAnsi="Times New Roman" w:cs="Times New Roman"/>
                <w:sz w:val="24"/>
                <w:szCs w:val="24"/>
              </w:rPr>
              <w:t>2. Yıl</w:t>
            </w:r>
          </w:p>
          <w:p w14:paraId="3D2CC144" w14:textId="77777777" w:rsidR="00175C6D" w:rsidRDefault="00175C6D" w:rsidP="002E0046">
            <w:pPr>
              <w:spacing w:line="480" w:lineRule="auto"/>
              <w:rPr>
                <w:rFonts w:ascii="Times New Roman" w:hAnsi="Times New Roman" w:cs="Times New Roman"/>
                <w:sz w:val="24"/>
                <w:szCs w:val="24"/>
              </w:rPr>
            </w:pPr>
          </w:p>
        </w:tc>
        <w:tc>
          <w:tcPr>
            <w:tcW w:w="3021" w:type="dxa"/>
          </w:tcPr>
          <w:p w14:paraId="78FF2EBB" w14:textId="77777777" w:rsidR="00175C6D" w:rsidRDefault="00175C6D" w:rsidP="002E0046">
            <w:pPr>
              <w:spacing w:line="480" w:lineRule="auto"/>
              <w:rPr>
                <w:rFonts w:ascii="Times New Roman" w:hAnsi="Times New Roman" w:cs="Times New Roman"/>
                <w:sz w:val="24"/>
                <w:szCs w:val="24"/>
              </w:rPr>
            </w:pPr>
          </w:p>
        </w:tc>
      </w:tr>
      <w:tr w:rsidR="00175C6D" w14:paraId="546BE296" w14:textId="77777777" w:rsidTr="00351370">
        <w:tc>
          <w:tcPr>
            <w:tcW w:w="3020" w:type="dxa"/>
          </w:tcPr>
          <w:p w14:paraId="4878EDAA" w14:textId="7FA89CD9" w:rsidR="00175C6D" w:rsidRDefault="00175C6D"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Kendisi, personeli ve hasta güvenliğini sağlar</w:t>
            </w:r>
            <w:r w:rsidR="003D7406">
              <w:rPr>
                <w:rFonts w:ascii="Times New Roman" w:hAnsi="Times New Roman" w:cs="Times New Roman"/>
                <w:sz w:val="24"/>
                <w:szCs w:val="24"/>
              </w:rPr>
              <w:t>.</w:t>
            </w:r>
          </w:p>
        </w:tc>
        <w:tc>
          <w:tcPr>
            <w:tcW w:w="3021" w:type="dxa"/>
          </w:tcPr>
          <w:p w14:paraId="62426C98" w14:textId="77777777" w:rsidR="00175C6D" w:rsidRPr="003E7200" w:rsidRDefault="00175C6D"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1. Yıl </w:t>
            </w:r>
          </w:p>
          <w:p w14:paraId="294CFB41" w14:textId="77777777" w:rsidR="00175C6D" w:rsidRDefault="00175C6D" w:rsidP="002E0046">
            <w:pPr>
              <w:spacing w:line="480" w:lineRule="auto"/>
              <w:rPr>
                <w:rFonts w:ascii="Times New Roman" w:hAnsi="Times New Roman" w:cs="Times New Roman"/>
                <w:sz w:val="24"/>
                <w:szCs w:val="24"/>
              </w:rPr>
            </w:pPr>
          </w:p>
        </w:tc>
        <w:tc>
          <w:tcPr>
            <w:tcW w:w="3021" w:type="dxa"/>
          </w:tcPr>
          <w:p w14:paraId="094FC602" w14:textId="77777777" w:rsidR="00175C6D" w:rsidRDefault="00175C6D" w:rsidP="002E0046">
            <w:pPr>
              <w:spacing w:line="480" w:lineRule="auto"/>
              <w:rPr>
                <w:rFonts w:ascii="Times New Roman" w:hAnsi="Times New Roman" w:cs="Times New Roman"/>
                <w:sz w:val="24"/>
                <w:szCs w:val="24"/>
              </w:rPr>
            </w:pPr>
          </w:p>
        </w:tc>
      </w:tr>
      <w:tr w:rsidR="00175C6D" w14:paraId="0DA328A6" w14:textId="77777777" w:rsidTr="00351370">
        <w:tc>
          <w:tcPr>
            <w:tcW w:w="3020" w:type="dxa"/>
          </w:tcPr>
          <w:p w14:paraId="49E0869C" w14:textId="02962294" w:rsidR="00175C6D" w:rsidRDefault="00175C6D" w:rsidP="002E0046">
            <w:pPr>
              <w:spacing w:line="480" w:lineRule="auto"/>
              <w:rPr>
                <w:rFonts w:ascii="Times New Roman" w:hAnsi="Times New Roman" w:cs="Times New Roman"/>
                <w:sz w:val="24"/>
                <w:szCs w:val="24"/>
              </w:rPr>
            </w:pPr>
            <w:r w:rsidRPr="005A13D6">
              <w:rPr>
                <w:rFonts w:ascii="Times New Roman" w:hAnsi="Times New Roman" w:cs="Times New Roman"/>
                <w:sz w:val="24"/>
                <w:szCs w:val="24"/>
              </w:rPr>
              <w:t>Sigarayı bırakma konusunda hastayı motive etmeye isteklidir</w:t>
            </w:r>
            <w:r w:rsidR="003D7406">
              <w:rPr>
                <w:rFonts w:ascii="Times New Roman" w:hAnsi="Times New Roman" w:cs="Times New Roman"/>
                <w:sz w:val="24"/>
                <w:szCs w:val="24"/>
              </w:rPr>
              <w:t>.</w:t>
            </w:r>
          </w:p>
        </w:tc>
        <w:tc>
          <w:tcPr>
            <w:tcW w:w="3021" w:type="dxa"/>
          </w:tcPr>
          <w:p w14:paraId="4598DAA6" w14:textId="77777777" w:rsidR="00175C6D" w:rsidRPr="003E7200" w:rsidRDefault="00175C6D" w:rsidP="002E0046">
            <w:pPr>
              <w:spacing w:line="480" w:lineRule="auto"/>
              <w:rPr>
                <w:rFonts w:ascii="Times New Roman" w:hAnsi="Times New Roman" w:cs="Times New Roman"/>
                <w:sz w:val="24"/>
                <w:szCs w:val="24"/>
              </w:rPr>
            </w:pPr>
            <w:r w:rsidRPr="003E7200">
              <w:rPr>
                <w:rFonts w:ascii="Times New Roman" w:hAnsi="Times New Roman" w:cs="Times New Roman"/>
                <w:sz w:val="24"/>
                <w:szCs w:val="24"/>
              </w:rPr>
              <w:t xml:space="preserve">1. Yıl </w:t>
            </w:r>
          </w:p>
          <w:p w14:paraId="1408F331" w14:textId="77777777" w:rsidR="00175C6D" w:rsidRDefault="00175C6D" w:rsidP="002E0046">
            <w:pPr>
              <w:spacing w:line="480" w:lineRule="auto"/>
              <w:rPr>
                <w:rFonts w:ascii="Times New Roman" w:hAnsi="Times New Roman" w:cs="Times New Roman"/>
                <w:sz w:val="24"/>
                <w:szCs w:val="24"/>
              </w:rPr>
            </w:pPr>
          </w:p>
        </w:tc>
        <w:tc>
          <w:tcPr>
            <w:tcW w:w="3021" w:type="dxa"/>
          </w:tcPr>
          <w:p w14:paraId="36664CF5" w14:textId="77777777" w:rsidR="00175C6D" w:rsidRDefault="00175C6D" w:rsidP="002E0046">
            <w:pPr>
              <w:spacing w:line="480" w:lineRule="auto"/>
              <w:rPr>
                <w:rFonts w:ascii="Times New Roman" w:hAnsi="Times New Roman" w:cs="Times New Roman"/>
                <w:sz w:val="24"/>
                <w:szCs w:val="24"/>
              </w:rPr>
            </w:pPr>
          </w:p>
        </w:tc>
      </w:tr>
    </w:tbl>
    <w:p w14:paraId="475B3362" w14:textId="77777777" w:rsidR="00351370" w:rsidRPr="00351370" w:rsidRDefault="00351370" w:rsidP="003E7200">
      <w:pPr>
        <w:rPr>
          <w:rFonts w:ascii="Times New Roman" w:hAnsi="Times New Roman" w:cs="Times New Roman"/>
          <w:sz w:val="24"/>
          <w:szCs w:val="24"/>
        </w:rPr>
      </w:pPr>
    </w:p>
    <w:p w14:paraId="10CF1098" w14:textId="77777777" w:rsidR="00CF0674" w:rsidRDefault="00CF0674" w:rsidP="003E7200">
      <w:pPr>
        <w:rPr>
          <w:rFonts w:ascii="Times New Roman" w:hAnsi="Times New Roman" w:cs="Times New Roman"/>
          <w:b/>
          <w:sz w:val="24"/>
          <w:szCs w:val="24"/>
        </w:rPr>
      </w:pPr>
    </w:p>
    <w:p w14:paraId="72BC5076" w14:textId="77777777" w:rsidR="00CF0674" w:rsidRDefault="00CF0674" w:rsidP="003E7200">
      <w:pPr>
        <w:rPr>
          <w:rFonts w:ascii="Times New Roman" w:hAnsi="Times New Roman" w:cs="Times New Roman"/>
          <w:b/>
          <w:sz w:val="24"/>
          <w:szCs w:val="24"/>
        </w:rPr>
      </w:pPr>
    </w:p>
    <w:p w14:paraId="3D67B661" w14:textId="77777777" w:rsidR="002E0046" w:rsidRDefault="002E0046" w:rsidP="003E7200">
      <w:pPr>
        <w:rPr>
          <w:rFonts w:ascii="Times New Roman" w:hAnsi="Times New Roman" w:cs="Times New Roman"/>
          <w:b/>
          <w:sz w:val="24"/>
          <w:szCs w:val="24"/>
          <w:u w:val="single"/>
        </w:rPr>
      </w:pPr>
    </w:p>
    <w:p w14:paraId="4ECC7649" w14:textId="77777777" w:rsidR="002E0046" w:rsidRDefault="002E0046" w:rsidP="003E7200">
      <w:pPr>
        <w:rPr>
          <w:rFonts w:ascii="Times New Roman" w:hAnsi="Times New Roman" w:cs="Times New Roman"/>
          <w:b/>
          <w:sz w:val="24"/>
          <w:szCs w:val="24"/>
          <w:u w:val="single"/>
        </w:rPr>
      </w:pPr>
    </w:p>
    <w:p w14:paraId="14E2C090" w14:textId="77777777" w:rsidR="002E0046" w:rsidRDefault="002E0046" w:rsidP="003E7200">
      <w:pPr>
        <w:rPr>
          <w:rFonts w:ascii="Times New Roman" w:hAnsi="Times New Roman" w:cs="Times New Roman"/>
          <w:b/>
          <w:sz w:val="24"/>
          <w:szCs w:val="24"/>
          <w:u w:val="single"/>
        </w:rPr>
      </w:pPr>
    </w:p>
    <w:p w14:paraId="5A021952" w14:textId="77777777" w:rsidR="002E0046" w:rsidRDefault="002E0046" w:rsidP="003E7200">
      <w:pPr>
        <w:rPr>
          <w:rFonts w:ascii="Times New Roman" w:hAnsi="Times New Roman" w:cs="Times New Roman"/>
          <w:b/>
          <w:sz w:val="24"/>
          <w:szCs w:val="24"/>
          <w:u w:val="single"/>
        </w:rPr>
      </w:pPr>
    </w:p>
    <w:p w14:paraId="1D9243CB" w14:textId="77777777" w:rsidR="002E0046" w:rsidRDefault="002E0046" w:rsidP="003E7200">
      <w:pPr>
        <w:rPr>
          <w:rFonts w:ascii="Times New Roman" w:hAnsi="Times New Roman" w:cs="Times New Roman"/>
          <w:b/>
          <w:sz w:val="24"/>
          <w:szCs w:val="24"/>
          <w:u w:val="single"/>
        </w:rPr>
      </w:pPr>
    </w:p>
    <w:p w14:paraId="0F3F96E5" w14:textId="77777777" w:rsidR="002E0046" w:rsidRDefault="002E0046" w:rsidP="003E7200">
      <w:pPr>
        <w:rPr>
          <w:rFonts w:ascii="Times New Roman" w:hAnsi="Times New Roman" w:cs="Times New Roman"/>
          <w:b/>
          <w:sz w:val="24"/>
          <w:szCs w:val="24"/>
          <w:u w:val="single"/>
        </w:rPr>
      </w:pPr>
    </w:p>
    <w:p w14:paraId="158C81FF" w14:textId="77777777" w:rsidR="002E0046" w:rsidRDefault="002E0046" w:rsidP="003E7200">
      <w:pPr>
        <w:rPr>
          <w:rFonts w:ascii="Times New Roman" w:hAnsi="Times New Roman" w:cs="Times New Roman"/>
          <w:b/>
          <w:sz w:val="24"/>
          <w:szCs w:val="24"/>
          <w:u w:val="single"/>
        </w:rPr>
      </w:pPr>
    </w:p>
    <w:p w14:paraId="4A63CCF5" w14:textId="77777777" w:rsidR="002E0046" w:rsidRDefault="002E0046" w:rsidP="003E7200">
      <w:pPr>
        <w:rPr>
          <w:rFonts w:ascii="Times New Roman" w:hAnsi="Times New Roman" w:cs="Times New Roman"/>
          <w:b/>
          <w:sz w:val="24"/>
          <w:szCs w:val="24"/>
          <w:u w:val="single"/>
        </w:rPr>
      </w:pPr>
    </w:p>
    <w:p w14:paraId="71BAAB1E" w14:textId="77777777" w:rsidR="00CF0674" w:rsidRPr="00226F72" w:rsidRDefault="00226F72" w:rsidP="003E7200">
      <w:pPr>
        <w:rPr>
          <w:rFonts w:ascii="Times New Roman" w:hAnsi="Times New Roman" w:cs="Times New Roman"/>
          <w:b/>
          <w:sz w:val="24"/>
          <w:szCs w:val="24"/>
          <w:u w:val="single"/>
        </w:rPr>
      </w:pPr>
      <w:r w:rsidRPr="00226F72">
        <w:rPr>
          <w:rFonts w:ascii="Times New Roman" w:hAnsi="Times New Roman" w:cs="Times New Roman"/>
          <w:b/>
          <w:sz w:val="24"/>
          <w:szCs w:val="24"/>
          <w:u w:val="single"/>
        </w:rPr>
        <w:lastRenderedPageBreak/>
        <w:t xml:space="preserve">B- </w:t>
      </w:r>
      <w:r w:rsidR="003E7200" w:rsidRPr="00226F72">
        <w:rPr>
          <w:rFonts w:ascii="Times New Roman" w:hAnsi="Times New Roman" w:cs="Times New Roman"/>
          <w:b/>
          <w:sz w:val="24"/>
          <w:szCs w:val="24"/>
          <w:u w:val="single"/>
        </w:rPr>
        <w:t>HİZMET SUNUCULUĞU YETKİNLİĞİ</w:t>
      </w:r>
    </w:p>
    <w:tbl>
      <w:tblPr>
        <w:tblStyle w:val="TabloKlavuzu"/>
        <w:tblW w:w="0" w:type="auto"/>
        <w:tblLook w:val="04A0" w:firstRow="1" w:lastRow="0" w:firstColumn="1" w:lastColumn="0" w:noHBand="0" w:noVBand="1"/>
      </w:tblPr>
      <w:tblGrid>
        <w:gridCol w:w="2537"/>
        <w:gridCol w:w="2175"/>
        <w:gridCol w:w="2175"/>
        <w:gridCol w:w="2175"/>
      </w:tblGrid>
      <w:tr w:rsidR="00CF0674" w14:paraId="5778FD28" w14:textId="77777777" w:rsidTr="00CF0674">
        <w:tc>
          <w:tcPr>
            <w:tcW w:w="2537" w:type="dxa"/>
          </w:tcPr>
          <w:p w14:paraId="21438F1E" w14:textId="77777777" w:rsidR="00CF0674" w:rsidRPr="00226F72" w:rsidRDefault="00226F72" w:rsidP="00CF0674">
            <w:pPr>
              <w:rPr>
                <w:rFonts w:ascii="Times New Roman" w:hAnsi="Times New Roman" w:cs="Times New Roman"/>
                <w:b/>
                <w:sz w:val="24"/>
                <w:szCs w:val="24"/>
              </w:rPr>
            </w:pPr>
            <w:r>
              <w:rPr>
                <w:rFonts w:ascii="Times New Roman" w:hAnsi="Times New Roman" w:cs="Times New Roman"/>
                <w:b/>
                <w:sz w:val="24"/>
                <w:szCs w:val="24"/>
              </w:rPr>
              <w:t>B</w:t>
            </w:r>
            <w:r w:rsidRPr="00226F72">
              <w:rPr>
                <w:rFonts w:ascii="Times New Roman" w:hAnsi="Times New Roman" w:cs="Times New Roman"/>
                <w:b/>
                <w:sz w:val="24"/>
                <w:szCs w:val="24"/>
              </w:rPr>
              <w:t>I-SEMPTOMLAR</w:t>
            </w:r>
          </w:p>
          <w:p w14:paraId="37D6370F" w14:textId="77777777" w:rsidR="00CF0674" w:rsidRDefault="00CF0674" w:rsidP="003E7200">
            <w:pPr>
              <w:rPr>
                <w:rFonts w:ascii="Times New Roman" w:hAnsi="Times New Roman" w:cs="Times New Roman"/>
                <w:b/>
                <w:sz w:val="24"/>
                <w:szCs w:val="24"/>
              </w:rPr>
            </w:pPr>
          </w:p>
        </w:tc>
        <w:tc>
          <w:tcPr>
            <w:tcW w:w="2175" w:type="dxa"/>
          </w:tcPr>
          <w:p w14:paraId="300B0707" w14:textId="77777777" w:rsidR="00CF0674" w:rsidRDefault="00CF0674" w:rsidP="003E7200">
            <w:pPr>
              <w:rPr>
                <w:rFonts w:ascii="Times New Roman" w:hAnsi="Times New Roman" w:cs="Times New Roman"/>
                <w:b/>
                <w:sz w:val="24"/>
                <w:szCs w:val="24"/>
              </w:rPr>
            </w:pPr>
            <w:r>
              <w:rPr>
                <w:rFonts w:ascii="Times New Roman" w:hAnsi="Times New Roman" w:cs="Times New Roman"/>
                <w:b/>
                <w:sz w:val="24"/>
                <w:szCs w:val="24"/>
              </w:rPr>
              <w:t>İstenen Düzey</w:t>
            </w:r>
          </w:p>
        </w:tc>
        <w:tc>
          <w:tcPr>
            <w:tcW w:w="2175" w:type="dxa"/>
          </w:tcPr>
          <w:p w14:paraId="32196372" w14:textId="77777777" w:rsidR="00CF0674" w:rsidRDefault="00CF0674" w:rsidP="003E7200">
            <w:pPr>
              <w:rPr>
                <w:rFonts w:ascii="Times New Roman" w:hAnsi="Times New Roman" w:cs="Times New Roman"/>
                <w:b/>
                <w:sz w:val="24"/>
                <w:szCs w:val="24"/>
              </w:rPr>
            </w:pPr>
            <w:r>
              <w:rPr>
                <w:rFonts w:ascii="Times New Roman" w:hAnsi="Times New Roman" w:cs="Times New Roman"/>
                <w:b/>
                <w:sz w:val="24"/>
                <w:szCs w:val="24"/>
              </w:rPr>
              <w:t>Kontrol Yılı</w:t>
            </w:r>
          </w:p>
        </w:tc>
        <w:tc>
          <w:tcPr>
            <w:tcW w:w="2175" w:type="dxa"/>
          </w:tcPr>
          <w:p w14:paraId="1308E655" w14:textId="2C127D8B" w:rsidR="00CF0674" w:rsidRDefault="00115E63" w:rsidP="003E7200">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F0674" w14:paraId="7F70B3D4" w14:textId="77777777" w:rsidTr="00CF0674">
        <w:tc>
          <w:tcPr>
            <w:tcW w:w="2537" w:type="dxa"/>
          </w:tcPr>
          <w:p w14:paraId="5794BCCC" w14:textId="77777777" w:rsidR="00CF0674" w:rsidRDefault="00CF0674" w:rsidP="003E7200">
            <w:pPr>
              <w:rPr>
                <w:rFonts w:ascii="Times New Roman" w:hAnsi="Times New Roman" w:cs="Times New Roman"/>
                <w:b/>
                <w:sz w:val="24"/>
                <w:szCs w:val="24"/>
              </w:rPr>
            </w:pPr>
            <w:r w:rsidRPr="003E7200">
              <w:rPr>
                <w:rFonts w:ascii="Times New Roman" w:hAnsi="Times New Roman" w:cs="Times New Roman"/>
                <w:sz w:val="24"/>
                <w:szCs w:val="24"/>
              </w:rPr>
              <w:t>Dikkat eksikliği</w:t>
            </w:r>
          </w:p>
        </w:tc>
        <w:tc>
          <w:tcPr>
            <w:tcW w:w="2175" w:type="dxa"/>
          </w:tcPr>
          <w:p w14:paraId="001BD314" w14:textId="77777777" w:rsidR="00CF0674" w:rsidRPr="0089516E" w:rsidRDefault="0089516E" w:rsidP="00B724F3">
            <w:pPr>
              <w:rPr>
                <w:rFonts w:ascii="Times New Roman" w:hAnsi="Times New Roman" w:cs="Times New Roman"/>
                <w:sz w:val="24"/>
                <w:szCs w:val="24"/>
              </w:rPr>
            </w:pPr>
            <w:r w:rsidRPr="0089516E">
              <w:rPr>
                <w:rFonts w:ascii="Times New Roman" w:hAnsi="Times New Roman" w:cs="Times New Roman"/>
                <w:sz w:val="24"/>
                <w:szCs w:val="24"/>
              </w:rPr>
              <w:t>Tanımlar, tanır, ayırıcı tanısını yapar, tanılama yaparken bu bulguyu göz önünde bulundurur</w:t>
            </w:r>
            <w:r w:rsidR="00727DE7">
              <w:rPr>
                <w:rFonts w:ascii="Times New Roman" w:hAnsi="Times New Roman" w:cs="Times New Roman"/>
                <w:sz w:val="24"/>
                <w:szCs w:val="24"/>
              </w:rPr>
              <w:t>, bozukluklar</w:t>
            </w:r>
            <w:r w:rsidR="0092639E">
              <w:rPr>
                <w:rFonts w:ascii="Times New Roman" w:hAnsi="Times New Roman" w:cs="Times New Roman"/>
                <w:sz w:val="24"/>
                <w:szCs w:val="24"/>
              </w:rPr>
              <w:t xml:space="preserve"> ve farklı gelişim dönemleri</w:t>
            </w:r>
            <w:r w:rsidR="00727DE7">
              <w:rPr>
                <w:rFonts w:ascii="Times New Roman" w:hAnsi="Times New Roman" w:cs="Times New Roman"/>
                <w:sz w:val="24"/>
                <w:szCs w:val="24"/>
              </w:rPr>
              <w:t xml:space="preserve"> arasında bu bulgunun farklı durum ve özelliklerini bilir. </w:t>
            </w:r>
          </w:p>
        </w:tc>
        <w:tc>
          <w:tcPr>
            <w:tcW w:w="2175" w:type="dxa"/>
          </w:tcPr>
          <w:p w14:paraId="467D4822"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4F451E16" w14:textId="77777777" w:rsidR="00CF0674" w:rsidRDefault="00CF0674" w:rsidP="003E7200">
            <w:pPr>
              <w:rPr>
                <w:rFonts w:ascii="Times New Roman" w:hAnsi="Times New Roman" w:cs="Times New Roman"/>
                <w:b/>
                <w:sz w:val="24"/>
                <w:szCs w:val="24"/>
              </w:rPr>
            </w:pPr>
          </w:p>
        </w:tc>
        <w:tc>
          <w:tcPr>
            <w:tcW w:w="2175" w:type="dxa"/>
          </w:tcPr>
          <w:p w14:paraId="29A02323" w14:textId="77777777" w:rsidR="00CF0674" w:rsidRDefault="00CF0674" w:rsidP="003E7200">
            <w:pPr>
              <w:rPr>
                <w:rFonts w:ascii="Times New Roman" w:hAnsi="Times New Roman" w:cs="Times New Roman"/>
                <w:b/>
                <w:sz w:val="24"/>
                <w:szCs w:val="24"/>
              </w:rPr>
            </w:pPr>
          </w:p>
        </w:tc>
      </w:tr>
      <w:tr w:rsidR="00CF0674" w14:paraId="3BD2A79E" w14:textId="77777777" w:rsidTr="00CF0674">
        <w:tc>
          <w:tcPr>
            <w:tcW w:w="2537" w:type="dxa"/>
          </w:tcPr>
          <w:p w14:paraId="21AFBC1C" w14:textId="77777777" w:rsidR="00CF0674" w:rsidRDefault="00CF0674" w:rsidP="003E7200">
            <w:pPr>
              <w:rPr>
                <w:rFonts w:ascii="Times New Roman" w:hAnsi="Times New Roman" w:cs="Times New Roman"/>
                <w:b/>
                <w:sz w:val="24"/>
                <w:szCs w:val="24"/>
              </w:rPr>
            </w:pPr>
            <w:proofErr w:type="spellStart"/>
            <w:r w:rsidRPr="003E7200">
              <w:rPr>
                <w:rFonts w:ascii="Times New Roman" w:hAnsi="Times New Roman" w:cs="Times New Roman"/>
                <w:sz w:val="24"/>
                <w:szCs w:val="24"/>
              </w:rPr>
              <w:t>Hiperaktivite</w:t>
            </w:r>
            <w:proofErr w:type="spellEnd"/>
          </w:p>
        </w:tc>
        <w:tc>
          <w:tcPr>
            <w:tcW w:w="2175" w:type="dxa"/>
          </w:tcPr>
          <w:p w14:paraId="6DD04DD1" w14:textId="77777777" w:rsidR="00CF0674" w:rsidRDefault="00727DE7"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 xml:space="preserve">farklı gelişim </w:t>
            </w:r>
            <w:r w:rsidR="00B724F3">
              <w:rPr>
                <w:rFonts w:ascii="Times New Roman" w:hAnsi="Times New Roman" w:cs="Times New Roman"/>
                <w:sz w:val="24"/>
                <w:szCs w:val="24"/>
              </w:rPr>
              <w:t>dönemler</w:t>
            </w:r>
            <w:r w:rsidR="0092639E">
              <w:rPr>
                <w:rFonts w:ascii="Times New Roman" w:hAnsi="Times New Roman" w:cs="Times New Roman"/>
                <w:sz w:val="24"/>
                <w:szCs w:val="24"/>
              </w:rPr>
              <w:t>i</w:t>
            </w:r>
            <w:r w:rsidR="00B724F3">
              <w:rPr>
                <w:rFonts w:ascii="Times New Roman" w:hAnsi="Times New Roman" w:cs="Times New Roman"/>
                <w:sz w:val="24"/>
                <w:szCs w:val="24"/>
              </w:rPr>
              <w:t xml:space="preserve"> </w:t>
            </w:r>
            <w:r>
              <w:rPr>
                <w:rFonts w:ascii="Times New Roman" w:hAnsi="Times New Roman" w:cs="Times New Roman"/>
                <w:sz w:val="24"/>
                <w:szCs w:val="24"/>
              </w:rPr>
              <w:t xml:space="preserve">arasında bu bulgunun farklı durum ve özelliklerini bilir. </w:t>
            </w:r>
          </w:p>
        </w:tc>
        <w:tc>
          <w:tcPr>
            <w:tcW w:w="2175" w:type="dxa"/>
          </w:tcPr>
          <w:p w14:paraId="6B464E59"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03389D41" w14:textId="77777777" w:rsidR="00CF0674" w:rsidRDefault="00CF0674" w:rsidP="003E7200">
            <w:pPr>
              <w:rPr>
                <w:rFonts w:ascii="Times New Roman" w:hAnsi="Times New Roman" w:cs="Times New Roman"/>
                <w:b/>
                <w:sz w:val="24"/>
                <w:szCs w:val="24"/>
              </w:rPr>
            </w:pPr>
          </w:p>
        </w:tc>
        <w:tc>
          <w:tcPr>
            <w:tcW w:w="2175" w:type="dxa"/>
          </w:tcPr>
          <w:p w14:paraId="2DF56FE6" w14:textId="77777777" w:rsidR="00CF0674" w:rsidRDefault="00CF0674" w:rsidP="003E7200">
            <w:pPr>
              <w:rPr>
                <w:rFonts w:ascii="Times New Roman" w:hAnsi="Times New Roman" w:cs="Times New Roman"/>
                <w:b/>
                <w:sz w:val="24"/>
                <w:szCs w:val="24"/>
              </w:rPr>
            </w:pPr>
          </w:p>
        </w:tc>
      </w:tr>
      <w:tr w:rsidR="00CF0674" w14:paraId="691B7CCF" w14:textId="77777777" w:rsidTr="00CF0674">
        <w:tc>
          <w:tcPr>
            <w:tcW w:w="2537" w:type="dxa"/>
          </w:tcPr>
          <w:p w14:paraId="1B7539CF" w14:textId="77777777" w:rsidR="00CF0674" w:rsidRDefault="00CF0674" w:rsidP="003E7200">
            <w:pPr>
              <w:rPr>
                <w:rFonts w:ascii="Times New Roman" w:hAnsi="Times New Roman" w:cs="Times New Roman"/>
                <w:b/>
                <w:sz w:val="24"/>
                <w:szCs w:val="24"/>
              </w:rPr>
            </w:pPr>
            <w:proofErr w:type="spellStart"/>
            <w:r w:rsidRPr="003E7200">
              <w:rPr>
                <w:rFonts w:ascii="Times New Roman" w:hAnsi="Times New Roman" w:cs="Times New Roman"/>
                <w:sz w:val="24"/>
                <w:szCs w:val="24"/>
              </w:rPr>
              <w:t>Dürtüsellik</w:t>
            </w:r>
            <w:proofErr w:type="spellEnd"/>
          </w:p>
        </w:tc>
        <w:tc>
          <w:tcPr>
            <w:tcW w:w="2175" w:type="dxa"/>
          </w:tcPr>
          <w:p w14:paraId="7B3772C4" w14:textId="77777777" w:rsidR="00CF0674" w:rsidRDefault="00727DE7"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bozukluklar</w:t>
            </w:r>
            <w:r w:rsidR="00B724F3">
              <w:rPr>
                <w:rFonts w:ascii="Times New Roman" w:hAnsi="Times New Roman" w:cs="Times New Roman"/>
                <w:sz w:val="24"/>
                <w:szCs w:val="24"/>
              </w:rPr>
              <w:t xml:space="preserve"> ve </w:t>
            </w:r>
            <w:r w:rsidR="0092639E">
              <w:rPr>
                <w:rFonts w:ascii="Times New Roman" w:hAnsi="Times New Roman" w:cs="Times New Roman"/>
                <w:sz w:val="24"/>
                <w:szCs w:val="24"/>
              </w:rPr>
              <w:t>farklı gelişim dönemleri</w:t>
            </w:r>
            <w:r>
              <w:rPr>
                <w:rFonts w:ascii="Times New Roman" w:hAnsi="Times New Roman" w:cs="Times New Roman"/>
                <w:sz w:val="24"/>
                <w:szCs w:val="24"/>
              </w:rPr>
              <w:t xml:space="preserve"> arasında bu bulgunun farklı durum ve özelliklerini bilir. </w:t>
            </w:r>
          </w:p>
        </w:tc>
        <w:tc>
          <w:tcPr>
            <w:tcW w:w="2175" w:type="dxa"/>
          </w:tcPr>
          <w:p w14:paraId="193ACEBA"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 xml:space="preserve">2. Yıl </w:t>
            </w:r>
          </w:p>
          <w:p w14:paraId="0019836D" w14:textId="77777777" w:rsidR="00CF0674" w:rsidRDefault="00CF0674" w:rsidP="003E7200">
            <w:pPr>
              <w:rPr>
                <w:rFonts w:ascii="Times New Roman" w:hAnsi="Times New Roman" w:cs="Times New Roman"/>
                <w:b/>
                <w:sz w:val="24"/>
                <w:szCs w:val="24"/>
              </w:rPr>
            </w:pPr>
          </w:p>
        </w:tc>
        <w:tc>
          <w:tcPr>
            <w:tcW w:w="2175" w:type="dxa"/>
          </w:tcPr>
          <w:p w14:paraId="6DD39582" w14:textId="77777777" w:rsidR="00CF0674" w:rsidRDefault="00CF0674" w:rsidP="003E7200">
            <w:pPr>
              <w:rPr>
                <w:rFonts w:ascii="Times New Roman" w:hAnsi="Times New Roman" w:cs="Times New Roman"/>
                <w:b/>
                <w:sz w:val="24"/>
                <w:szCs w:val="24"/>
              </w:rPr>
            </w:pPr>
          </w:p>
        </w:tc>
      </w:tr>
      <w:tr w:rsidR="00CF0674" w14:paraId="28A9C1B0" w14:textId="77777777" w:rsidTr="00CF0674">
        <w:tc>
          <w:tcPr>
            <w:tcW w:w="2537" w:type="dxa"/>
          </w:tcPr>
          <w:p w14:paraId="5E8FFDEB" w14:textId="77777777" w:rsidR="00CF0674" w:rsidRDefault="00CF0674" w:rsidP="003E7200">
            <w:pPr>
              <w:rPr>
                <w:rFonts w:ascii="Times New Roman" w:hAnsi="Times New Roman" w:cs="Times New Roman"/>
                <w:b/>
                <w:sz w:val="24"/>
                <w:szCs w:val="24"/>
              </w:rPr>
            </w:pPr>
            <w:proofErr w:type="spellStart"/>
            <w:r w:rsidRPr="003E7200">
              <w:rPr>
                <w:rFonts w:ascii="Times New Roman" w:hAnsi="Times New Roman" w:cs="Times New Roman"/>
                <w:sz w:val="24"/>
                <w:szCs w:val="24"/>
              </w:rPr>
              <w:t>Anksiyete</w:t>
            </w:r>
            <w:proofErr w:type="spellEnd"/>
          </w:p>
        </w:tc>
        <w:tc>
          <w:tcPr>
            <w:tcW w:w="2175" w:type="dxa"/>
          </w:tcPr>
          <w:p w14:paraId="550D0FB7" w14:textId="77777777" w:rsidR="00CF0674" w:rsidRDefault="00727DE7"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sidRPr="0092639E">
              <w:rPr>
                <w:rFonts w:ascii="Times New Roman" w:hAnsi="Times New Roman" w:cs="Times New Roman"/>
                <w:sz w:val="24"/>
                <w:szCs w:val="24"/>
              </w:rPr>
              <w:t xml:space="preserve">farklı gelişim dönemleri </w:t>
            </w:r>
            <w:r>
              <w:rPr>
                <w:rFonts w:ascii="Times New Roman" w:hAnsi="Times New Roman" w:cs="Times New Roman"/>
                <w:sz w:val="24"/>
                <w:szCs w:val="24"/>
              </w:rPr>
              <w:t xml:space="preserve">arasında </w:t>
            </w:r>
            <w:r>
              <w:rPr>
                <w:rFonts w:ascii="Times New Roman" w:hAnsi="Times New Roman" w:cs="Times New Roman"/>
                <w:sz w:val="24"/>
                <w:szCs w:val="24"/>
              </w:rPr>
              <w:lastRenderedPageBreak/>
              <w:t>bu bulgunun farklı durum ve özelliklerini bilir. Bu tanıya acil durumlarda yaklaşımı bilir.</w:t>
            </w:r>
          </w:p>
        </w:tc>
        <w:tc>
          <w:tcPr>
            <w:tcW w:w="2175" w:type="dxa"/>
          </w:tcPr>
          <w:p w14:paraId="7120B62B"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lastRenderedPageBreak/>
              <w:t>1. Yıl</w:t>
            </w:r>
          </w:p>
          <w:p w14:paraId="0EF995E5" w14:textId="77777777" w:rsidR="00CF0674" w:rsidRDefault="00CF0674" w:rsidP="003E7200">
            <w:pPr>
              <w:rPr>
                <w:rFonts w:ascii="Times New Roman" w:hAnsi="Times New Roman" w:cs="Times New Roman"/>
                <w:b/>
                <w:sz w:val="24"/>
                <w:szCs w:val="24"/>
              </w:rPr>
            </w:pPr>
          </w:p>
        </w:tc>
        <w:tc>
          <w:tcPr>
            <w:tcW w:w="2175" w:type="dxa"/>
          </w:tcPr>
          <w:p w14:paraId="17F838DA" w14:textId="77777777" w:rsidR="00CF0674" w:rsidRDefault="00CF0674" w:rsidP="003E7200">
            <w:pPr>
              <w:rPr>
                <w:rFonts w:ascii="Times New Roman" w:hAnsi="Times New Roman" w:cs="Times New Roman"/>
                <w:b/>
                <w:sz w:val="24"/>
                <w:szCs w:val="24"/>
              </w:rPr>
            </w:pPr>
          </w:p>
        </w:tc>
      </w:tr>
      <w:tr w:rsidR="00CF0674" w14:paraId="2D17F5C0" w14:textId="77777777" w:rsidTr="00CF0674">
        <w:tc>
          <w:tcPr>
            <w:tcW w:w="2537" w:type="dxa"/>
          </w:tcPr>
          <w:p w14:paraId="13784326" w14:textId="77777777" w:rsidR="00CF0674" w:rsidRDefault="00CF0674" w:rsidP="003E7200">
            <w:pPr>
              <w:rPr>
                <w:rFonts w:ascii="Times New Roman" w:hAnsi="Times New Roman" w:cs="Times New Roman"/>
                <w:b/>
                <w:sz w:val="24"/>
                <w:szCs w:val="24"/>
              </w:rPr>
            </w:pPr>
            <w:r w:rsidRPr="003E7200">
              <w:rPr>
                <w:rFonts w:ascii="Times New Roman" w:hAnsi="Times New Roman" w:cs="Times New Roman"/>
                <w:sz w:val="24"/>
                <w:szCs w:val="24"/>
              </w:rPr>
              <w:t xml:space="preserve">Depresif </w:t>
            </w:r>
            <w:proofErr w:type="spellStart"/>
            <w:r w:rsidRPr="003E7200">
              <w:rPr>
                <w:rFonts w:ascii="Times New Roman" w:hAnsi="Times New Roman" w:cs="Times New Roman"/>
                <w:sz w:val="24"/>
                <w:szCs w:val="24"/>
              </w:rPr>
              <w:t>duygudurum</w:t>
            </w:r>
            <w:proofErr w:type="spellEnd"/>
          </w:p>
        </w:tc>
        <w:tc>
          <w:tcPr>
            <w:tcW w:w="2175" w:type="dxa"/>
          </w:tcPr>
          <w:p w14:paraId="07B4C3DA" w14:textId="77777777" w:rsidR="00CF0674" w:rsidRDefault="00727DE7"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B724F3">
              <w:rPr>
                <w:rFonts w:ascii="Times New Roman" w:hAnsi="Times New Roman" w:cs="Times New Roman"/>
                <w:sz w:val="24"/>
                <w:szCs w:val="24"/>
              </w:rPr>
              <w:t xml:space="preserve"> </w:t>
            </w:r>
            <w:r>
              <w:rPr>
                <w:rFonts w:ascii="Times New Roman" w:hAnsi="Times New Roman" w:cs="Times New Roman"/>
                <w:sz w:val="24"/>
                <w:szCs w:val="24"/>
              </w:rPr>
              <w:t xml:space="preserve">arasında bu bulgunun farklı durum ve özelliklerini bilir. </w:t>
            </w:r>
            <w:r w:rsidR="004824AF">
              <w:rPr>
                <w:rFonts w:ascii="Times New Roman" w:hAnsi="Times New Roman" w:cs="Times New Roman"/>
                <w:sz w:val="24"/>
                <w:szCs w:val="24"/>
              </w:rPr>
              <w:t xml:space="preserve">Ergenlik döneminde sık görülen hafif ve geçici </w:t>
            </w:r>
            <w:proofErr w:type="spellStart"/>
            <w:r w:rsidR="004824AF">
              <w:rPr>
                <w:rFonts w:ascii="Times New Roman" w:hAnsi="Times New Roman" w:cs="Times New Roman"/>
                <w:sz w:val="24"/>
                <w:szCs w:val="24"/>
              </w:rPr>
              <w:t>disforik</w:t>
            </w:r>
            <w:proofErr w:type="spellEnd"/>
            <w:r w:rsidR="004824AF">
              <w:rPr>
                <w:rFonts w:ascii="Times New Roman" w:hAnsi="Times New Roman" w:cs="Times New Roman"/>
                <w:sz w:val="24"/>
                <w:szCs w:val="24"/>
              </w:rPr>
              <w:t xml:space="preserve"> duygulanımlardan ayırır, bu belirtisi olan bireylerde </w:t>
            </w:r>
            <w:proofErr w:type="spellStart"/>
            <w:r w:rsidR="004824AF">
              <w:rPr>
                <w:rFonts w:ascii="Times New Roman" w:hAnsi="Times New Roman" w:cs="Times New Roman"/>
                <w:sz w:val="24"/>
                <w:szCs w:val="24"/>
              </w:rPr>
              <w:t>suisid</w:t>
            </w:r>
            <w:proofErr w:type="spellEnd"/>
            <w:r w:rsidR="004824AF">
              <w:rPr>
                <w:rFonts w:ascii="Times New Roman" w:hAnsi="Times New Roman" w:cs="Times New Roman"/>
                <w:sz w:val="24"/>
                <w:szCs w:val="24"/>
              </w:rPr>
              <w:t xml:space="preserve"> risk derecelendirmesi yapabilir</w:t>
            </w:r>
          </w:p>
        </w:tc>
        <w:tc>
          <w:tcPr>
            <w:tcW w:w="2175" w:type="dxa"/>
          </w:tcPr>
          <w:p w14:paraId="3CCA3AC4"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353D505D" w14:textId="77777777" w:rsidR="00CF0674" w:rsidRDefault="00CF0674" w:rsidP="003E7200">
            <w:pPr>
              <w:rPr>
                <w:rFonts w:ascii="Times New Roman" w:hAnsi="Times New Roman" w:cs="Times New Roman"/>
                <w:b/>
                <w:sz w:val="24"/>
                <w:szCs w:val="24"/>
              </w:rPr>
            </w:pPr>
          </w:p>
        </w:tc>
        <w:tc>
          <w:tcPr>
            <w:tcW w:w="2175" w:type="dxa"/>
          </w:tcPr>
          <w:p w14:paraId="0C40CD7D" w14:textId="77777777" w:rsidR="00CF0674" w:rsidRDefault="00CF0674" w:rsidP="003E7200">
            <w:pPr>
              <w:rPr>
                <w:rFonts w:ascii="Times New Roman" w:hAnsi="Times New Roman" w:cs="Times New Roman"/>
                <w:b/>
                <w:sz w:val="24"/>
                <w:szCs w:val="24"/>
              </w:rPr>
            </w:pPr>
          </w:p>
        </w:tc>
      </w:tr>
      <w:tr w:rsidR="00CF0674" w14:paraId="4E7EF9FD" w14:textId="77777777" w:rsidTr="00CF0674">
        <w:tc>
          <w:tcPr>
            <w:tcW w:w="2537" w:type="dxa"/>
          </w:tcPr>
          <w:p w14:paraId="0B3B8937" w14:textId="77777777" w:rsidR="00CF0674" w:rsidRDefault="00CF0674" w:rsidP="003E7200">
            <w:pPr>
              <w:rPr>
                <w:rFonts w:ascii="Times New Roman" w:hAnsi="Times New Roman" w:cs="Times New Roman"/>
                <w:b/>
                <w:sz w:val="24"/>
                <w:szCs w:val="24"/>
              </w:rPr>
            </w:pPr>
            <w:proofErr w:type="spellStart"/>
            <w:r w:rsidRPr="003E7200">
              <w:rPr>
                <w:rFonts w:ascii="Times New Roman" w:hAnsi="Times New Roman" w:cs="Times New Roman"/>
                <w:sz w:val="24"/>
                <w:szCs w:val="24"/>
              </w:rPr>
              <w:t>İrritabilite</w:t>
            </w:r>
            <w:proofErr w:type="spellEnd"/>
          </w:p>
        </w:tc>
        <w:tc>
          <w:tcPr>
            <w:tcW w:w="2175" w:type="dxa"/>
          </w:tcPr>
          <w:p w14:paraId="060BBAE1" w14:textId="77777777" w:rsidR="00CF0674" w:rsidRDefault="00101B5D"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B724F3">
              <w:rPr>
                <w:rFonts w:ascii="Times New Roman" w:hAnsi="Times New Roman" w:cs="Times New Roman"/>
                <w:sz w:val="24"/>
                <w:szCs w:val="24"/>
              </w:rPr>
              <w:t xml:space="preserve"> </w:t>
            </w:r>
            <w:r>
              <w:rPr>
                <w:rFonts w:ascii="Times New Roman" w:hAnsi="Times New Roman" w:cs="Times New Roman"/>
                <w:sz w:val="24"/>
                <w:szCs w:val="24"/>
              </w:rPr>
              <w:t>arasında bu bulgunun farklı durum ve özelliklerini bilir. Temel tedavi yaklaşımlarını sayabilir. Bu tanıya acil durumlarda yaklaşımı bilir.</w:t>
            </w:r>
          </w:p>
        </w:tc>
        <w:tc>
          <w:tcPr>
            <w:tcW w:w="2175" w:type="dxa"/>
          </w:tcPr>
          <w:p w14:paraId="0B0D108D"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2. Yıl</w:t>
            </w:r>
          </w:p>
          <w:p w14:paraId="0F40974A" w14:textId="77777777" w:rsidR="00CF0674" w:rsidRDefault="00CF0674" w:rsidP="003E7200">
            <w:pPr>
              <w:rPr>
                <w:rFonts w:ascii="Times New Roman" w:hAnsi="Times New Roman" w:cs="Times New Roman"/>
                <w:b/>
                <w:sz w:val="24"/>
                <w:szCs w:val="24"/>
              </w:rPr>
            </w:pPr>
          </w:p>
        </w:tc>
        <w:tc>
          <w:tcPr>
            <w:tcW w:w="2175" w:type="dxa"/>
          </w:tcPr>
          <w:p w14:paraId="3BF8AFD9" w14:textId="77777777" w:rsidR="00CF0674" w:rsidRDefault="00CF0674" w:rsidP="003E7200">
            <w:pPr>
              <w:rPr>
                <w:rFonts w:ascii="Times New Roman" w:hAnsi="Times New Roman" w:cs="Times New Roman"/>
                <w:b/>
                <w:sz w:val="24"/>
                <w:szCs w:val="24"/>
              </w:rPr>
            </w:pPr>
          </w:p>
        </w:tc>
      </w:tr>
      <w:tr w:rsidR="00CF0674" w14:paraId="76EFB32F" w14:textId="77777777" w:rsidTr="00CF0674">
        <w:tc>
          <w:tcPr>
            <w:tcW w:w="2537" w:type="dxa"/>
          </w:tcPr>
          <w:p w14:paraId="784936CC" w14:textId="77777777" w:rsidR="00CF0674" w:rsidRDefault="00CF0674" w:rsidP="003E7200">
            <w:pPr>
              <w:rPr>
                <w:rFonts w:ascii="Times New Roman" w:hAnsi="Times New Roman" w:cs="Times New Roman"/>
                <w:b/>
                <w:sz w:val="24"/>
                <w:szCs w:val="24"/>
              </w:rPr>
            </w:pPr>
            <w:proofErr w:type="spellStart"/>
            <w:r w:rsidRPr="003E7200">
              <w:rPr>
                <w:rFonts w:ascii="Times New Roman" w:hAnsi="Times New Roman" w:cs="Times New Roman"/>
                <w:sz w:val="24"/>
                <w:szCs w:val="24"/>
              </w:rPr>
              <w:t>Agresyon</w:t>
            </w:r>
            <w:proofErr w:type="spellEnd"/>
          </w:p>
        </w:tc>
        <w:tc>
          <w:tcPr>
            <w:tcW w:w="2175" w:type="dxa"/>
          </w:tcPr>
          <w:p w14:paraId="2BC832C9" w14:textId="77777777" w:rsidR="00CF0674" w:rsidRDefault="00101B5D"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 xml:space="preserve">farklı gelişim dönemleri </w:t>
            </w:r>
            <w:r>
              <w:rPr>
                <w:rFonts w:ascii="Times New Roman" w:hAnsi="Times New Roman" w:cs="Times New Roman"/>
                <w:sz w:val="24"/>
                <w:szCs w:val="24"/>
              </w:rPr>
              <w:t xml:space="preserve">arasında bu bulgunun farklı durum ve özelliklerini bilir. Bu tanıya acil </w:t>
            </w:r>
            <w:r w:rsidR="004824AF">
              <w:rPr>
                <w:rFonts w:ascii="Times New Roman" w:hAnsi="Times New Roman" w:cs="Times New Roman"/>
                <w:sz w:val="24"/>
                <w:szCs w:val="24"/>
              </w:rPr>
              <w:t xml:space="preserve">durumlarda yaklaşımı bilir, </w:t>
            </w:r>
            <w:proofErr w:type="spellStart"/>
            <w:r w:rsidR="004824AF">
              <w:rPr>
                <w:rFonts w:ascii="Times New Roman" w:hAnsi="Times New Roman" w:cs="Times New Roman"/>
                <w:sz w:val="24"/>
                <w:szCs w:val="24"/>
              </w:rPr>
              <w:t>homisidal</w:t>
            </w:r>
            <w:proofErr w:type="spellEnd"/>
            <w:r w:rsidR="004824AF">
              <w:rPr>
                <w:rFonts w:ascii="Times New Roman" w:hAnsi="Times New Roman" w:cs="Times New Roman"/>
                <w:sz w:val="24"/>
                <w:szCs w:val="24"/>
              </w:rPr>
              <w:t xml:space="preserve"> vakaları ayırt edebilir</w:t>
            </w:r>
          </w:p>
        </w:tc>
        <w:tc>
          <w:tcPr>
            <w:tcW w:w="2175" w:type="dxa"/>
          </w:tcPr>
          <w:p w14:paraId="3A511A78"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lastRenderedPageBreak/>
              <w:t>2. Yıl</w:t>
            </w:r>
          </w:p>
          <w:p w14:paraId="54713214" w14:textId="77777777" w:rsidR="00CF0674" w:rsidRDefault="00CF0674" w:rsidP="003E7200">
            <w:pPr>
              <w:rPr>
                <w:rFonts w:ascii="Times New Roman" w:hAnsi="Times New Roman" w:cs="Times New Roman"/>
                <w:b/>
                <w:sz w:val="24"/>
                <w:szCs w:val="24"/>
              </w:rPr>
            </w:pPr>
          </w:p>
        </w:tc>
        <w:tc>
          <w:tcPr>
            <w:tcW w:w="2175" w:type="dxa"/>
          </w:tcPr>
          <w:p w14:paraId="159B03DB" w14:textId="77777777" w:rsidR="00CF0674" w:rsidRDefault="00CF0674" w:rsidP="003E7200">
            <w:pPr>
              <w:rPr>
                <w:rFonts w:ascii="Times New Roman" w:hAnsi="Times New Roman" w:cs="Times New Roman"/>
                <w:b/>
                <w:sz w:val="24"/>
                <w:szCs w:val="24"/>
              </w:rPr>
            </w:pPr>
          </w:p>
        </w:tc>
      </w:tr>
      <w:tr w:rsidR="00CF0674" w14:paraId="4B5A5C38" w14:textId="77777777" w:rsidTr="00CF0674">
        <w:tc>
          <w:tcPr>
            <w:tcW w:w="2537" w:type="dxa"/>
          </w:tcPr>
          <w:p w14:paraId="64BA0EFA" w14:textId="77777777" w:rsidR="00CF0674" w:rsidRDefault="00CF0674" w:rsidP="003E7200">
            <w:pPr>
              <w:rPr>
                <w:rFonts w:ascii="Times New Roman" w:hAnsi="Times New Roman" w:cs="Times New Roman"/>
                <w:b/>
                <w:sz w:val="24"/>
                <w:szCs w:val="24"/>
              </w:rPr>
            </w:pPr>
            <w:r w:rsidRPr="003E7200">
              <w:rPr>
                <w:rFonts w:ascii="Times New Roman" w:hAnsi="Times New Roman" w:cs="Times New Roman"/>
                <w:sz w:val="24"/>
                <w:szCs w:val="24"/>
              </w:rPr>
              <w:t>Tik</w:t>
            </w:r>
          </w:p>
        </w:tc>
        <w:tc>
          <w:tcPr>
            <w:tcW w:w="2175" w:type="dxa"/>
          </w:tcPr>
          <w:p w14:paraId="50DD853B" w14:textId="77777777" w:rsidR="00CF0674" w:rsidRDefault="00727DE7" w:rsidP="003E7200">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B724F3">
              <w:rPr>
                <w:rFonts w:ascii="Times New Roman" w:hAnsi="Times New Roman" w:cs="Times New Roman"/>
                <w:sz w:val="24"/>
                <w:szCs w:val="24"/>
              </w:rPr>
              <w:t xml:space="preserve"> </w:t>
            </w:r>
            <w:r>
              <w:rPr>
                <w:rFonts w:ascii="Times New Roman" w:hAnsi="Times New Roman" w:cs="Times New Roman"/>
                <w:sz w:val="24"/>
                <w:szCs w:val="24"/>
              </w:rPr>
              <w:t xml:space="preserve">arasında bu bulgunun farklı durum ve özelliklerini bilir.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Temel tedavi yaklaşımlarını sayabilir</w:t>
            </w:r>
          </w:p>
        </w:tc>
        <w:tc>
          <w:tcPr>
            <w:tcW w:w="2175" w:type="dxa"/>
          </w:tcPr>
          <w:p w14:paraId="5D4CFE4D"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6DC4AFF4" w14:textId="77777777" w:rsidR="00CF0674" w:rsidRDefault="00CF0674" w:rsidP="003E7200">
            <w:pPr>
              <w:rPr>
                <w:rFonts w:ascii="Times New Roman" w:hAnsi="Times New Roman" w:cs="Times New Roman"/>
                <w:b/>
                <w:sz w:val="24"/>
                <w:szCs w:val="24"/>
              </w:rPr>
            </w:pPr>
          </w:p>
        </w:tc>
        <w:tc>
          <w:tcPr>
            <w:tcW w:w="2175" w:type="dxa"/>
          </w:tcPr>
          <w:p w14:paraId="2D9F17A2" w14:textId="77777777" w:rsidR="00CF0674" w:rsidRDefault="00CF0674" w:rsidP="003E7200">
            <w:pPr>
              <w:rPr>
                <w:rFonts w:ascii="Times New Roman" w:hAnsi="Times New Roman" w:cs="Times New Roman"/>
                <w:b/>
                <w:sz w:val="24"/>
                <w:szCs w:val="24"/>
              </w:rPr>
            </w:pPr>
          </w:p>
        </w:tc>
      </w:tr>
      <w:tr w:rsidR="00CF0674" w14:paraId="6D12ABA8" w14:textId="77777777" w:rsidTr="00CF0674">
        <w:tc>
          <w:tcPr>
            <w:tcW w:w="2537" w:type="dxa"/>
          </w:tcPr>
          <w:p w14:paraId="6490BD4A" w14:textId="77777777" w:rsidR="00CF0674" w:rsidRDefault="00CF0674" w:rsidP="003E7200">
            <w:pPr>
              <w:rPr>
                <w:rFonts w:ascii="Times New Roman" w:hAnsi="Times New Roman" w:cs="Times New Roman"/>
                <w:b/>
                <w:sz w:val="24"/>
                <w:szCs w:val="24"/>
              </w:rPr>
            </w:pPr>
            <w:r w:rsidRPr="003E7200">
              <w:rPr>
                <w:rFonts w:ascii="Times New Roman" w:hAnsi="Times New Roman" w:cs="Times New Roman"/>
                <w:sz w:val="24"/>
                <w:szCs w:val="24"/>
              </w:rPr>
              <w:t>Obsesyon/</w:t>
            </w:r>
            <w:proofErr w:type="spellStart"/>
            <w:r w:rsidRPr="003E7200">
              <w:rPr>
                <w:rFonts w:ascii="Times New Roman" w:hAnsi="Times New Roman" w:cs="Times New Roman"/>
                <w:sz w:val="24"/>
                <w:szCs w:val="24"/>
              </w:rPr>
              <w:t>kompülsiyon</w:t>
            </w:r>
            <w:proofErr w:type="spellEnd"/>
          </w:p>
        </w:tc>
        <w:tc>
          <w:tcPr>
            <w:tcW w:w="2175" w:type="dxa"/>
          </w:tcPr>
          <w:p w14:paraId="1FBA9DC5" w14:textId="77777777" w:rsidR="00CF0674" w:rsidRDefault="00727DE7" w:rsidP="003E7200">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 xml:space="preserve">farklı gelişim dönemleri </w:t>
            </w:r>
            <w:r>
              <w:rPr>
                <w:rFonts w:ascii="Times New Roman" w:hAnsi="Times New Roman" w:cs="Times New Roman"/>
                <w:sz w:val="24"/>
                <w:szCs w:val="24"/>
              </w:rPr>
              <w:t xml:space="preserve">arasında bu bulgunun farklı durum ve özelliklerini bilir.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Temel tedavi yaklaşımlarını sayabilir</w:t>
            </w:r>
          </w:p>
        </w:tc>
        <w:tc>
          <w:tcPr>
            <w:tcW w:w="2175" w:type="dxa"/>
          </w:tcPr>
          <w:p w14:paraId="554358E5"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13B62A3A" w14:textId="77777777" w:rsidR="00CF0674" w:rsidRDefault="00CF0674" w:rsidP="003E7200">
            <w:pPr>
              <w:rPr>
                <w:rFonts w:ascii="Times New Roman" w:hAnsi="Times New Roman" w:cs="Times New Roman"/>
                <w:b/>
                <w:sz w:val="24"/>
                <w:szCs w:val="24"/>
              </w:rPr>
            </w:pPr>
          </w:p>
        </w:tc>
        <w:tc>
          <w:tcPr>
            <w:tcW w:w="2175" w:type="dxa"/>
          </w:tcPr>
          <w:p w14:paraId="4E7EAF2A" w14:textId="77777777" w:rsidR="00CF0674" w:rsidRDefault="00CF0674" w:rsidP="003E7200">
            <w:pPr>
              <w:rPr>
                <w:rFonts w:ascii="Times New Roman" w:hAnsi="Times New Roman" w:cs="Times New Roman"/>
                <w:b/>
                <w:sz w:val="24"/>
                <w:szCs w:val="24"/>
              </w:rPr>
            </w:pPr>
          </w:p>
        </w:tc>
      </w:tr>
      <w:tr w:rsidR="00CF0674" w14:paraId="7E93240D" w14:textId="77777777" w:rsidTr="00CF0674">
        <w:tc>
          <w:tcPr>
            <w:tcW w:w="2537" w:type="dxa"/>
          </w:tcPr>
          <w:p w14:paraId="00503E3A" w14:textId="77777777" w:rsidR="00CF0674" w:rsidRDefault="00CF0674" w:rsidP="003E7200">
            <w:pPr>
              <w:rPr>
                <w:rFonts w:ascii="Times New Roman" w:hAnsi="Times New Roman" w:cs="Times New Roman"/>
                <w:b/>
                <w:sz w:val="24"/>
                <w:szCs w:val="24"/>
              </w:rPr>
            </w:pPr>
            <w:r w:rsidRPr="003E7200">
              <w:rPr>
                <w:rFonts w:ascii="Times New Roman" w:hAnsi="Times New Roman" w:cs="Times New Roman"/>
                <w:sz w:val="24"/>
                <w:szCs w:val="24"/>
              </w:rPr>
              <w:t>Sanrı</w:t>
            </w:r>
          </w:p>
        </w:tc>
        <w:tc>
          <w:tcPr>
            <w:tcW w:w="2175" w:type="dxa"/>
          </w:tcPr>
          <w:p w14:paraId="216FE3A8" w14:textId="77777777" w:rsidR="00CF0674" w:rsidRDefault="00727DE7" w:rsidP="00B724F3">
            <w:pPr>
              <w:rPr>
                <w:rFonts w:ascii="Times New Roman" w:hAnsi="Times New Roman" w:cs="Times New Roman"/>
                <w:b/>
                <w:sz w:val="24"/>
                <w:szCs w:val="24"/>
              </w:rPr>
            </w:pPr>
            <w:r w:rsidRPr="0089516E">
              <w:rPr>
                <w:rFonts w:ascii="Times New Roman" w:hAnsi="Times New Roman" w:cs="Times New Roman"/>
                <w:sz w:val="24"/>
                <w:szCs w:val="24"/>
              </w:rPr>
              <w:t xml:space="preserve">Tanımlar, tanır, ayırıcı tanısını yapar, tanılama </w:t>
            </w:r>
            <w:r w:rsidRPr="0089516E">
              <w:rPr>
                <w:rFonts w:ascii="Times New Roman" w:hAnsi="Times New Roman" w:cs="Times New Roman"/>
                <w:sz w:val="24"/>
                <w:szCs w:val="24"/>
              </w:rPr>
              <w:lastRenderedPageBreak/>
              <w:t>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 xml:space="preserve">farklı gelişim dönemleri </w:t>
            </w:r>
            <w:r>
              <w:rPr>
                <w:rFonts w:ascii="Times New Roman" w:hAnsi="Times New Roman" w:cs="Times New Roman"/>
                <w:sz w:val="24"/>
                <w:szCs w:val="24"/>
              </w:rPr>
              <w:t>arasında bu bulgunun fark</w:t>
            </w:r>
            <w:r w:rsidR="004824AF">
              <w:rPr>
                <w:rFonts w:ascii="Times New Roman" w:hAnsi="Times New Roman" w:cs="Times New Roman"/>
                <w:sz w:val="24"/>
                <w:szCs w:val="24"/>
              </w:rPr>
              <w:t>lı durum ve özelliklerini bilir, adli sorun yaratma riski olan olguları öngörebilir</w:t>
            </w:r>
            <w:r>
              <w:rPr>
                <w:rFonts w:ascii="Times New Roman" w:hAnsi="Times New Roman" w:cs="Times New Roman"/>
                <w:sz w:val="24"/>
                <w:szCs w:val="24"/>
              </w:rPr>
              <w:t xml:space="preserve"> </w:t>
            </w:r>
          </w:p>
        </w:tc>
        <w:tc>
          <w:tcPr>
            <w:tcW w:w="2175" w:type="dxa"/>
          </w:tcPr>
          <w:p w14:paraId="5C7D5A6E"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lastRenderedPageBreak/>
              <w:t>1. Yıl</w:t>
            </w:r>
          </w:p>
          <w:p w14:paraId="5003113E" w14:textId="77777777" w:rsidR="00CF0674" w:rsidRDefault="00CF0674" w:rsidP="003E7200">
            <w:pPr>
              <w:rPr>
                <w:rFonts w:ascii="Times New Roman" w:hAnsi="Times New Roman" w:cs="Times New Roman"/>
                <w:b/>
                <w:sz w:val="24"/>
                <w:szCs w:val="24"/>
              </w:rPr>
            </w:pPr>
          </w:p>
        </w:tc>
        <w:tc>
          <w:tcPr>
            <w:tcW w:w="2175" w:type="dxa"/>
          </w:tcPr>
          <w:p w14:paraId="20B944DA" w14:textId="77777777" w:rsidR="00CF0674" w:rsidRDefault="00CF0674" w:rsidP="003E7200">
            <w:pPr>
              <w:rPr>
                <w:rFonts w:ascii="Times New Roman" w:hAnsi="Times New Roman" w:cs="Times New Roman"/>
                <w:b/>
                <w:sz w:val="24"/>
                <w:szCs w:val="24"/>
              </w:rPr>
            </w:pPr>
          </w:p>
        </w:tc>
      </w:tr>
      <w:tr w:rsidR="00CF0674" w14:paraId="6613BDD1" w14:textId="77777777" w:rsidTr="00CF0674">
        <w:tc>
          <w:tcPr>
            <w:tcW w:w="2537" w:type="dxa"/>
          </w:tcPr>
          <w:p w14:paraId="6DDB0426" w14:textId="77777777" w:rsidR="00CF0674" w:rsidRDefault="00CF0674" w:rsidP="003E7200">
            <w:pPr>
              <w:rPr>
                <w:rFonts w:ascii="Times New Roman" w:hAnsi="Times New Roman" w:cs="Times New Roman"/>
                <w:b/>
                <w:sz w:val="24"/>
                <w:szCs w:val="24"/>
              </w:rPr>
            </w:pPr>
            <w:r w:rsidRPr="003E7200">
              <w:rPr>
                <w:rFonts w:ascii="Times New Roman" w:hAnsi="Times New Roman" w:cs="Times New Roman"/>
                <w:sz w:val="24"/>
                <w:szCs w:val="24"/>
              </w:rPr>
              <w:t>Halüsinasyon</w:t>
            </w:r>
          </w:p>
        </w:tc>
        <w:tc>
          <w:tcPr>
            <w:tcW w:w="2175" w:type="dxa"/>
          </w:tcPr>
          <w:p w14:paraId="063B28B5" w14:textId="77777777" w:rsidR="00CF0674" w:rsidRDefault="00727DE7"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B724F3">
              <w:rPr>
                <w:rFonts w:ascii="Times New Roman" w:hAnsi="Times New Roman" w:cs="Times New Roman"/>
                <w:sz w:val="24"/>
                <w:szCs w:val="24"/>
              </w:rPr>
              <w:t xml:space="preserve"> </w:t>
            </w:r>
            <w:r>
              <w:rPr>
                <w:rFonts w:ascii="Times New Roman" w:hAnsi="Times New Roman" w:cs="Times New Roman"/>
                <w:sz w:val="24"/>
                <w:szCs w:val="24"/>
              </w:rPr>
              <w:t>arasında bu bulgunun fark</w:t>
            </w:r>
            <w:r w:rsidR="004824AF">
              <w:rPr>
                <w:rFonts w:ascii="Times New Roman" w:hAnsi="Times New Roman" w:cs="Times New Roman"/>
                <w:sz w:val="24"/>
                <w:szCs w:val="24"/>
              </w:rPr>
              <w:t>lı durum ve özelliklerini bilir, kendine ve çevresine zarar verme riskini derecelendirebilir</w:t>
            </w:r>
            <w:r>
              <w:rPr>
                <w:rFonts w:ascii="Times New Roman" w:hAnsi="Times New Roman" w:cs="Times New Roman"/>
                <w:sz w:val="24"/>
                <w:szCs w:val="24"/>
              </w:rPr>
              <w:t xml:space="preserve"> </w:t>
            </w:r>
          </w:p>
        </w:tc>
        <w:tc>
          <w:tcPr>
            <w:tcW w:w="2175" w:type="dxa"/>
          </w:tcPr>
          <w:p w14:paraId="269567D2"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4CBCA261" w14:textId="77777777" w:rsidR="00CF0674" w:rsidRDefault="00CF0674" w:rsidP="003E7200">
            <w:pPr>
              <w:rPr>
                <w:rFonts w:ascii="Times New Roman" w:hAnsi="Times New Roman" w:cs="Times New Roman"/>
                <w:b/>
                <w:sz w:val="24"/>
                <w:szCs w:val="24"/>
              </w:rPr>
            </w:pPr>
          </w:p>
        </w:tc>
        <w:tc>
          <w:tcPr>
            <w:tcW w:w="2175" w:type="dxa"/>
          </w:tcPr>
          <w:p w14:paraId="7BAE3AD3" w14:textId="77777777" w:rsidR="00CF0674" w:rsidRDefault="00CF0674" w:rsidP="003E7200">
            <w:pPr>
              <w:rPr>
                <w:rFonts w:ascii="Times New Roman" w:hAnsi="Times New Roman" w:cs="Times New Roman"/>
                <w:b/>
                <w:sz w:val="24"/>
                <w:szCs w:val="24"/>
              </w:rPr>
            </w:pPr>
          </w:p>
        </w:tc>
      </w:tr>
      <w:tr w:rsidR="00CF0674" w14:paraId="363E186E" w14:textId="77777777" w:rsidTr="00CF0674">
        <w:tc>
          <w:tcPr>
            <w:tcW w:w="2537" w:type="dxa"/>
          </w:tcPr>
          <w:p w14:paraId="1E65DCDC" w14:textId="77777777" w:rsidR="00CF0674" w:rsidRPr="00CF0674" w:rsidRDefault="00CF0674" w:rsidP="003E7200">
            <w:pPr>
              <w:rPr>
                <w:rFonts w:ascii="Times New Roman" w:hAnsi="Times New Roman" w:cs="Times New Roman"/>
                <w:sz w:val="24"/>
                <w:szCs w:val="24"/>
              </w:rPr>
            </w:pPr>
            <w:proofErr w:type="spellStart"/>
            <w:r w:rsidRPr="00CF0674">
              <w:rPr>
                <w:rFonts w:ascii="Times New Roman" w:hAnsi="Times New Roman" w:cs="Times New Roman"/>
                <w:sz w:val="24"/>
                <w:szCs w:val="24"/>
              </w:rPr>
              <w:t>Elevasyon</w:t>
            </w:r>
            <w:proofErr w:type="spellEnd"/>
          </w:p>
        </w:tc>
        <w:tc>
          <w:tcPr>
            <w:tcW w:w="2175" w:type="dxa"/>
          </w:tcPr>
          <w:p w14:paraId="44D6A6E8" w14:textId="77777777" w:rsidR="00CF0674" w:rsidRDefault="00727DE7"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 xml:space="preserve">farklı gelişim dönemleri </w:t>
            </w:r>
            <w:r>
              <w:rPr>
                <w:rFonts w:ascii="Times New Roman" w:hAnsi="Times New Roman" w:cs="Times New Roman"/>
                <w:sz w:val="24"/>
                <w:szCs w:val="24"/>
              </w:rPr>
              <w:t xml:space="preserve">arasında bu bulgunun farklı durum ve özelliklerini bilir. </w:t>
            </w:r>
          </w:p>
        </w:tc>
        <w:tc>
          <w:tcPr>
            <w:tcW w:w="2175" w:type="dxa"/>
          </w:tcPr>
          <w:p w14:paraId="79CDFAF4"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 xml:space="preserve">1. Yıl </w:t>
            </w:r>
          </w:p>
          <w:p w14:paraId="6E215953" w14:textId="77777777" w:rsidR="00CF0674" w:rsidRDefault="00CF0674" w:rsidP="003E7200">
            <w:pPr>
              <w:rPr>
                <w:rFonts w:ascii="Times New Roman" w:hAnsi="Times New Roman" w:cs="Times New Roman"/>
                <w:b/>
                <w:sz w:val="24"/>
                <w:szCs w:val="24"/>
              </w:rPr>
            </w:pPr>
          </w:p>
        </w:tc>
        <w:tc>
          <w:tcPr>
            <w:tcW w:w="2175" w:type="dxa"/>
          </w:tcPr>
          <w:p w14:paraId="106CBA91" w14:textId="77777777" w:rsidR="00CF0674" w:rsidRDefault="00CF0674" w:rsidP="003E7200">
            <w:pPr>
              <w:rPr>
                <w:rFonts w:ascii="Times New Roman" w:hAnsi="Times New Roman" w:cs="Times New Roman"/>
                <w:b/>
                <w:sz w:val="24"/>
                <w:szCs w:val="24"/>
              </w:rPr>
            </w:pPr>
          </w:p>
        </w:tc>
      </w:tr>
      <w:tr w:rsidR="00CF0674" w14:paraId="4689CE0B" w14:textId="77777777" w:rsidTr="00CF0674">
        <w:tc>
          <w:tcPr>
            <w:tcW w:w="2537" w:type="dxa"/>
          </w:tcPr>
          <w:p w14:paraId="073BFFF1" w14:textId="77777777" w:rsidR="00CF0674" w:rsidRDefault="0089516E" w:rsidP="003E7200">
            <w:pPr>
              <w:rPr>
                <w:rFonts w:ascii="Times New Roman" w:hAnsi="Times New Roman" w:cs="Times New Roman"/>
                <w:b/>
                <w:sz w:val="24"/>
                <w:szCs w:val="24"/>
              </w:rPr>
            </w:pPr>
            <w:r w:rsidRPr="003E7200">
              <w:rPr>
                <w:rFonts w:ascii="Times New Roman" w:hAnsi="Times New Roman" w:cs="Times New Roman"/>
                <w:sz w:val="24"/>
                <w:szCs w:val="24"/>
              </w:rPr>
              <w:t>Konuşma bozukluğu</w:t>
            </w:r>
          </w:p>
        </w:tc>
        <w:tc>
          <w:tcPr>
            <w:tcW w:w="2175" w:type="dxa"/>
          </w:tcPr>
          <w:p w14:paraId="23D67B12" w14:textId="77777777" w:rsidR="00CF0674" w:rsidRDefault="00727DE7" w:rsidP="0096726C">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 xml:space="preserve">farklı gelişim dönemleri </w:t>
            </w:r>
            <w:r>
              <w:rPr>
                <w:rFonts w:ascii="Times New Roman" w:hAnsi="Times New Roman" w:cs="Times New Roman"/>
                <w:sz w:val="24"/>
                <w:szCs w:val="24"/>
              </w:rPr>
              <w:t xml:space="preserve">arasında bu bulgunun farklı </w:t>
            </w:r>
            <w:r>
              <w:rPr>
                <w:rFonts w:ascii="Times New Roman" w:hAnsi="Times New Roman" w:cs="Times New Roman"/>
                <w:sz w:val="24"/>
                <w:szCs w:val="24"/>
              </w:rPr>
              <w:lastRenderedPageBreak/>
              <w:t xml:space="preserve">durum ve özelliklerini bilir.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w:t>
            </w:r>
          </w:p>
        </w:tc>
        <w:tc>
          <w:tcPr>
            <w:tcW w:w="2175" w:type="dxa"/>
          </w:tcPr>
          <w:p w14:paraId="763C360E"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lastRenderedPageBreak/>
              <w:t xml:space="preserve">2. Yıl </w:t>
            </w:r>
          </w:p>
          <w:p w14:paraId="7EF2B317" w14:textId="77777777" w:rsidR="00CF0674" w:rsidRDefault="00CF0674" w:rsidP="003E7200">
            <w:pPr>
              <w:rPr>
                <w:rFonts w:ascii="Times New Roman" w:hAnsi="Times New Roman" w:cs="Times New Roman"/>
                <w:b/>
                <w:sz w:val="24"/>
                <w:szCs w:val="24"/>
              </w:rPr>
            </w:pPr>
          </w:p>
        </w:tc>
        <w:tc>
          <w:tcPr>
            <w:tcW w:w="2175" w:type="dxa"/>
          </w:tcPr>
          <w:p w14:paraId="3FCD6ADF" w14:textId="77777777" w:rsidR="00CF0674" w:rsidRDefault="00CF0674" w:rsidP="003E7200">
            <w:pPr>
              <w:rPr>
                <w:rFonts w:ascii="Times New Roman" w:hAnsi="Times New Roman" w:cs="Times New Roman"/>
                <w:b/>
                <w:sz w:val="24"/>
                <w:szCs w:val="24"/>
              </w:rPr>
            </w:pPr>
          </w:p>
        </w:tc>
      </w:tr>
      <w:tr w:rsidR="00CF0674" w14:paraId="2FE2A25D" w14:textId="77777777" w:rsidTr="00CF0674">
        <w:tc>
          <w:tcPr>
            <w:tcW w:w="2537" w:type="dxa"/>
          </w:tcPr>
          <w:p w14:paraId="2FB25E74" w14:textId="77777777" w:rsidR="00CF0674" w:rsidRDefault="0089516E" w:rsidP="003E7200">
            <w:pPr>
              <w:rPr>
                <w:rFonts w:ascii="Times New Roman" w:hAnsi="Times New Roman" w:cs="Times New Roman"/>
                <w:b/>
                <w:sz w:val="24"/>
                <w:szCs w:val="24"/>
              </w:rPr>
            </w:pPr>
            <w:proofErr w:type="spellStart"/>
            <w:r w:rsidRPr="003E7200">
              <w:rPr>
                <w:rFonts w:ascii="Times New Roman" w:hAnsi="Times New Roman" w:cs="Times New Roman"/>
                <w:sz w:val="24"/>
                <w:szCs w:val="24"/>
              </w:rPr>
              <w:t>Stereotipik</w:t>
            </w:r>
            <w:proofErr w:type="spellEnd"/>
            <w:r w:rsidRPr="003E7200">
              <w:rPr>
                <w:rFonts w:ascii="Times New Roman" w:hAnsi="Times New Roman" w:cs="Times New Roman"/>
                <w:sz w:val="24"/>
                <w:szCs w:val="24"/>
              </w:rPr>
              <w:t xml:space="preserve"> hareket</w:t>
            </w:r>
          </w:p>
        </w:tc>
        <w:tc>
          <w:tcPr>
            <w:tcW w:w="2175" w:type="dxa"/>
          </w:tcPr>
          <w:p w14:paraId="68DE558A" w14:textId="77777777" w:rsidR="00CF0674" w:rsidRDefault="00727DE7" w:rsidP="00040860">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B724F3">
              <w:rPr>
                <w:rFonts w:ascii="Times New Roman" w:hAnsi="Times New Roman" w:cs="Times New Roman"/>
                <w:sz w:val="24"/>
                <w:szCs w:val="24"/>
              </w:rPr>
              <w:t xml:space="preserve"> </w:t>
            </w:r>
            <w:r>
              <w:rPr>
                <w:rFonts w:ascii="Times New Roman" w:hAnsi="Times New Roman" w:cs="Times New Roman"/>
                <w:sz w:val="24"/>
                <w:szCs w:val="24"/>
              </w:rPr>
              <w:t xml:space="preserve">arasında bu bulgunun farklı durum ve özelliklerini bilir.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w:t>
            </w:r>
            <w:r w:rsidR="004824AF">
              <w:rPr>
                <w:rFonts w:ascii="Times New Roman" w:hAnsi="Times New Roman" w:cs="Times New Roman"/>
                <w:sz w:val="24"/>
                <w:szCs w:val="24"/>
              </w:rPr>
              <w:t>, kendini yaralayıcı durumlara hassasiyet gösterir</w:t>
            </w:r>
          </w:p>
        </w:tc>
        <w:tc>
          <w:tcPr>
            <w:tcW w:w="2175" w:type="dxa"/>
          </w:tcPr>
          <w:p w14:paraId="34848153"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 xml:space="preserve">1. Yıl </w:t>
            </w:r>
          </w:p>
          <w:p w14:paraId="5A622019" w14:textId="77777777" w:rsidR="00CF0674" w:rsidRDefault="00CF0674" w:rsidP="003E7200">
            <w:pPr>
              <w:rPr>
                <w:rFonts w:ascii="Times New Roman" w:hAnsi="Times New Roman" w:cs="Times New Roman"/>
                <w:b/>
                <w:sz w:val="24"/>
                <w:szCs w:val="24"/>
              </w:rPr>
            </w:pPr>
          </w:p>
        </w:tc>
        <w:tc>
          <w:tcPr>
            <w:tcW w:w="2175" w:type="dxa"/>
          </w:tcPr>
          <w:p w14:paraId="01763BD9" w14:textId="77777777" w:rsidR="00CF0674" w:rsidRDefault="00CF0674" w:rsidP="003E7200">
            <w:pPr>
              <w:rPr>
                <w:rFonts w:ascii="Times New Roman" w:hAnsi="Times New Roman" w:cs="Times New Roman"/>
                <w:b/>
                <w:sz w:val="24"/>
                <w:szCs w:val="24"/>
              </w:rPr>
            </w:pPr>
          </w:p>
        </w:tc>
      </w:tr>
      <w:tr w:rsidR="00CF0674" w14:paraId="1F0827DF" w14:textId="77777777" w:rsidTr="00CF0674">
        <w:tc>
          <w:tcPr>
            <w:tcW w:w="2537" w:type="dxa"/>
          </w:tcPr>
          <w:p w14:paraId="247B9BE9" w14:textId="311B1422" w:rsidR="00CF0674" w:rsidRDefault="0089516E" w:rsidP="003E7200">
            <w:pPr>
              <w:rPr>
                <w:rFonts w:ascii="Times New Roman" w:hAnsi="Times New Roman" w:cs="Times New Roman"/>
                <w:b/>
                <w:sz w:val="24"/>
                <w:szCs w:val="24"/>
              </w:rPr>
            </w:pPr>
            <w:proofErr w:type="spellStart"/>
            <w:r w:rsidRPr="003E7200">
              <w:rPr>
                <w:rFonts w:ascii="Times New Roman" w:hAnsi="Times New Roman" w:cs="Times New Roman"/>
                <w:sz w:val="24"/>
                <w:szCs w:val="24"/>
              </w:rPr>
              <w:t>Dis</w:t>
            </w:r>
            <w:r w:rsidR="0022608B">
              <w:rPr>
                <w:rFonts w:ascii="Times New Roman" w:hAnsi="Times New Roman" w:cs="Times New Roman"/>
                <w:sz w:val="24"/>
                <w:szCs w:val="24"/>
              </w:rPr>
              <w:t>s</w:t>
            </w:r>
            <w:r w:rsidRPr="003E7200">
              <w:rPr>
                <w:rFonts w:ascii="Times New Roman" w:hAnsi="Times New Roman" w:cs="Times New Roman"/>
                <w:sz w:val="24"/>
                <w:szCs w:val="24"/>
              </w:rPr>
              <w:t>osiasyon</w:t>
            </w:r>
            <w:proofErr w:type="spellEnd"/>
          </w:p>
        </w:tc>
        <w:tc>
          <w:tcPr>
            <w:tcW w:w="2175" w:type="dxa"/>
          </w:tcPr>
          <w:p w14:paraId="3518FB9F" w14:textId="77777777" w:rsidR="00CF0674" w:rsidRPr="00727DE7" w:rsidRDefault="00727DE7" w:rsidP="00B724F3">
            <w:pPr>
              <w:rPr>
                <w:rFonts w:ascii="Times New Roman" w:hAnsi="Times New Roman" w:cs="Times New Roman"/>
                <w:sz w:val="24"/>
                <w:szCs w:val="24"/>
              </w:rPr>
            </w:pPr>
            <w:r w:rsidRPr="00727DE7">
              <w:rPr>
                <w:rFonts w:ascii="Times New Roman" w:hAnsi="Times New Roman" w:cs="Times New Roman"/>
                <w:sz w:val="24"/>
                <w:szCs w:val="24"/>
              </w:rPr>
              <w:t xml:space="preserve">Tanımlar, tanır, ayırıcı tanısını yapar, tanılama yaparken bu bulguyu göz önünde bulundurur, bozukluklar </w:t>
            </w:r>
            <w:r w:rsidR="00B724F3">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B724F3">
              <w:rPr>
                <w:rFonts w:ascii="Times New Roman" w:hAnsi="Times New Roman" w:cs="Times New Roman"/>
                <w:sz w:val="24"/>
                <w:szCs w:val="24"/>
              </w:rPr>
              <w:t xml:space="preserve"> </w:t>
            </w:r>
            <w:r w:rsidRPr="00727DE7">
              <w:rPr>
                <w:rFonts w:ascii="Times New Roman" w:hAnsi="Times New Roman" w:cs="Times New Roman"/>
                <w:sz w:val="24"/>
                <w:szCs w:val="24"/>
              </w:rPr>
              <w:t xml:space="preserve">arasında bu bulgunun farklı durum ve özelliklerini bilir. </w:t>
            </w:r>
          </w:p>
        </w:tc>
        <w:tc>
          <w:tcPr>
            <w:tcW w:w="2175" w:type="dxa"/>
          </w:tcPr>
          <w:p w14:paraId="1A79C6E9"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4CD0A70E" w14:textId="77777777" w:rsidR="00CF0674" w:rsidRDefault="00CF0674" w:rsidP="003E7200">
            <w:pPr>
              <w:rPr>
                <w:rFonts w:ascii="Times New Roman" w:hAnsi="Times New Roman" w:cs="Times New Roman"/>
                <w:b/>
                <w:sz w:val="24"/>
                <w:szCs w:val="24"/>
              </w:rPr>
            </w:pPr>
          </w:p>
        </w:tc>
        <w:tc>
          <w:tcPr>
            <w:tcW w:w="2175" w:type="dxa"/>
          </w:tcPr>
          <w:p w14:paraId="7BA5B470" w14:textId="77777777" w:rsidR="00CF0674" w:rsidRDefault="00CF0674" w:rsidP="003E7200">
            <w:pPr>
              <w:rPr>
                <w:rFonts w:ascii="Times New Roman" w:hAnsi="Times New Roman" w:cs="Times New Roman"/>
                <w:b/>
                <w:sz w:val="24"/>
                <w:szCs w:val="24"/>
              </w:rPr>
            </w:pPr>
          </w:p>
        </w:tc>
      </w:tr>
      <w:tr w:rsidR="00CF0674" w14:paraId="241E603D" w14:textId="77777777" w:rsidTr="00CF0674">
        <w:tc>
          <w:tcPr>
            <w:tcW w:w="2537" w:type="dxa"/>
          </w:tcPr>
          <w:p w14:paraId="16EE612B" w14:textId="77777777" w:rsidR="00CF0674" w:rsidRDefault="0089516E" w:rsidP="003E7200">
            <w:pPr>
              <w:rPr>
                <w:rFonts w:ascii="Times New Roman" w:hAnsi="Times New Roman" w:cs="Times New Roman"/>
                <w:b/>
                <w:sz w:val="24"/>
                <w:szCs w:val="24"/>
              </w:rPr>
            </w:pPr>
            <w:r w:rsidRPr="003E7200">
              <w:rPr>
                <w:rFonts w:ascii="Times New Roman" w:hAnsi="Times New Roman" w:cs="Times New Roman"/>
                <w:sz w:val="24"/>
                <w:szCs w:val="24"/>
              </w:rPr>
              <w:t>Ajitasyon/</w:t>
            </w:r>
            <w:proofErr w:type="spellStart"/>
            <w:r w:rsidRPr="003E7200">
              <w:rPr>
                <w:rFonts w:ascii="Times New Roman" w:hAnsi="Times New Roman" w:cs="Times New Roman"/>
                <w:sz w:val="24"/>
                <w:szCs w:val="24"/>
              </w:rPr>
              <w:t>eksitasyon</w:t>
            </w:r>
            <w:proofErr w:type="spellEnd"/>
          </w:p>
        </w:tc>
        <w:tc>
          <w:tcPr>
            <w:tcW w:w="2175" w:type="dxa"/>
          </w:tcPr>
          <w:p w14:paraId="52126937" w14:textId="77777777" w:rsidR="00CF0674" w:rsidRDefault="00101B5D" w:rsidP="00B724F3">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sidRPr="00B724F3">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B724F3" w:rsidRPr="00B724F3">
              <w:rPr>
                <w:rFonts w:ascii="Times New Roman" w:hAnsi="Times New Roman" w:cs="Times New Roman"/>
                <w:sz w:val="24"/>
                <w:szCs w:val="24"/>
              </w:rPr>
              <w:t xml:space="preserve"> </w:t>
            </w:r>
            <w:r>
              <w:rPr>
                <w:rFonts w:ascii="Times New Roman" w:hAnsi="Times New Roman" w:cs="Times New Roman"/>
                <w:sz w:val="24"/>
                <w:szCs w:val="24"/>
              </w:rPr>
              <w:t xml:space="preserve">arasında bu bulgunun farklı durum ve özelliklerini bilir. Bu tanıya </w:t>
            </w:r>
            <w:r w:rsidR="004824AF">
              <w:rPr>
                <w:rFonts w:ascii="Times New Roman" w:hAnsi="Times New Roman" w:cs="Times New Roman"/>
                <w:sz w:val="24"/>
                <w:szCs w:val="24"/>
              </w:rPr>
              <w:t xml:space="preserve">acil durumlarda yaklaşımı bilir, </w:t>
            </w:r>
            <w:proofErr w:type="spellStart"/>
            <w:r w:rsidR="004824AF">
              <w:rPr>
                <w:rFonts w:ascii="Times New Roman" w:hAnsi="Times New Roman" w:cs="Times New Roman"/>
                <w:sz w:val="24"/>
                <w:szCs w:val="24"/>
              </w:rPr>
              <w:lastRenderedPageBreak/>
              <w:t>homisidal</w:t>
            </w:r>
            <w:proofErr w:type="spellEnd"/>
            <w:r w:rsidR="004824AF">
              <w:rPr>
                <w:rFonts w:ascii="Times New Roman" w:hAnsi="Times New Roman" w:cs="Times New Roman"/>
                <w:sz w:val="24"/>
                <w:szCs w:val="24"/>
              </w:rPr>
              <w:t xml:space="preserve"> vakaları ayırt edebilir</w:t>
            </w:r>
          </w:p>
        </w:tc>
        <w:tc>
          <w:tcPr>
            <w:tcW w:w="2175" w:type="dxa"/>
          </w:tcPr>
          <w:p w14:paraId="275B3E78"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lastRenderedPageBreak/>
              <w:t xml:space="preserve">1. Yıl </w:t>
            </w:r>
          </w:p>
          <w:p w14:paraId="7278531D" w14:textId="77777777" w:rsidR="00CF0674" w:rsidRDefault="00CF0674" w:rsidP="003E7200">
            <w:pPr>
              <w:rPr>
                <w:rFonts w:ascii="Times New Roman" w:hAnsi="Times New Roman" w:cs="Times New Roman"/>
                <w:b/>
                <w:sz w:val="24"/>
                <w:szCs w:val="24"/>
              </w:rPr>
            </w:pPr>
          </w:p>
        </w:tc>
        <w:tc>
          <w:tcPr>
            <w:tcW w:w="2175" w:type="dxa"/>
          </w:tcPr>
          <w:p w14:paraId="0D19715B" w14:textId="77777777" w:rsidR="00CF0674" w:rsidRDefault="00CF0674" w:rsidP="003E7200">
            <w:pPr>
              <w:rPr>
                <w:rFonts w:ascii="Times New Roman" w:hAnsi="Times New Roman" w:cs="Times New Roman"/>
                <w:b/>
                <w:sz w:val="24"/>
                <w:szCs w:val="24"/>
              </w:rPr>
            </w:pPr>
          </w:p>
        </w:tc>
      </w:tr>
      <w:tr w:rsidR="00CF0674" w14:paraId="1E4609D5" w14:textId="77777777" w:rsidTr="00CF0674">
        <w:tc>
          <w:tcPr>
            <w:tcW w:w="2537" w:type="dxa"/>
          </w:tcPr>
          <w:p w14:paraId="3C5ED622" w14:textId="77777777" w:rsidR="00CF0674" w:rsidRDefault="0089516E" w:rsidP="003E7200">
            <w:pPr>
              <w:rPr>
                <w:rFonts w:ascii="Times New Roman" w:hAnsi="Times New Roman" w:cs="Times New Roman"/>
                <w:b/>
                <w:sz w:val="24"/>
                <w:szCs w:val="24"/>
              </w:rPr>
            </w:pPr>
            <w:r w:rsidRPr="003E7200">
              <w:rPr>
                <w:rFonts w:ascii="Times New Roman" w:hAnsi="Times New Roman" w:cs="Times New Roman"/>
                <w:sz w:val="24"/>
                <w:szCs w:val="24"/>
              </w:rPr>
              <w:t>Sınır sorunu</w:t>
            </w:r>
          </w:p>
        </w:tc>
        <w:tc>
          <w:tcPr>
            <w:tcW w:w="2175" w:type="dxa"/>
          </w:tcPr>
          <w:p w14:paraId="1D49A541" w14:textId="77777777" w:rsidR="00CF0674" w:rsidRDefault="00727DE7" w:rsidP="0096726C">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B724F3">
              <w:rPr>
                <w:rFonts w:ascii="Times New Roman" w:hAnsi="Times New Roman" w:cs="Times New Roman"/>
                <w:sz w:val="24"/>
                <w:szCs w:val="24"/>
              </w:rPr>
              <w:t xml:space="preserve">ve </w:t>
            </w:r>
            <w:r w:rsidR="0092639E" w:rsidRPr="0092639E">
              <w:rPr>
                <w:rFonts w:ascii="Times New Roman" w:hAnsi="Times New Roman" w:cs="Times New Roman"/>
                <w:sz w:val="24"/>
                <w:szCs w:val="24"/>
              </w:rPr>
              <w:t xml:space="preserve">farklı gelişim dönemleri </w:t>
            </w:r>
            <w:r>
              <w:rPr>
                <w:rFonts w:ascii="Times New Roman" w:hAnsi="Times New Roman" w:cs="Times New Roman"/>
                <w:sz w:val="24"/>
                <w:szCs w:val="24"/>
              </w:rPr>
              <w:t xml:space="preserve">arasında bu bulgunun farklı durum ve özelliklerini bilir.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w:t>
            </w:r>
            <w:r w:rsidR="004824AF">
              <w:rPr>
                <w:rFonts w:ascii="Times New Roman" w:hAnsi="Times New Roman" w:cs="Times New Roman"/>
                <w:sz w:val="24"/>
                <w:szCs w:val="24"/>
              </w:rPr>
              <w:t>Aile danışmanlığı verebilir. Patoloji ve normal özellik ayrımını yapabilir.</w:t>
            </w:r>
          </w:p>
        </w:tc>
        <w:tc>
          <w:tcPr>
            <w:tcW w:w="2175" w:type="dxa"/>
          </w:tcPr>
          <w:p w14:paraId="2D556C5B"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2. Yıl</w:t>
            </w:r>
          </w:p>
          <w:p w14:paraId="412AAC4F" w14:textId="77777777" w:rsidR="00CF0674" w:rsidRDefault="00CF0674" w:rsidP="003E7200">
            <w:pPr>
              <w:rPr>
                <w:rFonts w:ascii="Times New Roman" w:hAnsi="Times New Roman" w:cs="Times New Roman"/>
                <w:b/>
                <w:sz w:val="24"/>
                <w:szCs w:val="24"/>
              </w:rPr>
            </w:pPr>
          </w:p>
        </w:tc>
        <w:tc>
          <w:tcPr>
            <w:tcW w:w="2175" w:type="dxa"/>
          </w:tcPr>
          <w:p w14:paraId="1D2136F5" w14:textId="77777777" w:rsidR="00CF0674" w:rsidRDefault="00CF0674" w:rsidP="003E7200">
            <w:pPr>
              <w:rPr>
                <w:rFonts w:ascii="Times New Roman" w:hAnsi="Times New Roman" w:cs="Times New Roman"/>
                <w:b/>
                <w:sz w:val="24"/>
                <w:szCs w:val="24"/>
              </w:rPr>
            </w:pPr>
          </w:p>
        </w:tc>
      </w:tr>
      <w:tr w:rsidR="00CF0674" w14:paraId="1E369F3E" w14:textId="77777777" w:rsidTr="00CF0674">
        <w:tc>
          <w:tcPr>
            <w:tcW w:w="2537" w:type="dxa"/>
          </w:tcPr>
          <w:p w14:paraId="7FF3E606" w14:textId="77777777" w:rsidR="00CF0674" w:rsidRDefault="0089516E" w:rsidP="003E7200">
            <w:pPr>
              <w:rPr>
                <w:rFonts w:ascii="Times New Roman" w:hAnsi="Times New Roman" w:cs="Times New Roman"/>
                <w:b/>
                <w:sz w:val="24"/>
                <w:szCs w:val="24"/>
              </w:rPr>
            </w:pPr>
            <w:r w:rsidRPr="003E7200">
              <w:rPr>
                <w:rFonts w:ascii="Times New Roman" w:hAnsi="Times New Roman" w:cs="Times New Roman"/>
                <w:sz w:val="24"/>
                <w:szCs w:val="24"/>
              </w:rPr>
              <w:t>Kendine zarar verme davranışı (</w:t>
            </w:r>
            <w:proofErr w:type="spellStart"/>
            <w:r w:rsidRPr="003E7200">
              <w:rPr>
                <w:rFonts w:ascii="Times New Roman" w:hAnsi="Times New Roman" w:cs="Times New Roman"/>
                <w:sz w:val="24"/>
                <w:szCs w:val="24"/>
              </w:rPr>
              <w:t>suisid</w:t>
            </w:r>
            <w:proofErr w:type="spellEnd"/>
            <w:r w:rsidRPr="003E7200">
              <w:rPr>
                <w:rFonts w:ascii="Times New Roman" w:hAnsi="Times New Roman" w:cs="Times New Roman"/>
                <w:sz w:val="24"/>
                <w:szCs w:val="24"/>
              </w:rPr>
              <w:t xml:space="preserve"> dışı)</w:t>
            </w:r>
          </w:p>
        </w:tc>
        <w:tc>
          <w:tcPr>
            <w:tcW w:w="2175" w:type="dxa"/>
          </w:tcPr>
          <w:p w14:paraId="4ACC767B" w14:textId="77777777" w:rsidR="00CF0674" w:rsidRDefault="00101B5D" w:rsidP="004824AF">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4824AF">
              <w:rPr>
                <w:rFonts w:ascii="Times New Roman" w:hAnsi="Times New Roman" w:cs="Times New Roman"/>
                <w:sz w:val="24"/>
                <w:szCs w:val="24"/>
              </w:rPr>
              <w:t xml:space="preserve">ve </w:t>
            </w:r>
            <w:r w:rsidR="0092639E">
              <w:rPr>
                <w:rFonts w:ascii="Times New Roman" w:hAnsi="Times New Roman" w:cs="Times New Roman"/>
                <w:sz w:val="24"/>
                <w:szCs w:val="24"/>
              </w:rPr>
              <w:t xml:space="preserve">farklı gelişim dönemleri </w:t>
            </w:r>
            <w:r>
              <w:rPr>
                <w:rFonts w:ascii="Times New Roman" w:hAnsi="Times New Roman" w:cs="Times New Roman"/>
                <w:sz w:val="24"/>
                <w:szCs w:val="24"/>
              </w:rPr>
              <w:t>arasında bu bulgunun farklı durum ve özelliklerini bilir. Bu tanıya acil durumlarda yaklaşımı bilir.</w:t>
            </w:r>
          </w:p>
        </w:tc>
        <w:tc>
          <w:tcPr>
            <w:tcW w:w="2175" w:type="dxa"/>
          </w:tcPr>
          <w:p w14:paraId="20EA21BB"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 xml:space="preserve">2. Yıl </w:t>
            </w:r>
          </w:p>
          <w:p w14:paraId="511CBCA1" w14:textId="77777777" w:rsidR="00CF0674" w:rsidRDefault="00CF0674" w:rsidP="003E7200">
            <w:pPr>
              <w:rPr>
                <w:rFonts w:ascii="Times New Roman" w:hAnsi="Times New Roman" w:cs="Times New Roman"/>
                <w:b/>
                <w:sz w:val="24"/>
                <w:szCs w:val="24"/>
              </w:rPr>
            </w:pPr>
          </w:p>
        </w:tc>
        <w:tc>
          <w:tcPr>
            <w:tcW w:w="2175" w:type="dxa"/>
          </w:tcPr>
          <w:p w14:paraId="567D4115" w14:textId="77777777" w:rsidR="00CF0674" w:rsidRDefault="00CF0674" w:rsidP="003E7200">
            <w:pPr>
              <w:rPr>
                <w:rFonts w:ascii="Times New Roman" w:hAnsi="Times New Roman" w:cs="Times New Roman"/>
                <w:b/>
                <w:sz w:val="24"/>
                <w:szCs w:val="24"/>
              </w:rPr>
            </w:pPr>
          </w:p>
        </w:tc>
      </w:tr>
      <w:tr w:rsidR="00CF0674" w14:paraId="32A195AE" w14:textId="77777777" w:rsidTr="00CF0674">
        <w:tc>
          <w:tcPr>
            <w:tcW w:w="2537" w:type="dxa"/>
          </w:tcPr>
          <w:p w14:paraId="3087D47B" w14:textId="77777777" w:rsidR="00CF0674" w:rsidRPr="0089516E" w:rsidRDefault="0089516E" w:rsidP="003E7200">
            <w:pPr>
              <w:rPr>
                <w:rFonts w:ascii="Times New Roman" w:hAnsi="Times New Roman" w:cs="Times New Roman"/>
                <w:sz w:val="24"/>
                <w:szCs w:val="24"/>
              </w:rPr>
            </w:pPr>
            <w:proofErr w:type="spellStart"/>
            <w:r w:rsidRPr="0089516E">
              <w:rPr>
                <w:rFonts w:ascii="Times New Roman" w:hAnsi="Times New Roman" w:cs="Times New Roman"/>
                <w:sz w:val="24"/>
                <w:szCs w:val="24"/>
              </w:rPr>
              <w:t>Suisid</w:t>
            </w:r>
            <w:proofErr w:type="spellEnd"/>
            <w:r w:rsidRPr="0089516E">
              <w:rPr>
                <w:rFonts w:ascii="Times New Roman" w:hAnsi="Times New Roman" w:cs="Times New Roman"/>
                <w:sz w:val="24"/>
                <w:szCs w:val="24"/>
              </w:rPr>
              <w:t xml:space="preserve"> girişimi</w:t>
            </w:r>
          </w:p>
        </w:tc>
        <w:tc>
          <w:tcPr>
            <w:tcW w:w="2175" w:type="dxa"/>
          </w:tcPr>
          <w:p w14:paraId="65EF4D0C" w14:textId="77777777" w:rsidR="00CF0674" w:rsidRDefault="00101B5D" w:rsidP="0096726C">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4824AF">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4824AF">
              <w:rPr>
                <w:rFonts w:ascii="Times New Roman" w:hAnsi="Times New Roman" w:cs="Times New Roman"/>
                <w:sz w:val="24"/>
                <w:szCs w:val="24"/>
              </w:rPr>
              <w:t xml:space="preserve"> </w:t>
            </w:r>
            <w:r>
              <w:rPr>
                <w:rFonts w:ascii="Times New Roman" w:hAnsi="Times New Roman" w:cs="Times New Roman"/>
                <w:sz w:val="24"/>
                <w:szCs w:val="24"/>
              </w:rPr>
              <w:t xml:space="preserve">arasında bu bulgunun farklı durum ve özelliklerini bilir.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verebilir. Bu tanıya acil durumlarda yaklaşımı bilir.</w:t>
            </w:r>
            <w:r w:rsidR="004824AF">
              <w:rPr>
                <w:rFonts w:ascii="Times New Roman" w:hAnsi="Times New Roman" w:cs="Times New Roman"/>
                <w:sz w:val="24"/>
                <w:szCs w:val="24"/>
              </w:rPr>
              <w:t xml:space="preserve"> Risk derecelemesi yapabilir</w:t>
            </w:r>
          </w:p>
        </w:tc>
        <w:tc>
          <w:tcPr>
            <w:tcW w:w="2175" w:type="dxa"/>
          </w:tcPr>
          <w:p w14:paraId="286BA173"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lastRenderedPageBreak/>
              <w:t xml:space="preserve">1. Yıl </w:t>
            </w:r>
          </w:p>
          <w:p w14:paraId="441D7552" w14:textId="77777777" w:rsidR="00CF0674" w:rsidRDefault="00CF0674" w:rsidP="003E7200">
            <w:pPr>
              <w:rPr>
                <w:rFonts w:ascii="Times New Roman" w:hAnsi="Times New Roman" w:cs="Times New Roman"/>
                <w:b/>
                <w:sz w:val="24"/>
                <w:szCs w:val="24"/>
              </w:rPr>
            </w:pPr>
          </w:p>
        </w:tc>
        <w:tc>
          <w:tcPr>
            <w:tcW w:w="2175" w:type="dxa"/>
          </w:tcPr>
          <w:p w14:paraId="392A9BA3" w14:textId="77777777" w:rsidR="00CF0674" w:rsidRDefault="00CF0674" w:rsidP="003E7200">
            <w:pPr>
              <w:rPr>
                <w:rFonts w:ascii="Times New Roman" w:hAnsi="Times New Roman" w:cs="Times New Roman"/>
                <w:b/>
                <w:sz w:val="24"/>
                <w:szCs w:val="24"/>
              </w:rPr>
            </w:pPr>
          </w:p>
        </w:tc>
      </w:tr>
      <w:tr w:rsidR="00CF0674" w14:paraId="0BAAB8E2" w14:textId="77777777" w:rsidTr="00CF0674">
        <w:tc>
          <w:tcPr>
            <w:tcW w:w="2537" w:type="dxa"/>
          </w:tcPr>
          <w:p w14:paraId="7BF80967" w14:textId="77777777" w:rsidR="00CF0674" w:rsidRPr="0089516E" w:rsidRDefault="0089516E" w:rsidP="003E7200">
            <w:pPr>
              <w:rPr>
                <w:rFonts w:ascii="Times New Roman" w:hAnsi="Times New Roman" w:cs="Times New Roman"/>
                <w:sz w:val="24"/>
                <w:szCs w:val="24"/>
              </w:rPr>
            </w:pPr>
            <w:r w:rsidRPr="0089516E">
              <w:rPr>
                <w:rFonts w:ascii="Times New Roman" w:hAnsi="Times New Roman" w:cs="Times New Roman"/>
                <w:sz w:val="24"/>
                <w:szCs w:val="24"/>
              </w:rPr>
              <w:t>Öğrenme zorluğu</w:t>
            </w:r>
          </w:p>
        </w:tc>
        <w:tc>
          <w:tcPr>
            <w:tcW w:w="2175" w:type="dxa"/>
          </w:tcPr>
          <w:p w14:paraId="758DA269" w14:textId="77777777" w:rsidR="00CF0674" w:rsidRDefault="00727DE7" w:rsidP="0096726C">
            <w:pPr>
              <w:rPr>
                <w:rFonts w:ascii="Times New Roman" w:hAnsi="Times New Roman" w:cs="Times New Roman"/>
                <w:b/>
                <w:sz w:val="24"/>
                <w:szCs w:val="24"/>
              </w:rPr>
            </w:pPr>
            <w:r w:rsidRPr="0089516E">
              <w:rPr>
                <w:rFonts w:ascii="Times New Roman" w:hAnsi="Times New Roman" w:cs="Times New Roman"/>
                <w:sz w:val="24"/>
                <w:szCs w:val="24"/>
              </w:rPr>
              <w:t>Tanımlar, tanır, ayırıcı tanısını yapar, tanılama yaparken bu bulguyu göz önünde bulundurur</w:t>
            </w:r>
            <w:r>
              <w:rPr>
                <w:rFonts w:ascii="Times New Roman" w:hAnsi="Times New Roman" w:cs="Times New Roman"/>
                <w:sz w:val="24"/>
                <w:szCs w:val="24"/>
              </w:rPr>
              <w:t xml:space="preserve">, bozukluklar </w:t>
            </w:r>
            <w:r w:rsidR="004824AF">
              <w:rPr>
                <w:rFonts w:ascii="Times New Roman" w:hAnsi="Times New Roman" w:cs="Times New Roman"/>
                <w:sz w:val="24"/>
                <w:szCs w:val="24"/>
              </w:rPr>
              <w:t xml:space="preserve">ve </w:t>
            </w:r>
            <w:r w:rsidR="0092639E">
              <w:rPr>
                <w:rFonts w:ascii="Times New Roman" w:hAnsi="Times New Roman" w:cs="Times New Roman"/>
                <w:sz w:val="24"/>
                <w:szCs w:val="24"/>
              </w:rPr>
              <w:t>farklı gelişim dönemleri</w:t>
            </w:r>
            <w:r w:rsidR="004824AF">
              <w:rPr>
                <w:rFonts w:ascii="Times New Roman" w:hAnsi="Times New Roman" w:cs="Times New Roman"/>
                <w:sz w:val="24"/>
                <w:szCs w:val="24"/>
              </w:rPr>
              <w:t xml:space="preserve"> </w:t>
            </w:r>
            <w:r>
              <w:rPr>
                <w:rFonts w:ascii="Times New Roman" w:hAnsi="Times New Roman" w:cs="Times New Roman"/>
                <w:sz w:val="24"/>
                <w:szCs w:val="24"/>
              </w:rPr>
              <w:t xml:space="preserve">arasında bu bulgunun farklı durum ve özelliklerini bilir.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w:t>
            </w:r>
          </w:p>
        </w:tc>
        <w:tc>
          <w:tcPr>
            <w:tcW w:w="2175" w:type="dxa"/>
          </w:tcPr>
          <w:p w14:paraId="559C88DC" w14:textId="77777777" w:rsidR="0089516E" w:rsidRPr="003E7200" w:rsidRDefault="0089516E" w:rsidP="0089516E">
            <w:pPr>
              <w:rPr>
                <w:rFonts w:ascii="Times New Roman" w:hAnsi="Times New Roman" w:cs="Times New Roman"/>
                <w:sz w:val="24"/>
                <w:szCs w:val="24"/>
              </w:rPr>
            </w:pPr>
            <w:r w:rsidRPr="003E7200">
              <w:rPr>
                <w:rFonts w:ascii="Times New Roman" w:hAnsi="Times New Roman" w:cs="Times New Roman"/>
                <w:sz w:val="24"/>
                <w:szCs w:val="24"/>
              </w:rPr>
              <w:t>1. Yıl</w:t>
            </w:r>
          </w:p>
          <w:p w14:paraId="713B3D5B" w14:textId="77777777" w:rsidR="00CF0674" w:rsidRDefault="00CF0674" w:rsidP="003E7200">
            <w:pPr>
              <w:rPr>
                <w:rFonts w:ascii="Times New Roman" w:hAnsi="Times New Roman" w:cs="Times New Roman"/>
                <w:b/>
                <w:sz w:val="24"/>
                <w:szCs w:val="24"/>
              </w:rPr>
            </w:pPr>
          </w:p>
        </w:tc>
        <w:tc>
          <w:tcPr>
            <w:tcW w:w="2175" w:type="dxa"/>
          </w:tcPr>
          <w:p w14:paraId="08ADB94F" w14:textId="77777777" w:rsidR="00CF0674" w:rsidRDefault="00CF0674" w:rsidP="003E7200">
            <w:pPr>
              <w:rPr>
                <w:rFonts w:ascii="Times New Roman" w:hAnsi="Times New Roman" w:cs="Times New Roman"/>
                <w:b/>
                <w:sz w:val="24"/>
                <w:szCs w:val="24"/>
              </w:rPr>
            </w:pPr>
          </w:p>
        </w:tc>
      </w:tr>
    </w:tbl>
    <w:p w14:paraId="2F837DE2" w14:textId="77777777" w:rsidR="0092639E" w:rsidRDefault="0092639E" w:rsidP="003E7200">
      <w:pPr>
        <w:rPr>
          <w:rFonts w:ascii="Times New Roman" w:hAnsi="Times New Roman" w:cs="Times New Roman"/>
          <w:b/>
          <w:sz w:val="24"/>
          <w:szCs w:val="24"/>
          <w:u w:val="single"/>
        </w:rPr>
      </w:pPr>
    </w:p>
    <w:p w14:paraId="62812163" w14:textId="77777777" w:rsidR="0092639E" w:rsidRDefault="0092639E" w:rsidP="003E7200">
      <w:pPr>
        <w:rPr>
          <w:rFonts w:ascii="Times New Roman" w:hAnsi="Times New Roman" w:cs="Times New Roman"/>
          <w:b/>
          <w:sz w:val="24"/>
          <w:szCs w:val="24"/>
          <w:u w:val="single"/>
        </w:rPr>
      </w:pPr>
    </w:p>
    <w:p w14:paraId="0EEACE73" w14:textId="77777777" w:rsidR="0092639E" w:rsidRDefault="0092639E" w:rsidP="003E7200">
      <w:pPr>
        <w:rPr>
          <w:rFonts w:ascii="Times New Roman" w:hAnsi="Times New Roman" w:cs="Times New Roman"/>
          <w:b/>
          <w:sz w:val="24"/>
          <w:szCs w:val="24"/>
          <w:u w:val="single"/>
        </w:rPr>
      </w:pPr>
    </w:p>
    <w:p w14:paraId="60FED270" w14:textId="77777777" w:rsidR="0092639E" w:rsidRDefault="0092639E" w:rsidP="003E7200">
      <w:pPr>
        <w:rPr>
          <w:rFonts w:ascii="Times New Roman" w:hAnsi="Times New Roman" w:cs="Times New Roman"/>
          <w:b/>
          <w:sz w:val="24"/>
          <w:szCs w:val="24"/>
          <w:u w:val="single"/>
        </w:rPr>
      </w:pPr>
    </w:p>
    <w:p w14:paraId="2ADC0986" w14:textId="77777777" w:rsidR="0092639E" w:rsidRDefault="0092639E" w:rsidP="003E7200">
      <w:pPr>
        <w:rPr>
          <w:rFonts w:ascii="Times New Roman" w:hAnsi="Times New Roman" w:cs="Times New Roman"/>
          <w:b/>
          <w:sz w:val="24"/>
          <w:szCs w:val="24"/>
          <w:u w:val="single"/>
        </w:rPr>
      </w:pPr>
    </w:p>
    <w:p w14:paraId="566636AA" w14:textId="77777777" w:rsidR="0092639E" w:rsidRDefault="0092639E" w:rsidP="003E7200">
      <w:pPr>
        <w:rPr>
          <w:rFonts w:ascii="Times New Roman" w:hAnsi="Times New Roman" w:cs="Times New Roman"/>
          <w:b/>
          <w:sz w:val="24"/>
          <w:szCs w:val="24"/>
          <w:u w:val="single"/>
        </w:rPr>
      </w:pPr>
    </w:p>
    <w:p w14:paraId="2A4C018F" w14:textId="77777777" w:rsidR="0092639E" w:rsidRDefault="0092639E" w:rsidP="003E7200">
      <w:pPr>
        <w:rPr>
          <w:rFonts w:ascii="Times New Roman" w:hAnsi="Times New Roman" w:cs="Times New Roman"/>
          <w:b/>
          <w:sz w:val="24"/>
          <w:szCs w:val="24"/>
          <w:u w:val="single"/>
        </w:rPr>
      </w:pPr>
    </w:p>
    <w:p w14:paraId="40E490B5" w14:textId="77777777" w:rsidR="0092639E" w:rsidRDefault="0092639E" w:rsidP="003E7200">
      <w:pPr>
        <w:rPr>
          <w:rFonts w:ascii="Times New Roman" w:hAnsi="Times New Roman" w:cs="Times New Roman"/>
          <w:b/>
          <w:sz w:val="24"/>
          <w:szCs w:val="24"/>
          <w:u w:val="single"/>
        </w:rPr>
      </w:pPr>
    </w:p>
    <w:p w14:paraId="1B904DB7" w14:textId="77777777" w:rsidR="0092639E" w:rsidRDefault="0092639E" w:rsidP="003E7200">
      <w:pPr>
        <w:rPr>
          <w:rFonts w:ascii="Times New Roman" w:hAnsi="Times New Roman" w:cs="Times New Roman"/>
          <w:b/>
          <w:sz w:val="24"/>
          <w:szCs w:val="24"/>
          <w:u w:val="single"/>
        </w:rPr>
      </w:pPr>
    </w:p>
    <w:p w14:paraId="0A0236C8" w14:textId="77777777" w:rsidR="0092639E" w:rsidRDefault="0092639E" w:rsidP="003E7200">
      <w:pPr>
        <w:rPr>
          <w:rFonts w:ascii="Times New Roman" w:hAnsi="Times New Roman" w:cs="Times New Roman"/>
          <w:b/>
          <w:sz w:val="24"/>
          <w:szCs w:val="24"/>
          <w:u w:val="single"/>
        </w:rPr>
      </w:pPr>
    </w:p>
    <w:p w14:paraId="11FC4D35" w14:textId="77777777" w:rsidR="0092639E" w:rsidRDefault="0092639E" w:rsidP="003E7200">
      <w:pPr>
        <w:rPr>
          <w:rFonts w:ascii="Times New Roman" w:hAnsi="Times New Roman" w:cs="Times New Roman"/>
          <w:b/>
          <w:sz w:val="24"/>
          <w:szCs w:val="24"/>
          <w:u w:val="single"/>
        </w:rPr>
      </w:pPr>
    </w:p>
    <w:p w14:paraId="172AA6B9" w14:textId="77777777" w:rsidR="0092639E" w:rsidRDefault="0092639E" w:rsidP="003E7200">
      <w:pPr>
        <w:rPr>
          <w:rFonts w:ascii="Times New Roman" w:hAnsi="Times New Roman" w:cs="Times New Roman"/>
          <w:b/>
          <w:sz w:val="24"/>
          <w:szCs w:val="24"/>
          <w:u w:val="single"/>
        </w:rPr>
      </w:pPr>
    </w:p>
    <w:p w14:paraId="5A4AD116" w14:textId="77777777" w:rsidR="0092639E" w:rsidRDefault="0092639E" w:rsidP="003E7200">
      <w:pPr>
        <w:rPr>
          <w:rFonts w:ascii="Times New Roman" w:hAnsi="Times New Roman" w:cs="Times New Roman"/>
          <w:b/>
          <w:sz w:val="24"/>
          <w:szCs w:val="24"/>
          <w:u w:val="single"/>
        </w:rPr>
      </w:pPr>
    </w:p>
    <w:p w14:paraId="03441695" w14:textId="77777777" w:rsidR="0092639E" w:rsidRDefault="0092639E" w:rsidP="003E7200">
      <w:pPr>
        <w:rPr>
          <w:rFonts w:ascii="Times New Roman" w:hAnsi="Times New Roman" w:cs="Times New Roman"/>
          <w:b/>
          <w:sz w:val="24"/>
          <w:szCs w:val="24"/>
          <w:u w:val="single"/>
        </w:rPr>
      </w:pPr>
    </w:p>
    <w:p w14:paraId="66230095" w14:textId="77777777" w:rsidR="0092639E" w:rsidRDefault="0092639E" w:rsidP="003E7200">
      <w:pPr>
        <w:rPr>
          <w:rFonts w:ascii="Times New Roman" w:hAnsi="Times New Roman" w:cs="Times New Roman"/>
          <w:b/>
          <w:sz w:val="24"/>
          <w:szCs w:val="24"/>
          <w:u w:val="single"/>
        </w:rPr>
      </w:pPr>
    </w:p>
    <w:p w14:paraId="67DA45A5" w14:textId="77777777" w:rsidR="0092639E" w:rsidRDefault="0092639E" w:rsidP="003E7200">
      <w:pPr>
        <w:rPr>
          <w:rFonts w:ascii="Times New Roman" w:hAnsi="Times New Roman" w:cs="Times New Roman"/>
          <w:b/>
          <w:sz w:val="24"/>
          <w:szCs w:val="24"/>
          <w:u w:val="single"/>
        </w:rPr>
      </w:pPr>
    </w:p>
    <w:p w14:paraId="3BAEC2E7" w14:textId="77777777" w:rsidR="0092639E" w:rsidRDefault="0092639E" w:rsidP="003E7200">
      <w:pPr>
        <w:rPr>
          <w:rFonts w:ascii="Times New Roman" w:hAnsi="Times New Roman" w:cs="Times New Roman"/>
          <w:b/>
          <w:sz w:val="24"/>
          <w:szCs w:val="24"/>
          <w:u w:val="single"/>
        </w:rPr>
      </w:pPr>
    </w:p>
    <w:p w14:paraId="3A77EA57" w14:textId="77777777" w:rsidR="0092639E" w:rsidRDefault="0092639E" w:rsidP="003E7200">
      <w:pPr>
        <w:rPr>
          <w:rFonts w:ascii="Times New Roman" w:hAnsi="Times New Roman" w:cs="Times New Roman"/>
          <w:b/>
          <w:sz w:val="24"/>
          <w:szCs w:val="24"/>
          <w:u w:val="single"/>
        </w:rPr>
      </w:pPr>
    </w:p>
    <w:p w14:paraId="2565DDF4" w14:textId="77777777" w:rsidR="003E7200" w:rsidRPr="00226F72" w:rsidRDefault="00226F72" w:rsidP="003E7200">
      <w:pPr>
        <w:rPr>
          <w:rFonts w:ascii="Times New Roman" w:hAnsi="Times New Roman" w:cs="Times New Roman"/>
          <w:b/>
          <w:sz w:val="24"/>
          <w:szCs w:val="24"/>
          <w:u w:val="single"/>
        </w:rPr>
      </w:pPr>
      <w:r w:rsidRPr="00226F72">
        <w:rPr>
          <w:rFonts w:ascii="Times New Roman" w:hAnsi="Times New Roman" w:cs="Times New Roman"/>
          <w:b/>
          <w:sz w:val="24"/>
          <w:szCs w:val="24"/>
          <w:u w:val="single"/>
        </w:rPr>
        <w:lastRenderedPageBreak/>
        <w:t>B</w:t>
      </w:r>
      <w:r w:rsidR="00AE6C2B" w:rsidRPr="00226F72">
        <w:rPr>
          <w:rFonts w:ascii="Times New Roman" w:hAnsi="Times New Roman" w:cs="Times New Roman"/>
          <w:b/>
          <w:sz w:val="24"/>
          <w:szCs w:val="24"/>
          <w:u w:val="single"/>
        </w:rPr>
        <w:t>II-KLİNİK YETKİNLİKLER</w:t>
      </w:r>
    </w:p>
    <w:p w14:paraId="5000A505" w14:textId="77777777" w:rsidR="003E7200" w:rsidRPr="00226F72" w:rsidRDefault="00AE6C2B" w:rsidP="003E7200">
      <w:pPr>
        <w:rPr>
          <w:rFonts w:ascii="Times New Roman" w:hAnsi="Times New Roman" w:cs="Times New Roman"/>
          <w:b/>
          <w:sz w:val="24"/>
          <w:szCs w:val="24"/>
        </w:rPr>
      </w:pPr>
      <w:r w:rsidRPr="00226F72">
        <w:rPr>
          <w:rFonts w:ascii="Times New Roman" w:hAnsi="Times New Roman" w:cs="Times New Roman"/>
          <w:b/>
          <w:sz w:val="24"/>
          <w:szCs w:val="24"/>
        </w:rPr>
        <w:t>DİKKAT EKSİKLİĞİ HİPERAKTİVİTE BOZUKLUĞU</w:t>
      </w:r>
    </w:p>
    <w:tbl>
      <w:tblPr>
        <w:tblStyle w:val="TabloKlavuzu"/>
        <w:tblW w:w="0" w:type="auto"/>
        <w:tblLook w:val="04A0" w:firstRow="1" w:lastRow="0" w:firstColumn="1" w:lastColumn="0" w:noHBand="0" w:noVBand="1"/>
      </w:tblPr>
      <w:tblGrid>
        <w:gridCol w:w="2264"/>
        <w:gridCol w:w="2266"/>
        <w:gridCol w:w="2266"/>
        <w:gridCol w:w="2266"/>
      </w:tblGrid>
      <w:tr w:rsidR="00115E63" w14:paraId="155200F0" w14:textId="77777777" w:rsidTr="00AD5342">
        <w:tc>
          <w:tcPr>
            <w:tcW w:w="2264" w:type="dxa"/>
          </w:tcPr>
          <w:p w14:paraId="43C78051" w14:textId="77777777" w:rsidR="00115E63" w:rsidRDefault="00115E63" w:rsidP="00115E63">
            <w:pPr>
              <w:rPr>
                <w:rFonts w:ascii="Times New Roman" w:hAnsi="Times New Roman" w:cs="Times New Roman"/>
                <w:sz w:val="24"/>
                <w:szCs w:val="24"/>
              </w:rPr>
            </w:pPr>
            <w:r>
              <w:rPr>
                <w:rFonts w:ascii="Times New Roman" w:hAnsi="Times New Roman" w:cs="Times New Roman"/>
                <w:sz w:val="24"/>
                <w:szCs w:val="24"/>
              </w:rPr>
              <w:t>DEHB</w:t>
            </w:r>
          </w:p>
        </w:tc>
        <w:tc>
          <w:tcPr>
            <w:tcW w:w="2266" w:type="dxa"/>
          </w:tcPr>
          <w:p w14:paraId="5792728D" w14:textId="77777777" w:rsidR="00115E63" w:rsidRDefault="00115E63" w:rsidP="00115E63">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8415DDF" w14:textId="77777777" w:rsidR="00115E63" w:rsidRDefault="00115E63" w:rsidP="00115E63">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EBAF4E6" w14:textId="765F394C" w:rsidR="00115E63" w:rsidRDefault="00115E63" w:rsidP="00115E63">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15E63" w14:paraId="4E404657" w14:textId="77777777" w:rsidTr="00AD5342">
        <w:tc>
          <w:tcPr>
            <w:tcW w:w="2264" w:type="dxa"/>
          </w:tcPr>
          <w:p w14:paraId="05FAA187" w14:textId="77777777" w:rsidR="00115E63" w:rsidRDefault="00115E63" w:rsidP="00115E63">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7B135D34" w14:textId="77777777" w:rsidR="00115E63" w:rsidRDefault="00115E63" w:rsidP="00115E63">
            <w:pPr>
              <w:rPr>
                <w:rFonts w:ascii="Times New Roman" w:hAnsi="Times New Roman" w:cs="Times New Roman"/>
                <w:sz w:val="24"/>
                <w:szCs w:val="24"/>
              </w:rPr>
            </w:pPr>
            <w:r>
              <w:rPr>
                <w:rFonts w:ascii="Times New Roman" w:hAnsi="Times New Roman" w:cs="Times New Roman"/>
                <w:sz w:val="24"/>
                <w:szCs w:val="24"/>
              </w:rPr>
              <w:t xml:space="preserve">Tanır, ayırıcı tanısını yapar,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tedavisini başlayıp, takip edebilir,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w:t>
            </w:r>
            <w:proofErr w:type="spellStart"/>
            <w:r>
              <w:rPr>
                <w:rFonts w:ascii="Times New Roman" w:hAnsi="Times New Roman" w:cs="Times New Roman"/>
                <w:sz w:val="24"/>
                <w:szCs w:val="24"/>
              </w:rPr>
              <w:t>nörobiyolojisini</w:t>
            </w:r>
            <w:proofErr w:type="spellEnd"/>
            <w:r>
              <w:rPr>
                <w:rFonts w:ascii="Times New Roman" w:hAnsi="Times New Roman" w:cs="Times New Roman"/>
                <w:sz w:val="24"/>
                <w:szCs w:val="24"/>
              </w:rPr>
              <w:t xml:space="preserve"> bilir</w:t>
            </w:r>
          </w:p>
        </w:tc>
        <w:tc>
          <w:tcPr>
            <w:tcW w:w="2266" w:type="dxa"/>
          </w:tcPr>
          <w:p w14:paraId="30EB97B1" w14:textId="77777777" w:rsidR="00115E63" w:rsidRDefault="00115E63" w:rsidP="00115E63">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59272842" w14:textId="77777777" w:rsidR="00115E63" w:rsidRDefault="00115E63" w:rsidP="00115E63">
            <w:pPr>
              <w:rPr>
                <w:rFonts w:ascii="Times New Roman" w:hAnsi="Times New Roman" w:cs="Times New Roman"/>
                <w:sz w:val="24"/>
                <w:szCs w:val="24"/>
              </w:rPr>
            </w:pPr>
          </w:p>
        </w:tc>
      </w:tr>
      <w:tr w:rsidR="00115E63" w14:paraId="01FBE7D8" w14:textId="77777777" w:rsidTr="00AD5342">
        <w:tc>
          <w:tcPr>
            <w:tcW w:w="2264" w:type="dxa"/>
          </w:tcPr>
          <w:p w14:paraId="12D753B2" w14:textId="77777777" w:rsidR="00115E63" w:rsidRDefault="00115E63" w:rsidP="00115E63">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69B29034" w14:textId="77777777" w:rsidR="00115E63" w:rsidRDefault="00115E63" w:rsidP="00602F23">
            <w:pPr>
              <w:rPr>
                <w:rFonts w:ascii="Times New Roman" w:hAnsi="Times New Roman" w:cs="Times New Roman"/>
                <w:sz w:val="24"/>
                <w:szCs w:val="24"/>
              </w:rPr>
            </w:pPr>
            <w:r>
              <w:rPr>
                <w:rFonts w:ascii="Times New Roman" w:hAnsi="Times New Roman" w:cs="Times New Roman"/>
                <w:sz w:val="24"/>
                <w:szCs w:val="24"/>
              </w:rPr>
              <w:t>Daha karmaşık</w:t>
            </w:r>
            <w:r w:rsidR="0092639E">
              <w:rPr>
                <w:rFonts w:ascii="Times New Roman" w:hAnsi="Times New Roman" w:cs="Times New Roman"/>
                <w:sz w:val="24"/>
                <w:szCs w:val="24"/>
              </w:rPr>
              <w:t>,</w:t>
            </w:r>
            <w:r>
              <w:rPr>
                <w:rFonts w:ascii="Times New Roman" w:hAnsi="Times New Roman" w:cs="Times New Roman"/>
                <w:sz w:val="24"/>
                <w:szCs w:val="24"/>
              </w:rPr>
              <w:t xml:space="preserve"> </w:t>
            </w:r>
            <w:r w:rsidR="00602F23">
              <w:rPr>
                <w:rFonts w:ascii="Times New Roman" w:hAnsi="Times New Roman" w:cs="Times New Roman"/>
                <w:sz w:val="24"/>
                <w:szCs w:val="24"/>
              </w:rPr>
              <w:t xml:space="preserve">eş tanısı olan olguları </w:t>
            </w:r>
            <w:r>
              <w:rPr>
                <w:rFonts w:ascii="Times New Roman" w:hAnsi="Times New Roman" w:cs="Times New Roman"/>
                <w:sz w:val="24"/>
                <w:szCs w:val="24"/>
              </w:rPr>
              <w:t>tanır, bu olguların tedavi yaklaşımlarını bilir, davranışçı yaklaşımları bilir, okul öncesi</w:t>
            </w:r>
            <w:r w:rsidR="0092639E">
              <w:rPr>
                <w:rFonts w:ascii="Times New Roman" w:hAnsi="Times New Roman" w:cs="Times New Roman"/>
                <w:sz w:val="24"/>
                <w:szCs w:val="24"/>
              </w:rPr>
              <w:t xml:space="preserve"> olgularda</w:t>
            </w:r>
            <w:r>
              <w:rPr>
                <w:rFonts w:ascii="Times New Roman" w:hAnsi="Times New Roman" w:cs="Times New Roman"/>
                <w:sz w:val="24"/>
                <w:szCs w:val="24"/>
              </w:rPr>
              <w:t xml:space="preserve"> yaklaşım ve tedaviyi bilir</w:t>
            </w:r>
            <w:r w:rsidR="002A52C0">
              <w:rPr>
                <w:rFonts w:ascii="Times New Roman" w:hAnsi="Times New Roman" w:cs="Times New Roman"/>
                <w:sz w:val="24"/>
                <w:szCs w:val="24"/>
              </w:rPr>
              <w:t>,</w:t>
            </w:r>
            <w:r w:rsidR="002A52C0" w:rsidRPr="002A52C0">
              <w:rPr>
                <w:rFonts w:ascii="Times New Roman" w:hAnsi="Times New Roman" w:cs="Times New Roman"/>
                <w:sz w:val="24"/>
                <w:szCs w:val="24"/>
              </w:rPr>
              <w:t xml:space="preserve"> ebeveynlerdeki olası psikopatolojiden şüphelenip buna göre yaklaşım ve yönlendirmelerde bulunabilir</w:t>
            </w:r>
            <w:r w:rsidR="002A52C0">
              <w:rPr>
                <w:rFonts w:ascii="Times New Roman" w:hAnsi="Times New Roman" w:cs="Times New Roman"/>
                <w:sz w:val="24"/>
                <w:szCs w:val="24"/>
              </w:rPr>
              <w:t xml:space="preserve"> </w:t>
            </w:r>
          </w:p>
        </w:tc>
        <w:tc>
          <w:tcPr>
            <w:tcW w:w="2266" w:type="dxa"/>
          </w:tcPr>
          <w:p w14:paraId="0253121B" w14:textId="77777777" w:rsidR="00115E63" w:rsidRDefault="00115E63" w:rsidP="00115E63">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47EA48E9" w14:textId="77777777" w:rsidR="00115E63" w:rsidRDefault="00115E63" w:rsidP="00115E63">
            <w:pPr>
              <w:rPr>
                <w:rFonts w:ascii="Times New Roman" w:hAnsi="Times New Roman" w:cs="Times New Roman"/>
                <w:sz w:val="24"/>
                <w:szCs w:val="24"/>
              </w:rPr>
            </w:pPr>
          </w:p>
        </w:tc>
      </w:tr>
      <w:tr w:rsidR="00E03813" w:rsidRPr="00115E63" w14:paraId="5D0360E3" w14:textId="77777777" w:rsidTr="00AD5342">
        <w:tc>
          <w:tcPr>
            <w:tcW w:w="4530" w:type="dxa"/>
            <w:gridSpan w:val="2"/>
          </w:tcPr>
          <w:p w14:paraId="37FA01BE" w14:textId="76E0240E" w:rsidR="00E03813" w:rsidRPr="00115E63" w:rsidRDefault="00E03813"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0D219951" w14:textId="52E99F78" w:rsidR="00E03813" w:rsidRPr="00115E63" w:rsidRDefault="00E03813"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E03813" w14:paraId="3A8DAC0C" w14:textId="77777777" w:rsidTr="00AD5342">
        <w:tc>
          <w:tcPr>
            <w:tcW w:w="4530" w:type="dxa"/>
            <w:gridSpan w:val="2"/>
          </w:tcPr>
          <w:p w14:paraId="65A8C199" w14:textId="77777777" w:rsidR="00E03813" w:rsidRPr="00115E63" w:rsidRDefault="00E03813" w:rsidP="0084490F">
            <w:pPr>
              <w:pStyle w:val="ListeParagraf"/>
              <w:numPr>
                <w:ilvl w:val="0"/>
                <w:numId w:val="1"/>
              </w:numPr>
              <w:spacing w:line="480" w:lineRule="auto"/>
              <w:rPr>
                <w:rFonts w:ascii="Times New Roman" w:hAnsi="Times New Roman" w:cs="Times New Roman"/>
                <w:sz w:val="24"/>
                <w:szCs w:val="24"/>
              </w:rPr>
            </w:pPr>
          </w:p>
          <w:p w14:paraId="16180252" w14:textId="77777777" w:rsidR="00E03813" w:rsidRDefault="00E03813" w:rsidP="0084490F">
            <w:pPr>
              <w:spacing w:line="480" w:lineRule="auto"/>
              <w:rPr>
                <w:rFonts w:ascii="Times New Roman" w:hAnsi="Times New Roman" w:cs="Times New Roman"/>
                <w:sz w:val="24"/>
                <w:szCs w:val="24"/>
              </w:rPr>
            </w:pPr>
          </w:p>
        </w:tc>
        <w:tc>
          <w:tcPr>
            <w:tcW w:w="4532" w:type="dxa"/>
            <w:gridSpan w:val="2"/>
          </w:tcPr>
          <w:p w14:paraId="321DC14E" w14:textId="77777777" w:rsidR="00E03813" w:rsidRDefault="00E03813" w:rsidP="0084490F">
            <w:pPr>
              <w:spacing w:line="480" w:lineRule="auto"/>
              <w:rPr>
                <w:rFonts w:ascii="Times New Roman" w:hAnsi="Times New Roman" w:cs="Times New Roman"/>
                <w:sz w:val="24"/>
                <w:szCs w:val="24"/>
              </w:rPr>
            </w:pPr>
          </w:p>
        </w:tc>
      </w:tr>
      <w:tr w:rsidR="00E03813" w14:paraId="4F33947F" w14:textId="77777777" w:rsidTr="00AD5342">
        <w:tc>
          <w:tcPr>
            <w:tcW w:w="4530" w:type="dxa"/>
            <w:gridSpan w:val="2"/>
          </w:tcPr>
          <w:p w14:paraId="680E129C" w14:textId="77777777" w:rsidR="00E03813" w:rsidRPr="00115E63" w:rsidRDefault="00E03813" w:rsidP="0084490F">
            <w:pPr>
              <w:pStyle w:val="ListeParagraf"/>
              <w:numPr>
                <w:ilvl w:val="0"/>
                <w:numId w:val="1"/>
              </w:numPr>
              <w:spacing w:line="480" w:lineRule="auto"/>
              <w:rPr>
                <w:rFonts w:ascii="Times New Roman" w:hAnsi="Times New Roman" w:cs="Times New Roman"/>
                <w:sz w:val="24"/>
                <w:szCs w:val="24"/>
              </w:rPr>
            </w:pPr>
          </w:p>
          <w:p w14:paraId="7EECEB18" w14:textId="77777777" w:rsidR="00E03813" w:rsidRDefault="00E03813" w:rsidP="0084490F">
            <w:pPr>
              <w:spacing w:line="480" w:lineRule="auto"/>
              <w:rPr>
                <w:rFonts w:ascii="Times New Roman" w:hAnsi="Times New Roman" w:cs="Times New Roman"/>
                <w:sz w:val="24"/>
                <w:szCs w:val="24"/>
              </w:rPr>
            </w:pPr>
          </w:p>
        </w:tc>
        <w:tc>
          <w:tcPr>
            <w:tcW w:w="4532" w:type="dxa"/>
            <w:gridSpan w:val="2"/>
          </w:tcPr>
          <w:p w14:paraId="620404A8" w14:textId="77777777" w:rsidR="00E03813" w:rsidRDefault="00E03813" w:rsidP="0084490F">
            <w:pPr>
              <w:spacing w:line="480" w:lineRule="auto"/>
              <w:rPr>
                <w:rFonts w:ascii="Times New Roman" w:hAnsi="Times New Roman" w:cs="Times New Roman"/>
                <w:sz w:val="24"/>
                <w:szCs w:val="24"/>
              </w:rPr>
            </w:pPr>
          </w:p>
        </w:tc>
      </w:tr>
      <w:tr w:rsidR="00E03813" w14:paraId="0E0B0FF5" w14:textId="77777777" w:rsidTr="00AD5342">
        <w:tc>
          <w:tcPr>
            <w:tcW w:w="4530" w:type="dxa"/>
            <w:gridSpan w:val="2"/>
          </w:tcPr>
          <w:p w14:paraId="08D4A275" w14:textId="77777777" w:rsidR="00E03813" w:rsidRPr="00115E63" w:rsidRDefault="00E03813" w:rsidP="0084490F">
            <w:pPr>
              <w:pStyle w:val="ListeParagraf"/>
              <w:numPr>
                <w:ilvl w:val="0"/>
                <w:numId w:val="1"/>
              </w:numPr>
              <w:spacing w:line="480" w:lineRule="auto"/>
              <w:rPr>
                <w:rFonts w:ascii="Times New Roman" w:hAnsi="Times New Roman" w:cs="Times New Roman"/>
                <w:sz w:val="24"/>
                <w:szCs w:val="24"/>
              </w:rPr>
            </w:pPr>
          </w:p>
          <w:p w14:paraId="60691F92" w14:textId="77777777" w:rsidR="00E03813" w:rsidRDefault="00E03813" w:rsidP="0084490F">
            <w:pPr>
              <w:spacing w:line="480" w:lineRule="auto"/>
              <w:rPr>
                <w:rFonts w:ascii="Times New Roman" w:hAnsi="Times New Roman" w:cs="Times New Roman"/>
                <w:sz w:val="24"/>
                <w:szCs w:val="24"/>
              </w:rPr>
            </w:pPr>
          </w:p>
        </w:tc>
        <w:tc>
          <w:tcPr>
            <w:tcW w:w="4532" w:type="dxa"/>
            <w:gridSpan w:val="2"/>
          </w:tcPr>
          <w:p w14:paraId="3BECFF4D" w14:textId="77777777" w:rsidR="00E03813" w:rsidRDefault="00E03813" w:rsidP="0084490F">
            <w:pPr>
              <w:spacing w:line="480" w:lineRule="auto"/>
              <w:rPr>
                <w:rFonts w:ascii="Times New Roman" w:hAnsi="Times New Roman" w:cs="Times New Roman"/>
                <w:sz w:val="24"/>
                <w:szCs w:val="24"/>
              </w:rPr>
            </w:pPr>
          </w:p>
        </w:tc>
      </w:tr>
      <w:tr w:rsidR="00AD5342" w14:paraId="71B93186" w14:textId="77777777" w:rsidTr="00AD5342">
        <w:tc>
          <w:tcPr>
            <w:tcW w:w="4530" w:type="dxa"/>
            <w:gridSpan w:val="2"/>
          </w:tcPr>
          <w:p w14:paraId="596FDB75" w14:textId="77777777" w:rsidR="00AD5342" w:rsidRPr="00115E63" w:rsidRDefault="00AD5342" w:rsidP="00AD203A">
            <w:pPr>
              <w:pStyle w:val="ListeParagraf"/>
              <w:numPr>
                <w:ilvl w:val="0"/>
                <w:numId w:val="1"/>
              </w:numPr>
              <w:spacing w:line="480" w:lineRule="auto"/>
              <w:rPr>
                <w:rFonts w:ascii="Times New Roman" w:hAnsi="Times New Roman" w:cs="Times New Roman"/>
                <w:sz w:val="24"/>
                <w:szCs w:val="24"/>
              </w:rPr>
            </w:pPr>
          </w:p>
          <w:p w14:paraId="3342ECD9"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29851667" w14:textId="77777777" w:rsidR="00AD5342" w:rsidRDefault="00AD5342" w:rsidP="00AD203A">
            <w:pPr>
              <w:spacing w:line="480" w:lineRule="auto"/>
              <w:rPr>
                <w:rFonts w:ascii="Times New Roman" w:hAnsi="Times New Roman" w:cs="Times New Roman"/>
                <w:sz w:val="24"/>
                <w:szCs w:val="24"/>
              </w:rPr>
            </w:pPr>
          </w:p>
        </w:tc>
      </w:tr>
      <w:tr w:rsidR="00AD5342" w14:paraId="3B4F10B9" w14:textId="77777777" w:rsidTr="00AD5342">
        <w:tc>
          <w:tcPr>
            <w:tcW w:w="4530" w:type="dxa"/>
            <w:gridSpan w:val="2"/>
          </w:tcPr>
          <w:p w14:paraId="68ADE627" w14:textId="77777777" w:rsidR="00AD5342" w:rsidRPr="00115E63" w:rsidRDefault="00AD5342" w:rsidP="00AD203A">
            <w:pPr>
              <w:pStyle w:val="ListeParagraf"/>
              <w:numPr>
                <w:ilvl w:val="0"/>
                <w:numId w:val="1"/>
              </w:numPr>
              <w:spacing w:line="480" w:lineRule="auto"/>
              <w:rPr>
                <w:rFonts w:ascii="Times New Roman" w:hAnsi="Times New Roman" w:cs="Times New Roman"/>
                <w:sz w:val="24"/>
                <w:szCs w:val="24"/>
              </w:rPr>
            </w:pPr>
          </w:p>
          <w:p w14:paraId="72634566"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656A5516" w14:textId="77777777" w:rsidR="00AD5342" w:rsidRDefault="00AD5342" w:rsidP="00AD203A">
            <w:pPr>
              <w:spacing w:line="480" w:lineRule="auto"/>
              <w:rPr>
                <w:rFonts w:ascii="Times New Roman" w:hAnsi="Times New Roman" w:cs="Times New Roman"/>
                <w:sz w:val="24"/>
                <w:szCs w:val="24"/>
              </w:rPr>
            </w:pPr>
          </w:p>
        </w:tc>
      </w:tr>
      <w:tr w:rsidR="00AD5342" w14:paraId="7FA7A24C" w14:textId="77777777" w:rsidTr="00AD5342">
        <w:tc>
          <w:tcPr>
            <w:tcW w:w="4530" w:type="dxa"/>
            <w:gridSpan w:val="2"/>
          </w:tcPr>
          <w:p w14:paraId="634159FA" w14:textId="77777777" w:rsidR="00AD5342" w:rsidRPr="00115E63" w:rsidRDefault="00AD5342" w:rsidP="00AD203A">
            <w:pPr>
              <w:pStyle w:val="ListeParagraf"/>
              <w:numPr>
                <w:ilvl w:val="0"/>
                <w:numId w:val="1"/>
              </w:numPr>
              <w:spacing w:line="480" w:lineRule="auto"/>
              <w:rPr>
                <w:rFonts w:ascii="Times New Roman" w:hAnsi="Times New Roman" w:cs="Times New Roman"/>
                <w:sz w:val="24"/>
                <w:szCs w:val="24"/>
              </w:rPr>
            </w:pPr>
          </w:p>
          <w:p w14:paraId="5D25C4AE"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0CF72087" w14:textId="77777777" w:rsidR="00AD5342" w:rsidRDefault="00AD5342" w:rsidP="00AD203A">
            <w:pPr>
              <w:spacing w:line="480" w:lineRule="auto"/>
              <w:rPr>
                <w:rFonts w:ascii="Times New Roman" w:hAnsi="Times New Roman" w:cs="Times New Roman"/>
                <w:sz w:val="24"/>
                <w:szCs w:val="24"/>
              </w:rPr>
            </w:pPr>
          </w:p>
        </w:tc>
      </w:tr>
      <w:tr w:rsidR="00AD5342" w14:paraId="000219A1" w14:textId="77777777" w:rsidTr="00AD5342">
        <w:tc>
          <w:tcPr>
            <w:tcW w:w="4530" w:type="dxa"/>
            <w:gridSpan w:val="2"/>
          </w:tcPr>
          <w:p w14:paraId="5D0A33D8" w14:textId="77777777" w:rsidR="00AD5342" w:rsidRPr="00115E63" w:rsidRDefault="00AD5342" w:rsidP="00AD203A">
            <w:pPr>
              <w:pStyle w:val="ListeParagraf"/>
              <w:numPr>
                <w:ilvl w:val="0"/>
                <w:numId w:val="1"/>
              </w:numPr>
              <w:spacing w:line="480" w:lineRule="auto"/>
              <w:rPr>
                <w:rFonts w:ascii="Times New Roman" w:hAnsi="Times New Roman" w:cs="Times New Roman"/>
                <w:sz w:val="24"/>
                <w:szCs w:val="24"/>
              </w:rPr>
            </w:pPr>
          </w:p>
          <w:p w14:paraId="6B73D795"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56226178" w14:textId="77777777" w:rsidR="00AD5342" w:rsidRDefault="00AD5342" w:rsidP="00AD203A">
            <w:pPr>
              <w:spacing w:line="480" w:lineRule="auto"/>
              <w:rPr>
                <w:rFonts w:ascii="Times New Roman" w:hAnsi="Times New Roman" w:cs="Times New Roman"/>
                <w:sz w:val="24"/>
                <w:szCs w:val="24"/>
              </w:rPr>
            </w:pPr>
          </w:p>
        </w:tc>
      </w:tr>
      <w:tr w:rsidR="00AD5342" w14:paraId="63348FD1" w14:textId="77777777" w:rsidTr="00AD5342">
        <w:tc>
          <w:tcPr>
            <w:tcW w:w="4530" w:type="dxa"/>
            <w:gridSpan w:val="2"/>
          </w:tcPr>
          <w:p w14:paraId="6B9DF194" w14:textId="77777777" w:rsidR="00AD5342" w:rsidRPr="00115E63" w:rsidRDefault="00AD5342" w:rsidP="00AD203A">
            <w:pPr>
              <w:pStyle w:val="ListeParagraf"/>
              <w:numPr>
                <w:ilvl w:val="0"/>
                <w:numId w:val="1"/>
              </w:numPr>
              <w:spacing w:line="480" w:lineRule="auto"/>
              <w:rPr>
                <w:rFonts w:ascii="Times New Roman" w:hAnsi="Times New Roman" w:cs="Times New Roman"/>
                <w:sz w:val="24"/>
                <w:szCs w:val="24"/>
              </w:rPr>
            </w:pPr>
          </w:p>
          <w:p w14:paraId="2549AE88"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16B97119" w14:textId="77777777" w:rsidR="00AD5342" w:rsidRDefault="00AD5342" w:rsidP="00AD203A">
            <w:pPr>
              <w:spacing w:line="480" w:lineRule="auto"/>
              <w:rPr>
                <w:rFonts w:ascii="Times New Roman" w:hAnsi="Times New Roman" w:cs="Times New Roman"/>
                <w:sz w:val="24"/>
                <w:szCs w:val="24"/>
              </w:rPr>
            </w:pPr>
          </w:p>
        </w:tc>
      </w:tr>
      <w:tr w:rsidR="00AD5342" w14:paraId="7D3F4A54" w14:textId="77777777" w:rsidTr="00AD5342">
        <w:tc>
          <w:tcPr>
            <w:tcW w:w="4530" w:type="dxa"/>
            <w:gridSpan w:val="2"/>
          </w:tcPr>
          <w:p w14:paraId="727E268E" w14:textId="77777777" w:rsidR="00AD5342" w:rsidRPr="00115E63" w:rsidRDefault="00AD5342" w:rsidP="00AD203A">
            <w:pPr>
              <w:pStyle w:val="ListeParagraf"/>
              <w:numPr>
                <w:ilvl w:val="0"/>
                <w:numId w:val="1"/>
              </w:numPr>
              <w:spacing w:line="480" w:lineRule="auto"/>
              <w:rPr>
                <w:rFonts w:ascii="Times New Roman" w:hAnsi="Times New Roman" w:cs="Times New Roman"/>
                <w:sz w:val="24"/>
                <w:szCs w:val="24"/>
              </w:rPr>
            </w:pPr>
          </w:p>
          <w:p w14:paraId="6C9A096C"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6C686D8A" w14:textId="77777777" w:rsidR="00AD5342" w:rsidRDefault="00AD5342" w:rsidP="00AD203A">
            <w:pPr>
              <w:spacing w:line="480" w:lineRule="auto"/>
              <w:rPr>
                <w:rFonts w:ascii="Times New Roman" w:hAnsi="Times New Roman" w:cs="Times New Roman"/>
                <w:sz w:val="24"/>
                <w:szCs w:val="24"/>
              </w:rPr>
            </w:pPr>
          </w:p>
        </w:tc>
      </w:tr>
      <w:tr w:rsidR="00AD5342" w14:paraId="7725946A" w14:textId="77777777" w:rsidTr="00AD5342">
        <w:tc>
          <w:tcPr>
            <w:tcW w:w="4530" w:type="dxa"/>
            <w:gridSpan w:val="2"/>
          </w:tcPr>
          <w:p w14:paraId="00137AD2" w14:textId="77777777" w:rsidR="00AD5342" w:rsidRPr="00115E63" w:rsidRDefault="00AD5342" w:rsidP="00AD203A">
            <w:pPr>
              <w:pStyle w:val="ListeParagraf"/>
              <w:numPr>
                <w:ilvl w:val="0"/>
                <w:numId w:val="1"/>
              </w:numPr>
              <w:spacing w:line="480" w:lineRule="auto"/>
              <w:rPr>
                <w:rFonts w:ascii="Times New Roman" w:hAnsi="Times New Roman" w:cs="Times New Roman"/>
                <w:sz w:val="24"/>
                <w:szCs w:val="24"/>
              </w:rPr>
            </w:pPr>
          </w:p>
          <w:p w14:paraId="065B78F9"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7E3CA226" w14:textId="77777777" w:rsidR="00AD5342" w:rsidRDefault="00AD5342" w:rsidP="00AD203A">
            <w:pPr>
              <w:spacing w:line="480" w:lineRule="auto"/>
              <w:rPr>
                <w:rFonts w:ascii="Times New Roman" w:hAnsi="Times New Roman" w:cs="Times New Roman"/>
                <w:sz w:val="24"/>
                <w:szCs w:val="24"/>
              </w:rPr>
            </w:pPr>
          </w:p>
        </w:tc>
      </w:tr>
    </w:tbl>
    <w:p w14:paraId="77BBA402" w14:textId="77777777" w:rsidR="003E7200" w:rsidRDefault="003E7200" w:rsidP="003E7200">
      <w:pPr>
        <w:rPr>
          <w:rFonts w:ascii="Times New Roman" w:hAnsi="Times New Roman" w:cs="Times New Roman"/>
          <w:sz w:val="24"/>
          <w:szCs w:val="24"/>
        </w:rPr>
      </w:pPr>
    </w:p>
    <w:p w14:paraId="748FEA84" w14:textId="77777777" w:rsidR="00115E63" w:rsidRDefault="00115E63" w:rsidP="003E7200">
      <w:pPr>
        <w:rPr>
          <w:rFonts w:ascii="Times New Roman" w:hAnsi="Times New Roman" w:cs="Times New Roman"/>
          <w:sz w:val="24"/>
          <w:szCs w:val="24"/>
        </w:rPr>
      </w:pPr>
    </w:p>
    <w:p w14:paraId="5024CBA7" w14:textId="77777777" w:rsidR="00115E63" w:rsidRPr="003E7200" w:rsidRDefault="00115E63" w:rsidP="003E7200">
      <w:pPr>
        <w:rPr>
          <w:rFonts w:ascii="Times New Roman" w:hAnsi="Times New Roman" w:cs="Times New Roman"/>
          <w:sz w:val="24"/>
          <w:szCs w:val="24"/>
        </w:rPr>
      </w:pPr>
    </w:p>
    <w:p w14:paraId="2EA5AFB1" w14:textId="77777777" w:rsidR="00040860" w:rsidRDefault="00040860" w:rsidP="003E7200">
      <w:pPr>
        <w:rPr>
          <w:rFonts w:ascii="Times New Roman" w:hAnsi="Times New Roman" w:cs="Times New Roman"/>
          <w:b/>
          <w:sz w:val="24"/>
          <w:szCs w:val="24"/>
        </w:rPr>
      </w:pPr>
    </w:p>
    <w:p w14:paraId="2551F3F7" w14:textId="77777777" w:rsidR="00040860" w:rsidRDefault="00040860" w:rsidP="003E7200">
      <w:pPr>
        <w:rPr>
          <w:rFonts w:ascii="Times New Roman" w:hAnsi="Times New Roman" w:cs="Times New Roman"/>
          <w:b/>
          <w:sz w:val="24"/>
          <w:szCs w:val="24"/>
        </w:rPr>
      </w:pPr>
    </w:p>
    <w:p w14:paraId="54091C54" w14:textId="77777777" w:rsidR="00040860" w:rsidRDefault="00040860" w:rsidP="003E7200">
      <w:pPr>
        <w:rPr>
          <w:rFonts w:ascii="Times New Roman" w:hAnsi="Times New Roman" w:cs="Times New Roman"/>
          <w:b/>
          <w:sz w:val="24"/>
          <w:szCs w:val="24"/>
        </w:rPr>
      </w:pPr>
    </w:p>
    <w:p w14:paraId="7C9094EF" w14:textId="77777777" w:rsidR="00040860" w:rsidRDefault="00040860" w:rsidP="003E7200">
      <w:pPr>
        <w:rPr>
          <w:rFonts w:ascii="Times New Roman" w:hAnsi="Times New Roman" w:cs="Times New Roman"/>
          <w:b/>
          <w:sz w:val="24"/>
          <w:szCs w:val="24"/>
        </w:rPr>
      </w:pPr>
    </w:p>
    <w:p w14:paraId="51AE8D88" w14:textId="77777777" w:rsidR="00040860" w:rsidRDefault="00040860" w:rsidP="003E7200">
      <w:pPr>
        <w:rPr>
          <w:rFonts w:ascii="Times New Roman" w:hAnsi="Times New Roman" w:cs="Times New Roman"/>
          <w:b/>
          <w:sz w:val="24"/>
          <w:szCs w:val="24"/>
        </w:rPr>
      </w:pPr>
    </w:p>
    <w:p w14:paraId="30788C39" w14:textId="77777777" w:rsidR="00040860" w:rsidRDefault="00040860" w:rsidP="003E7200">
      <w:pPr>
        <w:rPr>
          <w:rFonts w:ascii="Times New Roman" w:hAnsi="Times New Roman" w:cs="Times New Roman"/>
          <w:b/>
          <w:sz w:val="24"/>
          <w:szCs w:val="24"/>
        </w:rPr>
      </w:pPr>
    </w:p>
    <w:p w14:paraId="1BA83D2D" w14:textId="77777777" w:rsidR="00040860" w:rsidRDefault="00040860" w:rsidP="003E7200">
      <w:pPr>
        <w:rPr>
          <w:rFonts w:ascii="Times New Roman" w:hAnsi="Times New Roman" w:cs="Times New Roman"/>
          <w:b/>
          <w:sz w:val="24"/>
          <w:szCs w:val="24"/>
        </w:rPr>
      </w:pPr>
    </w:p>
    <w:p w14:paraId="203FB25A" w14:textId="77777777" w:rsidR="00040860" w:rsidRDefault="00040860" w:rsidP="003E7200">
      <w:pPr>
        <w:rPr>
          <w:rFonts w:ascii="Times New Roman" w:hAnsi="Times New Roman" w:cs="Times New Roman"/>
          <w:b/>
          <w:sz w:val="24"/>
          <w:szCs w:val="24"/>
        </w:rPr>
      </w:pPr>
    </w:p>
    <w:p w14:paraId="46A9F9B7" w14:textId="77777777" w:rsidR="00040860" w:rsidRDefault="00040860" w:rsidP="003E7200">
      <w:pPr>
        <w:rPr>
          <w:rFonts w:ascii="Times New Roman" w:hAnsi="Times New Roman" w:cs="Times New Roman"/>
          <w:b/>
          <w:sz w:val="24"/>
          <w:szCs w:val="24"/>
        </w:rPr>
      </w:pPr>
    </w:p>
    <w:p w14:paraId="01DDC537" w14:textId="77777777" w:rsidR="00040860" w:rsidRDefault="00040860" w:rsidP="003E7200">
      <w:pPr>
        <w:rPr>
          <w:rFonts w:ascii="Times New Roman" w:hAnsi="Times New Roman" w:cs="Times New Roman"/>
          <w:b/>
          <w:sz w:val="24"/>
          <w:szCs w:val="24"/>
        </w:rPr>
      </w:pPr>
    </w:p>
    <w:p w14:paraId="33E37964" w14:textId="77777777" w:rsidR="00040860" w:rsidRDefault="00040860" w:rsidP="003E7200">
      <w:pPr>
        <w:rPr>
          <w:rFonts w:ascii="Times New Roman" w:hAnsi="Times New Roman" w:cs="Times New Roman"/>
          <w:b/>
          <w:sz w:val="24"/>
          <w:szCs w:val="24"/>
        </w:rPr>
      </w:pPr>
    </w:p>
    <w:p w14:paraId="38B4C3D4" w14:textId="77777777" w:rsidR="00040860" w:rsidRDefault="00040860" w:rsidP="003E7200">
      <w:pPr>
        <w:rPr>
          <w:rFonts w:ascii="Times New Roman" w:hAnsi="Times New Roman" w:cs="Times New Roman"/>
          <w:b/>
          <w:sz w:val="24"/>
          <w:szCs w:val="24"/>
        </w:rPr>
      </w:pPr>
    </w:p>
    <w:p w14:paraId="09C965F9" w14:textId="77777777" w:rsidR="0092639E" w:rsidRDefault="0092639E" w:rsidP="003E7200">
      <w:pPr>
        <w:rPr>
          <w:rFonts w:ascii="Times New Roman" w:hAnsi="Times New Roman" w:cs="Times New Roman"/>
          <w:b/>
          <w:sz w:val="24"/>
          <w:szCs w:val="24"/>
        </w:rPr>
      </w:pPr>
    </w:p>
    <w:p w14:paraId="0E59BFA7" w14:textId="77777777" w:rsidR="003E7200" w:rsidRPr="0096726C" w:rsidRDefault="00AE6C2B" w:rsidP="003E7200">
      <w:pPr>
        <w:rPr>
          <w:rFonts w:ascii="Times New Roman" w:hAnsi="Times New Roman" w:cs="Times New Roman"/>
          <w:b/>
          <w:sz w:val="24"/>
          <w:szCs w:val="24"/>
        </w:rPr>
      </w:pPr>
      <w:r w:rsidRPr="0096726C">
        <w:rPr>
          <w:rFonts w:ascii="Times New Roman" w:hAnsi="Times New Roman" w:cs="Times New Roman"/>
          <w:b/>
          <w:sz w:val="24"/>
          <w:szCs w:val="24"/>
        </w:rPr>
        <w:lastRenderedPageBreak/>
        <w:t>KAYGI BOZUKLUKLARI</w:t>
      </w:r>
    </w:p>
    <w:tbl>
      <w:tblPr>
        <w:tblStyle w:val="TabloKlavuzu"/>
        <w:tblW w:w="0" w:type="auto"/>
        <w:tblLook w:val="04A0" w:firstRow="1" w:lastRow="0" w:firstColumn="1" w:lastColumn="0" w:noHBand="0" w:noVBand="1"/>
      </w:tblPr>
      <w:tblGrid>
        <w:gridCol w:w="2264"/>
        <w:gridCol w:w="2266"/>
        <w:gridCol w:w="2266"/>
        <w:gridCol w:w="2266"/>
      </w:tblGrid>
      <w:tr w:rsidR="00115E63" w14:paraId="21D959E4" w14:textId="77777777" w:rsidTr="00120EA6">
        <w:tc>
          <w:tcPr>
            <w:tcW w:w="2264" w:type="dxa"/>
          </w:tcPr>
          <w:p w14:paraId="241A1401" w14:textId="77777777" w:rsidR="00115E63" w:rsidRPr="00115E63" w:rsidRDefault="00115E63" w:rsidP="003E7200">
            <w:pPr>
              <w:rPr>
                <w:rFonts w:ascii="Times New Roman" w:hAnsi="Times New Roman" w:cs="Times New Roman"/>
                <w:b/>
                <w:sz w:val="24"/>
                <w:szCs w:val="24"/>
              </w:rPr>
            </w:pPr>
            <w:r w:rsidRPr="00115E63">
              <w:rPr>
                <w:rFonts w:ascii="Times New Roman" w:hAnsi="Times New Roman" w:cs="Times New Roman"/>
                <w:b/>
                <w:sz w:val="24"/>
                <w:szCs w:val="24"/>
              </w:rPr>
              <w:t>Ayrılık Kaygısı Bozukluğu</w:t>
            </w:r>
          </w:p>
        </w:tc>
        <w:tc>
          <w:tcPr>
            <w:tcW w:w="2266" w:type="dxa"/>
          </w:tcPr>
          <w:p w14:paraId="177E35E5" w14:textId="77777777" w:rsidR="00115E63" w:rsidRPr="00115E63" w:rsidRDefault="00115E63" w:rsidP="003E7200">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5FE64943" w14:textId="77777777" w:rsidR="00115E63" w:rsidRPr="00115E63" w:rsidRDefault="00115E63" w:rsidP="003E7200">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20957C96" w14:textId="3ED67F74" w:rsidR="00115E63" w:rsidRPr="00115E63" w:rsidRDefault="00115E63" w:rsidP="003E7200">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20EA6" w14:paraId="12C415BF" w14:textId="77777777" w:rsidTr="00120EA6">
        <w:tc>
          <w:tcPr>
            <w:tcW w:w="2264" w:type="dxa"/>
          </w:tcPr>
          <w:p w14:paraId="2A5A39AD" w14:textId="77777777" w:rsidR="00120EA6" w:rsidRDefault="00120EA6" w:rsidP="00120EA6">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62635E03" w14:textId="54B9310D" w:rsidR="00120EA6" w:rsidRDefault="00120EA6" w:rsidP="00120EA6">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okul ile ilgili danışmanlık verebilir,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w:t>
            </w:r>
            <w:r w:rsidR="003D7406">
              <w:rPr>
                <w:rFonts w:ascii="Times New Roman" w:hAnsi="Times New Roman" w:cs="Times New Roman"/>
                <w:sz w:val="24"/>
                <w:szCs w:val="24"/>
              </w:rPr>
              <w:t>.</w:t>
            </w:r>
          </w:p>
        </w:tc>
        <w:tc>
          <w:tcPr>
            <w:tcW w:w="2266" w:type="dxa"/>
          </w:tcPr>
          <w:p w14:paraId="191A93D3" w14:textId="77777777" w:rsidR="00120EA6" w:rsidRDefault="00120EA6" w:rsidP="00120EA6">
            <w:pPr>
              <w:rPr>
                <w:rFonts w:ascii="Times New Roman" w:hAnsi="Times New Roman" w:cs="Times New Roman"/>
                <w:sz w:val="24"/>
                <w:szCs w:val="24"/>
              </w:rPr>
            </w:pPr>
            <w:r>
              <w:rPr>
                <w:rFonts w:ascii="Times New Roman" w:hAnsi="Times New Roman" w:cs="Times New Roman"/>
                <w:sz w:val="24"/>
                <w:szCs w:val="24"/>
              </w:rPr>
              <w:t xml:space="preserve">2. yıl </w:t>
            </w:r>
          </w:p>
        </w:tc>
        <w:tc>
          <w:tcPr>
            <w:tcW w:w="2266" w:type="dxa"/>
          </w:tcPr>
          <w:p w14:paraId="2BA5CD5C" w14:textId="77777777" w:rsidR="00120EA6" w:rsidRDefault="00120EA6" w:rsidP="00120EA6">
            <w:pPr>
              <w:rPr>
                <w:rFonts w:ascii="Times New Roman" w:hAnsi="Times New Roman" w:cs="Times New Roman"/>
                <w:sz w:val="24"/>
                <w:szCs w:val="24"/>
              </w:rPr>
            </w:pPr>
          </w:p>
        </w:tc>
      </w:tr>
      <w:tr w:rsidR="00120EA6" w14:paraId="5F74962C" w14:textId="77777777" w:rsidTr="00120EA6">
        <w:tc>
          <w:tcPr>
            <w:tcW w:w="2264" w:type="dxa"/>
          </w:tcPr>
          <w:p w14:paraId="0782F344" w14:textId="77777777" w:rsidR="00120EA6" w:rsidRDefault="00120EA6" w:rsidP="00120EA6">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45BB37FE" w14:textId="5F9B9CC9" w:rsidR="00120EA6" w:rsidRDefault="00120EA6" w:rsidP="00602F23">
            <w:pPr>
              <w:rPr>
                <w:rFonts w:ascii="Times New Roman" w:hAnsi="Times New Roman" w:cs="Times New Roman"/>
                <w:sz w:val="24"/>
                <w:szCs w:val="24"/>
              </w:rPr>
            </w:pPr>
            <w:r>
              <w:rPr>
                <w:rFonts w:ascii="Times New Roman" w:hAnsi="Times New Roman" w:cs="Times New Roman"/>
                <w:sz w:val="24"/>
                <w:szCs w:val="24"/>
              </w:rPr>
              <w:t>Daha komplike ve uzamış</w:t>
            </w:r>
            <w:r w:rsidR="00602F23">
              <w:rPr>
                <w:rFonts w:ascii="Times New Roman" w:hAnsi="Times New Roman" w:cs="Times New Roman"/>
                <w:sz w:val="24"/>
                <w:szCs w:val="24"/>
              </w:rPr>
              <w:t>,</w:t>
            </w:r>
            <w:r>
              <w:rPr>
                <w:rFonts w:ascii="Times New Roman" w:hAnsi="Times New Roman" w:cs="Times New Roman"/>
                <w:sz w:val="24"/>
                <w:szCs w:val="24"/>
              </w:rPr>
              <w:t xml:space="preserve"> </w:t>
            </w:r>
            <w:r w:rsidR="00602F23">
              <w:rPr>
                <w:rFonts w:ascii="Times New Roman" w:hAnsi="Times New Roman" w:cs="Times New Roman"/>
                <w:sz w:val="24"/>
                <w:szCs w:val="24"/>
              </w:rPr>
              <w:t xml:space="preserve">eş tanılı </w:t>
            </w:r>
            <w:r>
              <w:rPr>
                <w:rFonts w:ascii="Times New Roman" w:hAnsi="Times New Roman" w:cs="Times New Roman"/>
                <w:sz w:val="24"/>
                <w:szCs w:val="24"/>
              </w:rPr>
              <w:t>vakaları takip edebilir-yönetebilir, genel bilişsel-davranışçı kuramını bilir ve bunları tedavisine yansıtabilir, kombine ilaç tedavisi gereken olguları ayırt edebilir ve takip edebilir, gerekirse okul ile nasıl irtibat kurulacağını bilir</w:t>
            </w:r>
            <w:r w:rsidR="002A52C0">
              <w:rPr>
                <w:rFonts w:ascii="Times New Roman" w:hAnsi="Times New Roman" w:cs="Times New Roman"/>
                <w:sz w:val="24"/>
                <w:szCs w:val="24"/>
              </w:rPr>
              <w:t>, ebeveynlerdeki olası psikopatolojiden şüphelenip buna göre yaklaşım ve yönlendirmelerde bulunabilir</w:t>
            </w:r>
            <w:r w:rsidR="003D7406">
              <w:rPr>
                <w:rFonts w:ascii="Times New Roman" w:hAnsi="Times New Roman" w:cs="Times New Roman"/>
                <w:sz w:val="24"/>
                <w:szCs w:val="24"/>
              </w:rPr>
              <w:t>.</w:t>
            </w:r>
          </w:p>
        </w:tc>
        <w:tc>
          <w:tcPr>
            <w:tcW w:w="2266" w:type="dxa"/>
          </w:tcPr>
          <w:p w14:paraId="3A5FDF45" w14:textId="77777777" w:rsidR="00120EA6" w:rsidRDefault="00120EA6" w:rsidP="00120EA6">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B05254C" w14:textId="77777777" w:rsidR="00120EA6" w:rsidRDefault="00120EA6" w:rsidP="00120EA6">
            <w:pPr>
              <w:rPr>
                <w:rFonts w:ascii="Times New Roman" w:hAnsi="Times New Roman" w:cs="Times New Roman"/>
                <w:sz w:val="24"/>
                <w:szCs w:val="24"/>
              </w:rPr>
            </w:pPr>
          </w:p>
        </w:tc>
      </w:tr>
      <w:tr w:rsidR="006072B8" w:rsidRPr="000B6907" w14:paraId="5BF1FA26" w14:textId="77777777" w:rsidTr="00120EA6">
        <w:tc>
          <w:tcPr>
            <w:tcW w:w="4530" w:type="dxa"/>
            <w:gridSpan w:val="2"/>
          </w:tcPr>
          <w:p w14:paraId="16B1ED5B" w14:textId="0FD426C6"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p>
        </w:tc>
        <w:tc>
          <w:tcPr>
            <w:tcW w:w="4532" w:type="dxa"/>
            <w:gridSpan w:val="2"/>
          </w:tcPr>
          <w:p w14:paraId="42EB6798" w14:textId="62A1516F"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6072B8" w:rsidRPr="000B6907" w14:paraId="5506DE7F" w14:textId="77777777" w:rsidTr="00120EA6">
        <w:tc>
          <w:tcPr>
            <w:tcW w:w="4530" w:type="dxa"/>
            <w:gridSpan w:val="2"/>
          </w:tcPr>
          <w:p w14:paraId="6D166C07" w14:textId="77777777" w:rsidR="006072B8" w:rsidRPr="000B6907" w:rsidRDefault="006072B8" w:rsidP="006072B8">
            <w:pPr>
              <w:numPr>
                <w:ilvl w:val="0"/>
                <w:numId w:val="2"/>
              </w:numPr>
              <w:spacing w:after="160" w:line="259" w:lineRule="auto"/>
              <w:rPr>
                <w:rFonts w:ascii="Times New Roman" w:hAnsi="Times New Roman" w:cs="Times New Roman"/>
                <w:sz w:val="24"/>
                <w:szCs w:val="24"/>
              </w:rPr>
            </w:pPr>
          </w:p>
          <w:p w14:paraId="103B3BC9" w14:textId="77777777" w:rsidR="006072B8" w:rsidRPr="000B6907" w:rsidRDefault="006072B8" w:rsidP="006072B8">
            <w:pPr>
              <w:spacing w:after="160" w:line="259" w:lineRule="auto"/>
              <w:rPr>
                <w:rFonts w:ascii="Times New Roman" w:hAnsi="Times New Roman" w:cs="Times New Roman"/>
                <w:sz w:val="24"/>
                <w:szCs w:val="24"/>
              </w:rPr>
            </w:pPr>
          </w:p>
        </w:tc>
        <w:tc>
          <w:tcPr>
            <w:tcW w:w="4532" w:type="dxa"/>
            <w:gridSpan w:val="2"/>
          </w:tcPr>
          <w:p w14:paraId="4B714F95" w14:textId="77777777" w:rsidR="006072B8" w:rsidRPr="000B6907" w:rsidRDefault="006072B8" w:rsidP="006072B8">
            <w:pPr>
              <w:spacing w:after="160" w:line="259" w:lineRule="auto"/>
              <w:rPr>
                <w:rFonts w:ascii="Times New Roman" w:hAnsi="Times New Roman" w:cs="Times New Roman"/>
                <w:sz w:val="24"/>
                <w:szCs w:val="24"/>
              </w:rPr>
            </w:pPr>
          </w:p>
        </w:tc>
      </w:tr>
      <w:tr w:rsidR="006072B8" w:rsidRPr="000B6907" w14:paraId="4FB9FDFD" w14:textId="77777777" w:rsidTr="00120EA6">
        <w:tc>
          <w:tcPr>
            <w:tcW w:w="4530" w:type="dxa"/>
            <w:gridSpan w:val="2"/>
          </w:tcPr>
          <w:p w14:paraId="0392800A" w14:textId="77777777" w:rsidR="006072B8" w:rsidRPr="000B6907" w:rsidRDefault="006072B8" w:rsidP="006072B8">
            <w:pPr>
              <w:numPr>
                <w:ilvl w:val="0"/>
                <w:numId w:val="2"/>
              </w:numPr>
              <w:spacing w:after="160" w:line="259" w:lineRule="auto"/>
              <w:rPr>
                <w:rFonts w:ascii="Times New Roman" w:hAnsi="Times New Roman" w:cs="Times New Roman"/>
                <w:sz w:val="24"/>
                <w:szCs w:val="24"/>
              </w:rPr>
            </w:pPr>
          </w:p>
          <w:p w14:paraId="2646A134" w14:textId="77777777" w:rsidR="006072B8" w:rsidRPr="000B6907" w:rsidRDefault="006072B8" w:rsidP="006072B8">
            <w:pPr>
              <w:spacing w:after="160" w:line="259" w:lineRule="auto"/>
              <w:rPr>
                <w:rFonts w:ascii="Times New Roman" w:hAnsi="Times New Roman" w:cs="Times New Roman"/>
                <w:sz w:val="24"/>
                <w:szCs w:val="24"/>
              </w:rPr>
            </w:pPr>
          </w:p>
        </w:tc>
        <w:tc>
          <w:tcPr>
            <w:tcW w:w="4532" w:type="dxa"/>
            <w:gridSpan w:val="2"/>
          </w:tcPr>
          <w:p w14:paraId="7EA309C0" w14:textId="77777777" w:rsidR="006072B8" w:rsidRPr="000B6907" w:rsidRDefault="006072B8" w:rsidP="006072B8">
            <w:pPr>
              <w:spacing w:after="160" w:line="259" w:lineRule="auto"/>
              <w:rPr>
                <w:rFonts w:ascii="Times New Roman" w:hAnsi="Times New Roman" w:cs="Times New Roman"/>
                <w:sz w:val="24"/>
                <w:szCs w:val="24"/>
              </w:rPr>
            </w:pPr>
          </w:p>
        </w:tc>
      </w:tr>
    </w:tbl>
    <w:p w14:paraId="2D51BAD6" w14:textId="77777777" w:rsidR="00115E63" w:rsidRPr="003E7200" w:rsidRDefault="00115E63" w:rsidP="003E7200">
      <w:pPr>
        <w:rPr>
          <w:rFonts w:ascii="Times New Roman" w:hAnsi="Times New Roman" w:cs="Times New Roman"/>
          <w:sz w:val="24"/>
          <w:szCs w:val="24"/>
        </w:rPr>
      </w:pPr>
    </w:p>
    <w:p w14:paraId="33797B1C" w14:textId="77777777" w:rsidR="003E7200" w:rsidRPr="003E7200" w:rsidRDefault="003E7200" w:rsidP="003E7200">
      <w:pPr>
        <w:rPr>
          <w:rFonts w:ascii="Times New Roman" w:hAnsi="Times New Roman" w:cs="Times New Roman"/>
          <w:sz w:val="24"/>
          <w:szCs w:val="24"/>
        </w:rPr>
      </w:pPr>
    </w:p>
    <w:p w14:paraId="5674B311" w14:textId="77777777" w:rsidR="003E7200" w:rsidRDefault="003E720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6072B8" w14:paraId="057596B4" w14:textId="77777777" w:rsidTr="006072B8">
        <w:tc>
          <w:tcPr>
            <w:tcW w:w="2265" w:type="dxa"/>
          </w:tcPr>
          <w:p w14:paraId="56068178" w14:textId="72F324FD" w:rsidR="006072B8" w:rsidRPr="00115E63" w:rsidRDefault="006072B8" w:rsidP="006072B8">
            <w:pPr>
              <w:rPr>
                <w:rFonts w:ascii="Times New Roman" w:hAnsi="Times New Roman" w:cs="Times New Roman"/>
                <w:b/>
                <w:sz w:val="24"/>
                <w:szCs w:val="24"/>
              </w:rPr>
            </w:pPr>
            <w:r>
              <w:rPr>
                <w:rFonts w:ascii="Times New Roman" w:hAnsi="Times New Roman" w:cs="Times New Roman"/>
                <w:b/>
                <w:sz w:val="24"/>
                <w:szCs w:val="24"/>
              </w:rPr>
              <w:lastRenderedPageBreak/>
              <w:t xml:space="preserve">Yaygın </w:t>
            </w:r>
            <w:proofErr w:type="spellStart"/>
            <w:r w:rsidR="00BB501A">
              <w:rPr>
                <w:rFonts w:ascii="Times New Roman" w:hAnsi="Times New Roman" w:cs="Times New Roman"/>
                <w:b/>
                <w:sz w:val="24"/>
                <w:szCs w:val="24"/>
              </w:rPr>
              <w:t>A</w:t>
            </w:r>
            <w:r>
              <w:rPr>
                <w:rFonts w:ascii="Times New Roman" w:hAnsi="Times New Roman" w:cs="Times New Roman"/>
                <w:b/>
                <w:sz w:val="24"/>
                <w:szCs w:val="24"/>
              </w:rPr>
              <w:t>nksiyete</w:t>
            </w:r>
            <w:proofErr w:type="spellEnd"/>
            <w:r>
              <w:rPr>
                <w:rFonts w:ascii="Times New Roman" w:hAnsi="Times New Roman" w:cs="Times New Roman"/>
                <w:b/>
                <w:sz w:val="24"/>
                <w:szCs w:val="24"/>
              </w:rPr>
              <w:t xml:space="preserve"> </w:t>
            </w:r>
            <w:r w:rsidR="00BB501A">
              <w:rPr>
                <w:rFonts w:ascii="Times New Roman" w:hAnsi="Times New Roman" w:cs="Times New Roman"/>
                <w:b/>
                <w:sz w:val="24"/>
                <w:szCs w:val="24"/>
              </w:rPr>
              <w:t>B</w:t>
            </w:r>
            <w:r>
              <w:rPr>
                <w:rFonts w:ascii="Times New Roman" w:hAnsi="Times New Roman" w:cs="Times New Roman"/>
                <w:b/>
                <w:sz w:val="24"/>
                <w:szCs w:val="24"/>
              </w:rPr>
              <w:t>ozukluğu</w:t>
            </w:r>
          </w:p>
        </w:tc>
        <w:tc>
          <w:tcPr>
            <w:tcW w:w="2265" w:type="dxa"/>
          </w:tcPr>
          <w:p w14:paraId="52A1C0D1"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226F052B"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18260409" w14:textId="51D6F1B1"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072B8" w14:paraId="138CFD6B" w14:textId="77777777" w:rsidTr="006072B8">
        <w:tc>
          <w:tcPr>
            <w:tcW w:w="2265" w:type="dxa"/>
          </w:tcPr>
          <w:p w14:paraId="0B232B2B"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1. Onay</w:t>
            </w:r>
          </w:p>
        </w:tc>
        <w:tc>
          <w:tcPr>
            <w:tcW w:w="2265" w:type="dxa"/>
          </w:tcPr>
          <w:p w14:paraId="5F3BD7CD" w14:textId="6FDAAC6C" w:rsidR="006072B8" w:rsidRDefault="006072B8" w:rsidP="006072B8">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w:t>
            </w:r>
            <w:r w:rsidR="003D7406">
              <w:rPr>
                <w:rFonts w:ascii="Times New Roman" w:hAnsi="Times New Roman" w:cs="Times New Roman"/>
                <w:sz w:val="24"/>
                <w:szCs w:val="24"/>
              </w:rPr>
              <w:t>.</w:t>
            </w:r>
          </w:p>
        </w:tc>
        <w:tc>
          <w:tcPr>
            <w:tcW w:w="2266" w:type="dxa"/>
          </w:tcPr>
          <w:p w14:paraId="15D2C2BE"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5185C2BF" w14:textId="77777777" w:rsidR="006072B8" w:rsidRDefault="006072B8" w:rsidP="006072B8">
            <w:pPr>
              <w:rPr>
                <w:rFonts w:ascii="Times New Roman" w:hAnsi="Times New Roman" w:cs="Times New Roman"/>
                <w:sz w:val="24"/>
                <w:szCs w:val="24"/>
              </w:rPr>
            </w:pPr>
          </w:p>
        </w:tc>
      </w:tr>
      <w:tr w:rsidR="006072B8" w14:paraId="7B3744F9" w14:textId="77777777" w:rsidTr="006072B8">
        <w:tc>
          <w:tcPr>
            <w:tcW w:w="2265" w:type="dxa"/>
          </w:tcPr>
          <w:p w14:paraId="22E2B828"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2. Onay</w:t>
            </w:r>
          </w:p>
        </w:tc>
        <w:tc>
          <w:tcPr>
            <w:tcW w:w="2265" w:type="dxa"/>
          </w:tcPr>
          <w:p w14:paraId="6EBF988A" w14:textId="3315B088" w:rsidR="006072B8" w:rsidRDefault="006072B8" w:rsidP="00602F23">
            <w:pPr>
              <w:rPr>
                <w:rFonts w:ascii="Times New Roman" w:hAnsi="Times New Roman" w:cs="Times New Roman"/>
                <w:sz w:val="24"/>
                <w:szCs w:val="24"/>
              </w:rPr>
            </w:pPr>
            <w:r>
              <w:rPr>
                <w:rFonts w:ascii="Times New Roman" w:hAnsi="Times New Roman" w:cs="Times New Roman"/>
                <w:sz w:val="24"/>
                <w:szCs w:val="24"/>
              </w:rPr>
              <w:t>Daha komplike ve uzamış</w:t>
            </w:r>
            <w:r w:rsidR="00602F23">
              <w:rPr>
                <w:rFonts w:ascii="Times New Roman" w:hAnsi="Times New Roman" w:cs="Times New Roman"/>
                <w:sz w:val="24"/>
                <w:szCs w:val="24"/>
              </w:rPr>
              <w:t>,</w:t>
            </w:r>
            <w:r>
              <w:rPr>
                <w:rFonts w:ascii="Times New Roman" w:hAnsi="Times New Roman" w:cs="Times New Roman"/>
                <w:sz w:val="24"/>
                <w:szCs w:val="24"/>
              </w:rPr>
              <w:t xml:space="preserve"> </w:t>
            </w:r>
            <w:r w:rsidR="00602F23">
              <w:rPr>
                <w:rFonts w:ascii="Times New Roman" w:hAnsi="Times New Roman" w:cs="Times New Roman"/>
                <w:sz w:val="24"/>
                <w:szCs w:val="24"/>
              </w:rPr>
              <w:t xml:space="preserve">eş tanılı </w:t>
            </w:r>
            <w:r>
              <w:rPr>
                <w:rFonts w:ascii="Times New Roman" w:hAnsi="Times New Roman" w:cs="Times New Roman"/>
                <w:sz w:val="24"/>
                <w:szCs w:val="24"/>
              </w:rPr>
              <w:t>vakaları takip edebilir-yönetebilir, genel bilişsel-davranışçı kuramını bilir ve bunları tedavisine yansıtabilir, kombine ilaç tedavisi gereken olguları ayırt edebilir ve takip edebilir</w:t>
            </w:r>
            <w:r w:rsidR="002A52C0">
              <w:rPr>
                <w:rFonts w:ascii="Times New Roman" w:hAnsi="Times New Roman" w:cs="Times New Roman"/>
                <w:sz w:val="24"/>
                <w:szCs w:val="24"/>
              </w:rPr>
              <w:t>, ebeveynlerdeki olası psikopatolojiden şüphelenip buna göre yaklaşım ve yönlendirmelerde bulunabilir</w:t>
            </w:r>
            <w:r w:rsidR="003D7406">
              <w:rPr>
                <w:rFonts w:ascii="Times New Roman" w:hAnsi="Times New Roman" w:cs="Times New Roman"/>
                <w:sz w:val="24"/>
                <w:szCs w:val="24"/>
              </w:rPr>
              <w:t>.</w:t>
            </w:r>
          </w:p>
        </w:tc>
        <w:tc>
          <w:tcPr>
            <w:tcW w:w="2266" w:type="dxa"/>
          </w:tcPr>
          <w:p w14:paraId="474BE74F"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45F5A13C" w14:textId="77777777" w:rsidR="006072B8" w:rsidRDefault="006072B8" w:rsidP="006072B8">
            <w:pPr>
              <w:rPr>
                <w:rFonts w:ascii="Times New Roman" w:hAnsi="Times New Roman" w:cs="Times New Roman"/>
                <w:sz w:val="24"/>
                <w:szCs w:val="24"/>
              </w:rPr>
            </w:pPr>
          </w:p>
        </w:tc>
      </w:tr>
      <w:tr w:rsidR="006072B8" w:rsidRPr="000B6907" w14:paraId="2D6FA047" w14:textId="77777777" w:rsidTr="006072B8">
        <w:tc>
          <w:tcPr>
            <w:tcW w:w="4531" w:type="dxa"/>
            <w:gridSpan w:val="2"/>
          </w:tcPr>
          <w:p w14:paraId="125DFDEB" w14:textId="74DEE6F5"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p>
        </w:tc>
        <w:tc>
          <w:tcPr>
            <w:tcW w:w="4531" w:type="dxa"/>
            <w:gridSpan w:val="2"/>
          </w:tcPr>
          <w:p w14:paraId="3AE2E4C8" w14:textId="77777777"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Onay veren Öğretim Görevlisi / Tarih</w:t>
            </w:r>
          </w:p>
        </w:tc>
      </w:tr>
      <w:tr w:rsidR="006072B8" w:rsidRPr="000B6907" w14:paraId="75B281C0" w14:textId="77777777" w:rsidTr="006072B8">
        <w:tc>
          <w:tcPr>
            <w:tcW w:w="4531" w:type="dxa"/>
            <w:gridSpan w:val="2"/>
          </w:tcPr>
          <w:p w14:paraId="2E64928B" w14:textId="77777777" w:rsidR="006072B8" w:rsidRPr="000B6907" w:rsidRDefault="006072B8" w:rsidP="006072B8">
            <w:pPr>
              <w:numPr>
                <w:ilvl w:val="0"/>
                <w:numId w:val="3"/>
              </w:numPr>
              <w:spacing w:after="160" w:line="259" w:lineRule="auto"/>
              <w:rPr>
                <w:rFonts w:ascii="Times New Roman" w:hAnsi="Times New Roman" w:cs="Times New Roman"/>
                <w:sz w:val="24"/>
                <w:szCs w:val="24"/>
              </w:rPr>
            </w:pPr>
          </w:p>
          <w:p w14:paraId="6356B4A9" w14:textId="77777777" w:rsidR="006072B8" w:rsidRPr="000B6907" w:rsidRDefault="006072B8" w:rsidP="006072B8">
            <w:pPr>
              <w:spacing w:after="160" w:line="259" w:lineRule="auto"/>
              <w:rPr>
                <w:rFonts w:ascii="Times New Roman" w:hAnsi="Times New Roman" w:cs="Times New Roman"/>
                <w:sz w:val="24"/>
                <w:szCs w:val="24"/>
              </w:rPr>
            </w:pPr>
          </w:p>
        </w:tc>
        <w:tc>
          <w:tcPr>
            <w:tcW w:w="4531" w:type="dxa"/>
            <w:gridSpan w:val="2"/>
          </w:tcPr>
          <w:p w14:paraId="105DB341" w14:textId="77777777" w:rsidR="006072B8" w:rsidRPr="000B6907" w:rsidRDefault="006072B8" w:rsidP="006072B8">
            <w:pPr>
              <w:spacing w:after="160" w:line="259" w:lineRule="auto"/>
              <w:rPr>
                <w:rFonts w:ascii="Times New Roman" w:hAnsi="Times New Roman" w:cs="Times New Roman"/>
                <w:sz w:val="24"/>
                <w:szCs w:val="24"/>
              </w:rPr>
            </w:pPr>
          </w:p>
        </w:tc>
      </w:tr>
      <w:tr w:rsidR="006072B8" w:rsidRPr="000B6907" w14:paraId="010C8AF8" w14:textId="77777777" w:rsidTr="006072B8">
        <w:tc>
          <w:tcPr>
            <w:tcW w:w="4531" w:type="dxa"/>
            <w:gridSpan w:val="2"/>
          </w:tcPr>
          <w:p w14:paraId="5C28AB58" w14:textId="77777777" w:rsidR="006072B8" w:rsidRPr="000B6907" w:rsidRDefault="006072B8" w:rsidP="006072B8">
            <w:pPr>
              <w:numPr>
                <w:ilvl w:val="0"/>
                <w:numId w:val="3"/>
              </w:numPr>
              <w:spacing w:after="160" w:line="259" w:lineRule="auto"/>
              <w:rPr>
                <w:rFonts w:ascii="Times New Roman" w:hAnsi="Times New Roman" w:cs="Times New Roman"/>
                <w:sz w:val="24"/>
                <w:szCs w:val="24"/>
              </w:rPr>
            </w:pPr>
          </w:p>
          <w:p w14:paraId="1F422DE8" w14:textId="77777777" w:rsidR="006072B8" w:rsidRPr="000B6907" w:rsidRDefault="006072B8" w:rsidP="006072B8">
            <w:pPr>
              <w:spacing w:after="160" w:line="259" w:lineRule="auto"/>
              <w:rPr>
                <w:rFonts w:ascii="Times New Roman" w:hAnsi="Times New Roman" w:cs="Times New Roman"/>
                <w:sz w:val="24"/>
                <w:szCs w:val="24"/>
              </w:rPr>
            </w:pPr>
          </w:p>
        </w:tc>
        <w:tc>
          <w:tcPr>
            <w:tcW w:w="4531" w:type="dxa"/>
            <w:gridSpan w:val="2"/>
          </w:tcPr>
          <w:p w14:paraId="48E7D614" w14:textId="77777777" w:rsidR="006072B8" w:rsidRPr="000B6907" w:rsidRDefault="006072B8" w:rsidP="006072B8">
            <w:pPr>
              <w:spacing w:after="160" w:line="259" w:lineRule="auto"/>
              <w:rPr>
                <w:rFonts w:ascii="Times New Roman" w:hAnsi="Times New Roman" w:cs="Times New Roman"/>
                <w:sz w:val="24"/>
                <w:szCs w:val="24"/>
              </w:rPr>
            </w:pPr>
          </w:p>
        </w:tc>
      </w:tr>
    </w:tbl>
    <w:p w14:paraId="593C0D6E" w14:textId="77777777" w:rsidR="000B6907" w:rsidRPr="003E7200" w:rsidRDefault="000B6907" w:rsidP="003E7200">
      <w:pPr>
        <w:rPr>
          <w:rFonts w:ascii="Times New Roman" w:hAnsi="Times New Roman" w:cs="Times New Roman"/>
          <w:sz w:val="24"/>
          <w:szCs w:val="24"/>
        </w:rPr>
      </w:pPr>
    </w:p>
    <w:p w14:paraId="6FDC1DC9" w14:textId="77777777" w:rsidR="003E7200" w:rsidRDefault="003E7200" w:rsidP="003E7200">
      <w:pPr>
        <w:rPr>
          <w:rFonts w:ascii="Times New Roman" w:hAnsi="Times New Roman" w:cs="Times New Roman"/>
          <w:sz w:val="24"/>
          <w:szCs w:val="24"/>
        </w:rPr>
      </w:pPr>
    </w:p>
    <w:p w14:paraId="6A6F91BE" w14:textId="77777777" w:rsidR="00040860" w:rsidRDefault="00040860" w:rsidP="003E7200">
      <w:pPr>
        <w:rPr>
          <w:rFonts w:ascii="Times New Roman" w:hAnsi="Times New Roman" w:cs="Times New Roman"/>
          <w:sz w:val="24"/>
          <w:szCs w:val="24"/>
        </w:rPr>
      </w:pPr>
    </w:p>
    <w:p w14:paraId="55370B40" w14:textId="77777777" w:rsidR="00040860" w:rsidRDefault="00040860" w:rsidP="003E7200">
      <w:pPr>
        <w:rPr>
          <w:rFonts w:ascii="Times New Roman" w:hAnsi="Times New Roman" w:cs="Times New Roman"/>
          <w:sz w:val="24"/>
          <w:szCs w:val="24"/>
        </w:rPr>
      </w:pPr>
    </w:p>
    <w:p w14:paraId="3BB77F4D" w14:textId="77777777" w:rsidR="00602F23" w:rsidRDefault="00602F23" w:rsidP="003E7200">
      <w:pPr>
        <w:rPr>
          <w:rFonts w:ascii="Times New Roman" w:hAnsi="Times New Roman" w:cs="Times New Roman"/>
          <w:sz w:val="24"/>
          <w:szCs w:val="24"/>
        </w:rPr>
      </w:pPr>
    </w:p>
    <w:p w14:paraId="099B79C7" w14:textId="77777777" w:rsidR="00040860" w:rsidRDefault="0004086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6072B8" w:rsidRPr="00115E63" w14:paraId="353709D9" w14:textId="77777777" w:rsidTr="006072B8">
        <w:tc>
          <w:tcPr>
            <w:tcW w:w="2265" w:type="dxa"/>
          </w:tcPr>
          <w:p w14:paraId="2C9B81BD" w14:textId="417A84A6" w:rsidR="006072B8" w:rsidRPr="00115E63" w:rsidRDefault="006072B8" w:rsidP="006072B8">
            <w:pPr>
              <w:rPr>
                <w:rFonts w:ascii="Times New Roman" w:hAnsi="Times New Roman" w:cs="Times New Roman"/>
                <w:b/>
                <w:sz w:val="24"/>
                <w:szCs w:val="24"/>
              </w:rPr>
            </w:pPr>
            <w:r>
              <w:rPr>
                <w:rFonts w:ascii="Times New Roman" w:hAnsi="Times New Roman" w:cs="Times New Roman"/>
                <w:b/>
                <w:sz w:val="24"/>
                <w:szCs w:val="24"/>
              </w:rPr>
              <w:lastRenderedPageBreak/>
              <w:t xml:space="preserve">Sosyal </w:t>
            </w:r>
            <w:r w:rsidR="00BB501A">
              <w:rPr>
                <w:rFonts w:ascii="Times New Roman" w:hAnsi="Times New Roman" w:cs="Times New Roman"/>
                <w:b/>
                <w:sz w:val="24"/>
                <w:szCs w:val="24"/>
              </w:rPr>
              <w:t>K</w:t>
            </w:r>
            <w:r>
              <w:rPr>
                <w:rFonts w:ascii="Times New Roman" w:hAnsi="Times New Roman" w:cs="Times New Roman"/>
                <w:b/>
                <w:sz w:val="24"/>
                <w:szCs w:val="24"/>
              </w:rPr>
              <w:t xml:space="preserve">aygı </w:t>
            </w:r>
            <w:r w:rsidR="00BB501A">
              <w:rPr>
                <w:rFonts w:ascii="Times New Roman" w:hAnsi="Times New Roman" w:cs="Times New Roman"/>
                <w:b/>
                <w:sz w:val="24"/>
                <w:szCs w:val="24"/>
              </w:rPr>
              <w:t>B</w:t>
            </w:r>
            <w:r>
              <w:rPr>
                <w:rFonts w:ascii="Times New Roman" w:hAnsi="Times New Roman" w:cs="Times New Roman"/>
                <w:b/>
                <w:sz w:val="24"/>
                <w:szCs w:val="24"/>
              </w:rPr>
              <w:t>ozukluğu</w:t>
            </w:r>
          </w:p>
        </w:tc>
        <w:tc>
          <w:tcPr>
            <w:tcW w:w="2265" w:type="dxa"/>
          </w:tcPr>
          <w:p w14:paraId="64CCFD36"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271ADA62"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4C38AC4E" w14:textId="6C83D688"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072B8" w14:paraId="04FE8716" w14:textId="77777777" w:rsidTr="006072B8">
        <w:tc>
          <w:tcPr>
            <w:tcW w:w="2265" w:type="dxa"/>
          </w:tcPr>
          <w:p w14:paraId="1B8197AF"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1. Onay</w:t>
            </w:r>
          </w:p>
        </w:tc>
        <w:tc>
          <w:tcPr>
            <w:tcW w:w="2265" w:type="dxa"/>
          </w:tcPr>
          <w:p w14:paraId="55A4E3D9" w14:textId="622230A3" w:rsidR="006072B8" w:rsidRDefault="006072B8" w:rsidP="006072B8">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w:t>
            </w:r>
            <w:r w:rsidR="003D7406">
              <w:rPr>
                <w:rFonts w:ascii="Times New Roman" w:hAnsi="Times New Roman" w:cs="Times New Roman"/>
                <w:sz w:val="24"/>
                <w:szCs w:val="24"/>
              </w:rPr>
              <w:t>.</w:t>
            </w:r>
          </w:p>
        </w:tc>
        <w:tc>
          <w:tcPr>
            <w:tcW w:w="2266" w:type="dxa"/>
          </w:tcPr>
          <w:p w14:paraId="31C5DC6A"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0EA5AD85" w14:textId="77777777" w:rsidR="006072B8" w:rsidRDefault="006072B8" w:rsidP="006072B8">
            <w:pPr>
              <w:rPr>
                <w:rFonts w:ascii="Times New Roman" w:hAnsi="Times New Roman" w:cs="Times New Roman"/>
                <w:sz w:val="24"/>
                <w:szCs w:val="24"/>
              </w:rPr>
            </w:pPr>
          </w:p>
        </w:tc>
      </w:tr>
      <w:tr w:rsidR="006072B8" w14:paraId="419D9398" w14:textId="77777777" w:rsidTr="006072B8">
        <w:tc>
          <w:tcPr>
            <w:tcW w:w="2265" w:type="dxa"/>
          </w:tcPr>
          <w:p w14:paraId="3390FA36"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2. Onay</w:t>
            </w:r>
          </w:p>
        </w:tc>
        <w:tc>
          <w:tcPr>
            <w:tcW w:w="2265" w:type="dxa"/>
          </w:tcPr>
          <w:p w14:paraId="5BDBAB54" w14:textId="54B0D83F" w:rsidR="006072B8" w:rsidRDefault="006072B8" w:rsidP="00602F23">
            <w:pPr>
              <w:rPr>
                <w:rFonts w:ascii="Times New Roman" w:hAnsi="Times New Roman" w:cs="Times New Roman"/>
                <w:sz w:val="24"/>
                <w:szCs w:val="24"/>
              </w:rPr>
            </w:pPr>
            <w:r>
              <w:rPr>
                <w:rFonts w:ascii="Times New Roman" w:hAnsi="Times New Roman" w:cs="Times New Roman"/>
                <w:sz w:val="24"/>
                <w:szCs w:val="24"/>
              </w:rPr>
              <w:t>Daha komplike ve uzamış</w:t>
            </w:r>
            <w:r w:rsidR="00602F23">
              <w:rPr>
                <w:rFonts w:ascii="Times New Roman" w:hAnsi="Times New Roman" w:cs="Times New Roman"/>
                <w:sz w:val="24"/>
                <w:szCs w:val="24"/>
              </w:rPr>
              <w:t>,</w:t>
            </w:r>
            <w:r>
              <w:rPr>
                <w:rFonts w:ascii="Times New Roman" w:hAnsi="Times New Roman" w:cs="Times New Roman"/>
                <w:sz w:val="24"/>
                <w:szCs w:val="24"/>
              </w:rPr>
              <w:t xml:space="preserve"> </w:t>
            </w:r>
            <w:r w:rsidR="00602F23">
              <w:rPr>
                <w:rFonts w:ascii="Times New Roman" w:hAnsi="Times New Roman" w:cs="Times New Roman"/>
                <w:sz w:val="24"/>
                <w:szCs w:val="24"/>
              </w:rPr>
              <w:t xml:space="preserve">eş tanılı </w:t>
            </w:r>
            <w:r>
              <w:rPr>
                <w:rFonts w:ascii="Times New Roman" w:hAnsi="Times New Roman" w:cs="Times New Roman"/>
                <w:sz w:val="24"/>
                <w:szCs w:val="24"/>
              </w:rPr>
              <w:t>vakaları takip edebilir-yönetebilir, genel bilişsel-davranışçı kuramını bilir ve bunları tedavisine yansıtabilir, kombine ilaç tedavisi gereken olguları ayırt edebilir ve takip edebilir</w:t>
            </w:r>
            <w:r w:rsidR="002A52C0">
              <w:rPr>
                <w:rFonts w:ascii="Times New Roman" w:hAnsi="Times New Roman" w:cs="Times New Roman"/>
                <w:sz w:val="24"/>
                <w:szCs w:val="24"/>
              </w:rPr>
              <w:t xml:space="preserve">, </w:t>
            </w:r>
            <w:r w:rsidR="002A52C0" w:rsidRPr="002A52C0">
              <w:rPr>
                <w:rFonts w:ascii="Times New Roman" w:hAnsi="Times New Roman" w:cs="Times New Roman"/>
                <w:sz w:val="24"/>
                <w:szCs w:val="24"/>
              </w:rPr>
              <w:t>ebeveynlerdeki olası psikopatolojiden şüphelenip buna göre yaklaşım ve yönlendirmelerde bulunabilir</w:t>
            </w:r>
            <w:r w:rsidR="003D7406">
              <w:rPr>
                <w:rFonts w:ascii="Times New Roman" w:hAnsi="Times New Roman" w:cs="Times New Roman"/>
                <w:sz w:val="24"/>
                <w:szCs w:val="24"/>
              </w:rPr>
              <w:t>.</w:t>
            </w:r>
          </w:p>
        </w:tc>
        <w:tc>
          <w:tcPr>
            <w:tcW w:w="2266" w:type="dxa"/>
          </w:tcPr>
          <w:p w14:paraId="15489AD2"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1D6833F2" w14:textId="77777777" w:rsidR="006072B8" w:rsidRDefault="006072B8" w:rsidP="006072B8">
            <w:pPr>
              <w:rPr>
                <w:rFonts w:ascii="Times New Roman" w:hAnsi="Times New Roman" w:cs="Times New Roman"/>
                <w:sz w:val="24"/>
                <w:szCs w:val="24"/>
              </w:rPr>
            </w:pPr>
          </w:p>
        </w:tc>
      </w:tr>
      <w:tr w:rsidR="006072B8" w:rsidRPr="000B6907" w14:paraId="2AC77CF0" w14:textId="77777777" w:rsidTr="006072B8">
        <w:tc>
          <w:tcPr>
            <w:tcW w:w="4531" w:type="dxa"/>
            <w:gridSpan w:val="2"/>
          </w:tcPr>
          <w:p w14:paraId="55340F66" w14:textId="58E02CCE"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p>
        </w:tc>
        <w:tc>
          <w:tcPr>
            <w:tcW w:w="4531" w:type="dxa"/>
            <w:gridSpan w:val="2"/>
          </w:tcPr>
          <w:p w14:paraId="493FAC72" w14:textId="18D8C749"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6072B8" w:rsidRPr="000B6907" w14:paraId="063090DA" w14:textId="77777777" w:rsidTr="006072B8">
        <w:tc>
          <w:tcPr>
            <w:tcW w:w="4531" w:type="dxa"/>
            <w:gridSpan w:val="2"/>
          </w:tcPr>
          <w:p w14:paraId="4210CFC4" w14:textId="77777777" w:rsidR="006072B8" w:rsidRPr="000B6907" w:rsidRDefault="006072B8" w:rsidP="006072B8">
            <w:pPr>
              <w:numPr>
                <w:ilvl w:val="0"/>
                <w:numId w:val="4"/>
              </w:numPr>
              <w:spacing w:after="160" w:line="259" w:lineRule="auto"/>
              <w:rPr>
                <w:rFonts w:ascii="Times New Roman" w:hAnsi="Times New Roman" w:cs="Times New Roman"/>
                <w:sz w:val="24"/>
                <w:szCs w:val="24"/>
              </w:rPr>
            </w:pPr>
          </w:p>
          <w:p w14:paraId="19FF5E1C" w14:textId="77777777" w:rsidR="006072B8" w:rsidRPr="000B6907" w:rsidRDefault="006072B8" w:rsidP="006072B8">
            <w:pPr>
              <w:spacing w:after="160" w:line="259" w:lineRule="auto"/>
              <w:rPr>
                <w:rFonts w:ascii="Times New Roman" w:hAnsi="Times New Roman" w:cs="Times New Roman"/>
                <w:sz w:val="24"/>
                <w:szCs w:val="24"/>
              </w:rPr>
            </w:pPr>
          </w:p>
        </w:tc>
        <w:tc>
          <w:tcPr>
            <w:tcW w:w="4531" w:type="dxa"/>
            <w:gridSpan w:val="2"/>
          </w:tcPr>
          <w:p w14:paraId="74CA0BB8" w14:textId="77777777" w:rsidR="006072B8" w:rsidRPr="000B6907" w:rsidRDefault="006072B8" w:rsidP="006072B8">
            <w:pPr>
              <w:spacing w:after="160" w:line="259" w:lineRule="auto"/>
              <w:rPr>
                <w:rFonts w:ascii="Times New Roman" w:hAnsi="Times New Roman" w:cs="Times New Roman"/>
                <w:sz w:val="24"/>
                <w:szCs w:val="24"/>
              </w:rPr>
            </w:pPr>
          </w:p>
        </w:tc>
      </w:tr>
      <w:tr w:rsidR="006072B8" w:rsidRPr="000B6907" w14:paraId="397D38CB" w14:textId="77777777" w:rsidTr="006072B8">
        <w:tc>
          <w:tcPr>
            <w:tcW w:w="4531" w:type="dxa"/>
            <w:gridSpan w:val="2"/>
          </w:tcPr>
          <w:p w14:paraId="1031AA2E" w14:textId="77777777" w:rsidR="006072B8" w:rsidRPr="000B6907" w:rsidRDefault="006072B8" w:rsidP="006072B8">
            <w:pPr>
              <w:numPr>
                <w:ilvl w:val="0"/>
                <w:numId w:val="4"/>
              </w:numPr>
              <w:spacing w:after="160" w:line="259" w:lineRule="auto"/>
              <w:rPr>
                <w:rFonts w:ascii="Times New Roman" w:hAnsi="Times New Roman" w:cs="Times New Roman"/>
                <w:sz w:val="24"/>
                <w:szCs w:val="24"/>
              </w:rPr>
            </w:pPr>
          </w:p>
          <w:p w14:paraId="5C5A55EA" w14:textId="77777777" w:rsidR="006072B8" w:rsidRPr="000B6907" w:rsidRDefault="006072B8" w:rsidP="006072B8">
            <w:pPr>
              <w:spacing w:after="160" w:line="259" w:lineRule="auto"/>
              <w:rPr>
                <w:rFonts w:ascii="Times New Roman" w:hAnsi="Times New Roman" w:cs="Times New Roman"/>
                <w:sz w:val="24"/>
                <w:szCs w:val="24"/>
              </w:rPr>
            </w:pPr>
          </w:p>
        </w:tc>
        <w:tc>
          <w:tcPr>
            <w:tcW w:w="4531" w:type="dxa"/>
            <w:gridSpan w:val="2"/>
          </w:tcPr>
          <w:p w14:paraId="109EDC7C" w14:textId="77777777" w:rsidR="006072B8" w:rsidRPr="000B6907" w:rsidRDefault="006072B8" w:rsidP="006072B8">
            <w:pPr>
              <w:spacing w:after="160" w:line="259" w:lineRule="auto"/>
              <w:rPr>
                <w:rFonts w:ascii="Times New Roman" w:hAnsi="Times New Roman" w:cs="Times New Roman"/>
                <w:sz w:val="24"/>
                <w:szCs w:val="24"/>
              </w:rPr>
            </w:pPr>
          </w:p>
        </w:tc>
      </w:tr>
    </w:tbl>
    <w:p w14:paraId="13F8A2FC" w14:textId="77777777" w:rsidR="006072B8" w:rsidRPr="003E7200" w:rsidRDefault="006072B8" w:rsidP="003E7200">
      <w:pPr>
        <w:rPr>
          <w:rFonts w:ascii="Times New Roman" w:hAnsi="Times New Roman" w:cs="Times New Roman"/>
          <w:sz w:val="24"/>
          <w:szCs w:val="24"/>
        </w:rPr>
      </w:pPr>
    </w:p>
    <w:p w14:paraId="44914BDA" w14:textId="77777777" w:rsidR="003E7200" w:rsidRDefault="003E7200" w:rsidP="003E7200">
      <w:pPr>
        <w:rPr>
          <w:rFonts w:ascii="Times New Roman" w:hAnsi="Times New Roman" w:cs="Times New Roman"/>
          <w:sz w:val="24"/>
          <w:szCs w:val="24"/>
        </w:rPr>
      </w:pPr>
    </w:p>
    <w:p w14:paraId="1517CDC7" w14:textId="77777777" w:rsidR="00040860" w:rsidRDefault="00040860" w:rsidP="003E7200">
      <w:pPr>
        <w:rPr>
          <w:rFonts w:ascii="Times New Roman" w:hAnsi="Times New Roman" w:cs="Times New Roman"/>
          <w:sz w:val="24"/>
          <w:szCs w:val="24"/>
        </w:rPr>
      </w:pPr>
    </w:p>
    <w:p w14:paraId="4D3E0E21" w14:textId="77777777" w:rsidR="00040860" w:rsidRDefault="00040860" w:rsidP="003E7200">
      <w:pPr>
        <w:rPr>
          <w:rFonts w:ascii="Times New Roman" w:hAnsi="Times New Roman" w:cs="Times New Roman"/>
          <w:sz w:val="24"/>
          <w:szCs w:val="24"/>
        </w:rPr>
      </w:pPr>
    </w:p>
    <w:p w14:paraId="60B0E2BA" w14:textId="77777777" w:rsidR="00040860" w:rsidRDefault="00040860" w:rsidP="003E7200">
      <w:pPr>
        <w:rPr>
          <w:rFonts w:ascii="Times New Roman" w:hAnsi="Times New Roman" w:cs="Times New Roman"/>
          <w:sz w:val="24"/>
          <w:szCs w:val="24"/>
        </w:rPr>
      </w:pPr>
    </w:p>
    <w:p w14:paraId="7CF6D222" w14:textId="77777777" w:rsidR="00602F23" w:rsidRDefault="00602F23"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6072B8" w:rsidRPr="00115E63" w14:paraId="5FFEA801" w14:textId="77777777" w:rsidTr="006072B8">
        <w:tc>
          <w:tcPr>
            <w:tcW w:w="2265" w:type="dxa"/>
          </w:tcPr>
          <w:p w14:paraId="23E85704" w14:textId="36152D89" w:rsidR="006072B8" w:rsidRPr="00115E63" w:rsidRDefault="006072B8" w:rsidP="006072B8">
            <w:pPr>
              <w:rPr>
                <w:rFonts w:ascii="Times New Roman" w:hAnsi="Times New Roman" w:cs="Times New Roman"/>
                <w:b/>
                <w:sz w:val="24"/>
                <w:szCs w:val="24"/>
              </w:rPr>
            </w:pPr>
            <w:r>
              <w:rPr>
                <w:rFonts w:ascii="Times New Roman" w:hAnsi="Times New Roman" w:cs="Times New Roman"/>
                <w:b/>
                <w:sz w:val="24"/>
                <w:szCs w:val="24"/>
              </w:rPr>
              <w:lastRenderedPageBreak/>
              <w:t xml:space="preserve">Özgül </w:t>
            </w:r>
            <w:r w:rsidR="00BB501A">
              <w:rPr>
                <w:rFonts w:ascii="Times New Roman" w:hAnsi="Times New Roman" w:cs="Times New Roman"/>
                <w:b/>
                <w:sz w:val="24"/>
                <w:szCs w:val="24"/>
              </w:rPr>
              <w:t>F</w:t>
            </w:r>
            <w:r>
              <w:rPr>
                <w:rFonts w:ascii="Times New Roman" w:hAnsi="Times New Roman" w:cs="Times New Roman"/>
                <w:b/>
                <w:sz w:val="24"/>
                <w:szCs w:val="24"/>
              </w:rPr>
              <w:t>obi</w:t>
            </w:r>
          </w:p>
        </w:tc>
        <w:tc>
          <w:tcPr>
            <w:tcW w:w="2265" w:type="dxa"/>
          </w:tcPr>
          <w:p w14:paraId="235F0740"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0FA5F114"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6C1E4309" w14:textId="7F2DEF5C"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072B8" w14:paraId="091A5757" w14:textId="77777777" w:rsidTr="006072B8">
        <w:tc>
          <w:tcPr>
            <w:tcW w:w="2265" w:type="dxa"/>
          </w:tcPr>
          <w:p w14:paraId="47801264"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1. Onay</w:t>
            </w:r>
          </w:p>
        </w:tc>
        <w:tc>
          <w:tcPr>
            <w:tcW w:w="2265" w:type="dxa"/>
          </w:tcPr>
          <w:p w14:paraId="174E72FA" w14:textId="1F64CC78" w:rsidR="006072B8" w:rsidRDefault="006072B8" w:rsidP="006072B8">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w:t>
            </w:r>
            <w:proofErr w:type="spellStart"/>
            <w:r>
              <w:rPr>
                <w:rFonts w:ascii="Times New Roman" w:hAnsi="Times New Roman" w:cs="Times New Roman"/>
                <w:sz w:val="24"/>
                <w:szCs w:val="24"/>
              </w:rPr>
              <w:t>komorbid</w:t>
            </w:r>
            <w:proofErr w:type="spellEnd"/>
            <w:r>
              <w:rPr>
                <w:rFonts w:ascii="Times New Roman" w:hAnsi="Times New Roman" w:cs="Times New Roman"/>
                <w:sz w:val="24"/>
                <w:szCs w:val="24"/>
              </w:rPr>
              <w:t xml:space="preserve"> durumlarda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w:t>
            </w:r>
            <w:r w:rsidR="003D7406">
              <w:rPr>
                <w:rFonts w:ascii="Times New Roman" w:hAnsi="Times New Roman" w:cs="Times New Roman"/>
                <w:sz w:val="24"/>
                <w:szCs w:val="24"/>
              </w:rPr>
              <w:t>.</w:t>
            </w:r>
          </w:p>
        </w:tc>
        <w:tc>
          <w:tcPr>
            <w:tcW w:w="2266" w:type="dxa"/>
          </w:tcPr>
          <w:p w14:paraId="379DA2D5"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357CA031" w14:textId="77777777" w:rsidR="006072B8" w:rsidRDefault="006072B8" w:rsidP="006072B8">
            <w:pPr>
              <w:rPr>
                <w:rFonts w:ascii="Times New Roman" w:hAnsi="Times New Roman" w:cs="Times New Roman"/>
                <w:sz w:val="24"/>
                <w:szCs w:val="24"/>
              </w:rPr>
            </w:pPr>
          </w:p>
        </w:tc>
      </w:tr>
      <w:tr w:rsidR="006072B8" w14:paraId="3E81D6B9" w14:textId="77777777" w:rsidTr="006072B8">
        <w:tc>
          <w:tcPr>
            <w:tcW w:w="2265" w:type="dxa"/>
          </w:tcPr>
          <w:p w14:paraId="5295486C"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2. Onay</w:t>
            </w:r>
          </w:p>
        </w:tc>
        <w:tc>
          <w:tcPr>
            <w:tcW w:w="2265" w:type="dxa"/>
          </w:tcPr>
          <w:p w14:paraId="44082A54" w14:textId="7904DA6D" w:rsidR="006072B8" w:rsidRDefault="006072B8" w:rsidP="006072B8">
            <w:pPr>
              <w:rPr>
                <w:rFonts w:ascii="Times New Roman" w:hAnsi="Times New Roman" w:cs="Times New Roman"/>
                <w:sz w:val="24"/>
                <w:szCs w:val="24"/>
              </w:rPr>
            </w:pPr>
            <w:r>
              <w:rPr>
                <w:rFonts w:ascii="Times New Roman" w:hAnsi="Times New Roman" w:cs="Times New Roman"/>
                <w:sz w:val="24"/>
                <w:szCs w:val="24"/>
              </w:rPr>
              <w:t>Daha komplike ve uzamış vakaları takip edebilir-yönetebilir, eş tanı durumlarına yaklaşımı bilir, genel bilişsel-davranışçı kuramını bilir ve bunları tedavisine yansıtabilir</w:t>
            </w:r>
            <w:r w:rsidR="003D7406">
              <w:rPr>
                <w:rFonts w:ascii="Times New Roman" w:hAnsi="Times New Roman" w:cs="Times New Roman"/>
                <w:sz w:val="24"/>
                <w:szCs w:val="24"/>
              </w:rPr>
              <w:t>.</w:t>
            </w:r>
          </w:p>
        </w:tc>
        <w:tc>
          <w:tcPr>
            <w:tcW w:w="2266" w:type="dxa"/>
          </w:tcPr>
          <w:p w14:paraId="084CC338" w14:textId="77777777" w:rsidR="006072B8" w:rsidRDefault="006072B8" w:rsidP="006072B8">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3E9E1A3" w14:textId="77777777" w:rsidR="006072B8" w:rsidRDefault="006072B8" w:rsidP="006072B8">
            <w:pPr>
              <w:rPr>
                <w:rFonts w:ascii="Times New Roman" w:hAnsi="Times New Roman" w:cs="Times New Roman"/>
                <w:sz w:val="24"/>
                <w:szCs w:val="24"/>
              </w:rPr>
            </w:pPr>
          </w:p>
        </w:tc>
      </w:tr>
      <w:tr w:rsidR="006072B8" w:rsidRPr="000B6907" w14:paraId="5612B533" w14:textId="77777777" w:rsidTr="006072B8">
        <w:tc>
          <w:tcPr>
            <w:tcW w:w="4531" w:type="dxa"/>
            <w:gridSpan w:val="2"/>
          </w:tcPr>
          <w:p w14:paraId="16174D01" w14:textId="2B23C17D"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p>
        </w:tc>
        <w:tc>
          <w:tcPr>
            <w:tcW w:w="4531" w:type="dxa"/>
            <w:gridSpan w:val="2"/>
          </w:tcPr>
          <w:p w14:paraId="16F1D205" w14:textId="0330D830"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6072B8" w:rsidRPr="000B6907" w14:paraId="7ACF2A13" w14:textId="77777777" w:rsidTr="006072B8">
        <w:tc>
          <w:tcPr>
            <w:tcW w:w="4531" w:type="dxa"/>
            <w:gridSpan w:val="2"/>
          </w:tcPr>
          <w:p w14:paraId="26BE45E3" w14:textId="77777777" w:rsidR="006072B8" w:rsidRPr="000B6907" w:rsidRDefault="006072B8" w:rsidP="006072B8">
            <w:pPr>
              <w:numPr>
                <w:ilvl w:val="0"/>
                <w:numId w:val="5"/>
              </w:numPr>
              <w:spacing w:after="160" w:line="259" w:lineRule="auto"/>
              <w:rPr>
                <w:rFonts w:ascii="Times New Roman" w:hAnsi="Times New Roman" w:cs="Times New Roman"/>
                <w:sz w:val="24"/>
                <w:szCs w:val="24"/>
              </w:rPr>
            </w:pPr>
          </w:p>
          <w:p w14:paraId="6C8BDF91" w14:textId="77777777" w:rsidR="006072B8" w:rsidRPr="000B6907" w:rsidRDefault="006072B8" w:rsidP="006072B8">
            <w:pPr>
              <w:spacing w:after="160" w:line="259" w:lineRule="auto"/>
              <w:rPr>
                <w:rFonts w:ascii="Times New Roman" w:hAnsi="Times New Roman" w:cs="Times New Roman"/>
                <w:sz w:val="24"/>
                <w:szCs w:val="24"/>
              </w:rPr>
            </w:pPr>
          </w:p>
        </w:tc>
        <w:tc>
          <w:tcPr>
            <w:tcW w:w="4531" w:type="dxa"/>
            <w:gridSpan w:val="2"/>
          </w:tcPr>
          <w:p w14:paraId="4D0CB02A" w14:textId="77777777" w:rsidR="006072B8" w:rsidRPr="000B6907" w:rsidRDefault="006072B8" w:rsidP="006072B8">
            <w:pPr>
              <w:spacing w:after="160" w:line="259" w:lineRule="auto"/>
              <w:rPr>
                <w:rFonts w:ascii="Times New Roman" w:hAnsi="Times New Roman" w:cs="Times New Roman"/>
                <w:sz w:val="24"/>
                <w:szCs w:val="24"/>
              </w:rPr>
            </w:pPr>
          </w:p>
        </w:tc>
      </w:tr>
      <w:tr w:rsidR="006072B8" w:rsidRPr="000B6907" w14:paraId="58FCDA27" w14:textId="77777777" w:rsidTr="006072B8">
        <w:tc>
          <w:tcPr>
            <w:tcW w:w="4531" w:type="dxa"/>
            <w:gridSpan w:val="2"/>
          </w:tcPr>
          <w:p w14:paraId="788E0D8A" w14:textId="77777777" w:rsidR="006072B8" w:rsidRPr="000B6907" w:rsidRDefault="006072B8" w:rsidP="006072B8">
            <w:pPr>
              <w:numPr>
                <w:ilvl w:val="0"/>
                <w:numId w:val="5"/>
              </w:numPr>
              <w:spacing w:after="160" w:line="259" w:lineRule="auto"/>
              <w:rPr>
                <w:rFonts w:ascii="Times New Roman" w:hAnsi="Times New Roman" w:cs="Times New Roman"/>
                <w:sz w:val="24"/>
                <w:szCs w:val="24"/>
              </w:rPr>
            </w:pPr>
          </w:p>
          <w:p w14:paraId="7CAA6409" w14:textId="77777777" w:rsidR="006072B8" w:rsidRPr="000B6907" w:rsidRDefault="006072B8" w:rsidP="006072B8">
            <w:pPr>
              <w:spacing w:after="160" w:line="259" w:lineRule="auto"/>
              <w:rPr>
                <w:rFonts w:ascii="Times New Roman" w:hAnsi="Times New Roman" w:cs="Times New Roman"/>
                <w:sz w:val="24"/>
                <w:szCs w:val="24"/>
              </w:rPr>
            </w:pPr>
          </w:p>
        </w:tc>
        <w:tc>
          <w:tcPr>
            <w:tcW w:w="4531" w:type="dxa"/>
            <w:gridSpan w:val="2"/>
          </w:tcPr>
          <w:p w14:paraId="2FCCA5AE" w14:textId="77777777" w:rsidR="006072B8" w:rsidRPr="000B6907" w:rsidRDefault="006072B8" w:rsidP="006072B8">
            <w:pPr>
              <w:spacing w:after="160" w:line="259" w:lineRule="auto"/>
              <w:rPr>
                <w:rFonts w:ascii="Times New Roman" w:hAnsi="Times New Roman" w:cs="Times New Roman"/>
                <w:sz w:val="24"/>
                <w:szCs w:val="24"/>
              </w:rPr>
            </w:pPr>
          </w:p>
        </w:tc>
      </w:tr>
    </w:tbl>
    <w:p w14:paraId="7749F11E" w14:textId="77777777" w:rsidR="006072B8" w:rsidRPr="003E7200" w:rsidRDefault="006072B8" w:rsidP="003E7200">
      <w:pPr>
        <w:rPr>
          <w:rFonts w:ascii="Times New Roman" w:hAnsi="Times New Roman" w:cs="Times New Roman"/>
          <w:sz w:val="24"/>
          <w:szCs w:val="24"/>
        </w:rPr>
      </w:pPr>
    </w:p>
    <w:p w14:paraId="6AB3FBC4" w14:textId="77777777" w:rsidR="003E7200" w:rsidRDefault="003E7200" w:rsidP="003E7200">
      <w:pPr>
        <w:rPr>
          <w:rFonts w:ascii="Times New Roman" w:hAnsi="Times New Roman" w:cs="Times New Roman"/>
          <w:sz w:val="24"/>
          <w:szCs w:val="24"/>
        </w:rPr>
      </w:pPr>
    </w:p>
    <w:p w14:paraId="15CE6F63" w14:textId="77777777" w:rsidR="004824AF" w:rsidRDefault="004824AF" w:rsidP="003E7200">
      <w:pPr>
        <w:rPr>
          <w:rFonts w:ascii="Times New Roman" w:hAnsi="Times New Roman" w:cs="Times New Roman"/>
          <w:sz w:val="24"/>
          <w:szCs w:val="24"/>
        </w:rPr>
      </w:pPr>
    </w:p>
    <w:p w14:paraId="2B93F2FF" w14:textId="77777777" w:rsidR="004824AF" w:rsidRDefault="004824AF" w:rsidP="003E7200">
      <w:pPr>
        <w:rPr>
          <w:rFonts w:ascii="Times New Roman" w:hAnsi="Times New Roman" w:cs="Times New Roman"/>
          <w:sz w:val="24"/>
          <w:szCs w:val="24"/>
        </w:rPr>
      </w:pPr>
    </w:p>
    <w:p w14:paraId="65DDE5CB" w14:textId="77777777" w:rsidR="004824AF" w:rsidRDefault="004824AF" w:rsidP="003E7200">
      <w:pPr>
        <w:rPr>
          <w:rFonts w:ascii="Times New Roman" w:hAnsi="Times New Roman" w:cs="Times New Roman"/>
          <w:sz w:val="24"/>
          <w:szCs w:val="24"/>
        </w:rPr>
      </w:pPr>
    </w:p>
    <w:p w14:paraId="0CC58FB1" w14:textId="77777777" w:rsidR="004824AF" w:rsidRDefault="004824AF" w:rsidP="003E7200">
      <w:pPr>
        <w:rPr>
          <w:rFonts w:ascii="Times New Roman" w:hAnsi="Times New Roman" w:cs="Times New Roman"/>
          <w:sz w:val="24"/>
          <w:szCs w:val="24"/>
        </w:rPr>
      </w:pPr>
    </w:p>
    <w:p w14:paraId="12261ED8" w14:textId="77777777" w:rsidR="004824AF" w:rsidRDefault="004824AF" w:rsidP="003E7200">
      <w:pPr>
        <w:rPr>
          <w:rFonts w:ascii="Times New Roman" w:hAnsi="Times New Roman" w:cs="Times New Roman"/>
          <w:sz w:val="24"/>
          <w:szCs w:val="24"/>
        </w:rPr>
      </w:pPr>
    </w:p>
    <w:p w14:paraId="5B79F805" w14:textId="77777777" w:rsidR="004824AF" w:rsidRDefault="004824AF" w:rsidP="003E7200">
      <w:pPr>
        <w:rPr>
          <w:rFonts w:ascii="Times New Roman" w:hAnsi="Times New Roman" w:cs="Times New Roman"/>
          <w:sz w:val="24"/>
          <w:szCs w:val="24"/>
        </w:rPr>
      </w:pPr>
    </w:p>
    <w:p w14:paraId="712CB074" w14:textId="77777777" w:rsidR="004824AF" w:rsidRDefault="004824AF" w:rsidP="003E7200">
      <w:pPr>
        <w:rPr>
          <w:rFonts w:ascii="Times New Roman" w:hAnsi="Times New Roman" w:cs="Times New Roman"/>
          <w:sz w:val="24"/>
          <w:szCs w:val="24"/>
        </w:rPr>
      </w:pPr>
    </w:p>
    <w:p w14:paraId="5A7A4DC5"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6072B8" w:rsidRPr="00115E63" w14:paraId="11C68DEC" w14:textId="77777777" w:rsidTr="00120EA6">
        <w:tc>
          <w:tcPr>
            <w:tcW w:w="2264" w:type="dxa"/>
          </w:tcPr>
          <w:p w14:paraId="210673AE" w14:textId="5C8A1EEE" w:rsidR="006072B8" w:rsidRPr="00115E63" w:rsidRDefault="00120EA6" w:rsidP="006072B8">
            <w:pPr>
              <w:rPr>
                <w:rFonts w:ascii="Times New Roman" w:hAnsi="Times New Roman" w:cs="Times New Roman"/>
                <w:b/>
                <w:sz w:val="24"/>
                <w:szCs w:val="24"/>
              </w:rPr>
            </w:pPr>
            <w:r>
              <w:rPr>
                <w:rFonts w:ascii="Times New Roman" w:hAnsi="Times New Roman" w:cs="Times New Roman"/>
                <w:b/>
                <w:sz w:val="24"/>
                <w:szCs w:val="24"/>
              </w:rPr>
              <w:lastRenderedPageBreak/>
              <w:t xml:space="preserve">Panik </w:t>
            </w:r>
            <w:r w:rsidR="00BB501A">
              <w:rPr>
                <w:rFonts w:ascii="Times New Roman" w:hAnsi="Times New Roman" w:cs="Times New Roman"/>
                <w:b/>
                <w:sz w:val="24"/>
                <w:szCs w:val="24"/>
              </w:rPr>
              <w:t>B</w:t>
            </w:r>
            <w:r>
              <w:rPr>
                <w:rFonts w:ascii="Times New Roman" w:hAnsi="Times New Roman" w:cs="Times New Roman"/>
                <w:b/>
                <w:sz w:val="24"/>
                <w:szCs w:val="24"/>
              </w:rPr>
              <w:t>ozukluk</w:t>
            </w:r>
          </w:p>
        </w:tc>
        <w:tc>
          <w:tcPr>
            <w:tcW w:w="2266" w:type="dxa"/>
          </w:tcPr>
          <w:p w14:paraId="0F90B062"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3CCB4EBB" w14:textId="77777777"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5E983F70" w14:textId="1FDC5A1F" w:rsidR="006072B8" w:rsidRPr="00115E63" w:rsidRDefault="006072B8" w:rsidP="006072B8">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072B8" w14:paraId="51B3FC81" w14:textId="77777777" w:rsidTr="00120EA6">
        <w:tc>
          <w:tcPr>
            <w:tcW w:w="2264" w:type="dxa"/>
          </w:tcPr>
          <w:p w14:paraId="093F4F3C" w14:textId="77777777" w:rsidR="006072B8" w:rsidRDefault="006072B8" w:rsidP="006072B8">
            <w:pPr>
              <w:rPr>
                <w:rFonts w:ascii="Times New Roman" w:hAnsi="Times New Roman" w:cs="Times New Roman"/>
                <w:sz w:val="24"/>
                <w:szCs w:val="24"/>
              </w:rPr>
            </w:pPr>
          </w:p>
        </w:tc>
        <w:tc>
          <w:tcPr>
            <w:tcW w:w="2266" w:type="dxa"/>
          </w:tcPr>
          <w:p w14:paraId="5CCF629F" w14:textId="4A3C88B3" w:rsidR="006072B8" w:rsidRDefault="006072B8" w:rsidP="006072B8">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w:t>
            </w:r>
            <w:r w:rsidR="00120EA6">
              <w:rPr>
                <w:rFonts w:ascii="Times New Roman" w:hAnsi="Times New Roman" w:cs="Times New Roman"/>
                <w:sz w:val="24"/>
                <w:szCs w:val="24"/>
              </w:rPr>
              <w:t>. Daha komplike ve uzamış vakaları takip edebilir-yönetebilir, eş tanı durumlarına yaklaşımı bilir, genel bilişsel-davranışçı kuramını bilir ve bunları tedavisine yansıtabilir, kombine ilaç tedavisi gereken olguları ayırt edebilir ve takip edebilir</w:t>
            </w:r>
            <w:r w:rsidR="002A52C0">
              <w:rPr>
                <w:rFonts w:ascii="Times New Roman" w:hAnsi="Times New Roman" w:cs="Times New Roman"/>
                <w:sz w:val="24"/>
                <w:szCs w:val="24"/>
              </w:rPr>
              <w:t xml:space="preserve">, </w:t>
            </w:r>
            <w:r w:rsidR="002A52C0" w:rsidRPr="002A52C0">
              <w:rPr>
                <w:rFonts w:ascii="Times New Roman" w:hAnsi="Times New Roman" w:cs="Times New Roman"/>
                <w:sz w:val="24"/>
                <w:szCs w:val="24"/>
              </w:rPr>
              <w:t>ebeveynlerdeki olası psikopatolojiden şüphelenip buna göre yaklaşım ve yönlendirmelerde bulunabilir</w:t>
            </w:r>
            <w:r w:rsidR="0092639E">
              <w:rPr>
                <w:rFonts w:ascii="Times New Roman" w:hAnsi="Times New Roman" w:cs="Times New Roman"/>
                <w:sz w:val="24"/>
                <w:szCs w:val="24"/>
              </w:rPr>
              <w:t>, acil serviste yaklaşımı bilir</w:t>
            </w:r>
            <w:r w:rsidR="003D7406">
              <w:rPr>
                <w:rFonts w:ascii="Times New Roman" w:hAnsi="Times New Roman" w:cs="Times New Roman"/>
                <w:sz w:val="24"/>
                <w:szCs w:val="24"/>
              </w:rPr>
              <w:t>.</w:t>
            </w:r>
          </w:p>
        </w:tc>
        <w:tc>
          <w:tcPr>
            <w:tcW w:w="2266" w:type="dxa"/>
          </w:tcPr>
          <w:p w14:paraId="1B0765F3" w14:textId="77777777" w:rsidR="006072B8" w:rsidRDefault="00120EA6" w:rsidP="006072B8">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05DEDC3E" w14:textId="77777777" w:rsidR="006072B8" w:rsidRDefault="006072B8" w:rsidP="006072B8">
            <w:pPr>
              <w:rPr>
                <w:rFonts w:ascii="Times New Roman" w:hAnsi="Times New Roman" w:cs="Times New Roman"/>
                <w:sz w:val="24"/>
                <w:szCs w:val="24"/>
              </w:rPr>
            </w:pPr>
          </w:p>
        </w:tc>
      </w:tr>
      <w:tr w:rsidR="006072B8" w:rsidRPr="000B6907" w14:paraId="0A222FB0" w14:textId="77777777" w:rsidTr="00120EA6">
        <w:tc>
          <w:tcPr>
            <w:tcW w:w="4530" w:type="dxa"/>
            <w:gridSpan w:val="2"/>
          </w:tcPr>
          <w:p w14:paraId="00EAD3BC" w14:textId="15C2AC68"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p>
        </w:tc>
        <w:tc>
          <w:tcPr>
            <w:tcW w:w="4532" w:type="dxa"/>
            <w:gridSpan w:val="2"/>
          </w:tcPr>
          <w:p w14:paraId="4BC971DE" w14:textId="5EE5C8BB" w:rsidR="006072B8" w:rsidRPr="000B6907" w:rsidRDefault="006072B8" w:rsidP="006072B8">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6072B8" w:rsidRPr="000B6907" w14:paraId="77A4266F" w14:textId="77777777" w:rsidTr="00120EA6">
        <w:tc>
          <w:tcPr>
            <w:tcW w:w="4530" w:type="dxa"/>
            <w:gridSpan w:val="2"/>
          </w:tcPr>
          <w:p w14:paraId="5C8C304D" w14:textId="77777777" w:rsidR="006072B8" w:rsidRPr="000B6907" w:rsidRDefault="006072B8" w:rsidP="006072B8">
            <w:pPr>
              <w:numPr>
                <w:ilvl w:val="0"/>
                <w:numId w:val="6"/>
              </w:numPr>
              <w:spacing w:after="160" w:line="259" w:lineRule="auto"/>
              <w:rPr>
                <w:rFonts w:ascii="Times New Roman" w:hAnsi="Times New Roman" w:cs="Times New Roman"/>
                <w:sz w:val="24"/>
                <w:szCs w:val="24"/>
              </w:rPr>
            </w:pPr>
          </w:p>
          <w:p w14:paraId="0925F11D" w14:textId="77777777" w:rsidR="006072B8" w:rsidRPr="000B6907" w:rsidRDefault="006072B8" w:rsidP="006072B8">
            <w:pPr>
              <w:spacing w:after="160" w:line="259" w:lineRule="auto"/>
              <w:rPr>
                <w:rFonts w:ascii="Times New Roman" w:hAnsi="Times New Roman" w:cs="Times New Roman"/>
                <w:sz w:val="24"/>
                <w:szCs w:val="24"/>
              </w:rPr>
            </w:pPr>
          </w:p>
        </w:tc>
        <w:tc>
          <w:tcPr>
            <w:tcW w:w="4532" w:type="dxa"/>
            <w:gridSpan w:val="2"/>
          </w:tcPr>
          <w:p w14:paraId="0F9F91AC" w14:textId="77777777" w:rsidR="006072B8" w:rsidRPr="000B6907" w:rsidRDefault="006072B8" w:rsidP="006072B8">
            <w:pPr>
              <w:spacing w:after="160" w:line="259" w:lineRule="auto"/>
              <w:rPr>
                <w:rFonts w:ascii="Times New Roman" w:hAnsi="Times New Roman" w:cs="Times New Roman"/>
                <w:sz w:val="24"/>
                <w:szCs w:val="24"/>
              </w:rPr>
            </w:pPr>
          </w:p>
        </w:tc>
      </w:tr>
    </w:tbl>
    <w:p w14:paraId="6F635DF1" w14:textId="77777777" w:rsidR="003E7200" w:rsidRDefault="003E7200" w:rsidP="003E7200">
      <w:pPr>
        <w:rPr>
          <w:rFonts w:ascii="Times New Roman" w:hAnsi="Times New Roman" w:cs="Times New Roman"/>
          <w:sz w:val="24"/>
          <w:szCs w:val="24"/>
        </w:rPr>
      </w:pPr>
    </w:p>
    <w:p w14:paraId="5217DCDD" w14:textId="77777777" w:rsidR="004824AF" w:rsidRDefault="004824AF" w:rsidP="003E7200">
      <w:pPr>
        <w:rPr>
          <w:rFonts w:ascii="Times New Roman" w:hAnsi="Times New Roman" w:cs="Times New Roman"/>
          <w:sz w:val="24"/>
          <w:szCs w:val="24"/>
        </w:rPr>
      </w:pPr>
    </w:p>
    <w:p w14:paraId="7880DCEE" w14:textId="77777777" w:rsidR="004824AF" w:rsidRDefault="004824AF" w:rsidP="003E7200">
      <w:pPr>
        <w:rPr>
          <w:rFonts w:ascii="Times New Roman" w:hAnsi="Times New Roman" w:cs="Times New Roman"/>
          <w:sz w:val="24"/>
          <w:szCs w:val="24"/>
        </w:rPr>
      </w:pPr>
    </w:p>
    <w:p w14:paraId="02A87DB7" w14:textId="77777777" w:rsidR="004824AF" w:rsidRDefault="004824AF" w:rsidP="003E7200">
      <w:pPr>
        <w:rPr>
          <w:rFonts w:ascii="Times New Roman" w:hAnsi="Times New Roman" w:cs="Times New Roman"/>
          <w:sz w:val="24"/>
          <w:szCs w:val="24"/>
        </w:rPr>
      </w:pPr>
    </w:p>
    <w:p w14:paraId="14EB94A6" w14:textId="77777777" w:rsidR="004824AF" w:rsidRDefault="004824AF" w:rsidP="003E7200">
      <w:pPr>
        <w:rPr>
          <w:rFonts w:ascii="Times New Roman" w:hAnsi="Times New Roman" w:cs="Times New Roman"/>
          <w:sz w:val="24"/>
          <w:szCs w:val="24"/>
        </w:rPr>
      </w:pPr>
    </w:p>
    <w:p w14:paraId="2CB25C81" w14:textId="77777777" w:rsidR="004824AF" w:rsidRDefault="004824AF" w:rsidP="003E7200">
      <w:pPr>
        <w:rPr>
          <w:rFonts w:ascii="Times New Roman" w:hAnsi="Times New Roman" w:cs="Times New Roman"/>
          <w:sz w:val="24"/>
          <w:szCs w:val="24"/>
        </w:rPr>
      </w:pPr>
    </w:p>
    <w:p w14:paraId="5193942F" w14:textId="77777777" w:rsidR="004824AF" w:rsidRDefault="004824AF" w:rsidP="003E7200">
      <w:pPr>
        <w:rPr>
          <w:rFonts w:ascii="Times New Roman" w:hAnsi="Times New Roman" w:cs="Times New Roman"/>
          <w:sz w:val="24"/>
          <w:szCs w:val="24"/>
        </w:rPr>
      </w:pPr>
    </w:p>
    <w:p w14:paraId="25A8A851"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120EA6" w:rsidRPr="00115E63" w14:paraId="0C661677" w14:textId="77777777" w:rsidTr="0084490F">
        <w:tc>
          <w:tcPr>
            <w:tcW w:w="2265" w:type="dxa"/>
          </w:tcPr>
          <w:p w14:paraId="524DEBB7" w14:textId="626F998E" w:rsidR="00120EA6" w:rsidRPr="00115E63" w:rsidRDefault="00120EA6" w:rsidP="0084490F">
            <w:pPr>
              <w:rPr>
                <w:rFonts w:ascii="Times New Roman" w:hAnsi="Times New Roman" w:cs="Times New Roman"/>
                <w:b/>
                <w:sz w:val="24"/>
                <w:szCs w:val="24"/>
              </w:rPr>
            </w:pPr>
            <w:r>
              <w:rPr>
                <w:rFonts w:ascii="Times New Roman" w:hAnsi="Times New Roman" w:cs="Times New Roman"/>
                <w:b/>
                <w:sz w:val="24"/>
                <w:szCs w:val="24"/>
              </w:rPr>
              <w:lastRenderedPageBreak/>
              <w:t xml:space="preserve">Seçici </w:t>
            </w:r>
            <w:proofErr w:type="spellStart"/>
            <w:r w:rsidR="00BB501A">
              <w:rPr>
                <w:rFonts w:ascii="Times New Roman" w:hAnsi="Times New Roman" w:cs="Times New Roman"/>
                <w:b/>
                <w:sz w:val="24"/>
                <w:szCs w:val="24"/>
              </w:rPr>
              <w:t>K</w:t>
            </w:r>
            <w:r>
              <w:rPr>
                <w:rFonts w:ascii="Times New Roman" w:hAnsi="Times New Roman" w:cs="Times New Roman"/>
                <w:b/>
                <w:sz w:val="24"/>
                <w:szCs w:val="24"/>
              </w:rPr>
              <w:t>onuşmazlık</w:t>
            </w:r>
            <w:proofErr w:type="spellEnd"/>
          </w:p>
        </w:tc>
        <w:tc>
          <w:tcPr>
            <w:tcW w:w="2265" w:type="dxa"/>
          </w:tcPr>
          <w:p w14:paraId="12589F7A" w14:textId="77777777" w:rsidR="00120EA6" w:rsidRPr="00115E63" w:rsidRDefault="00120EA6"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6CEAD68C" w14:textId="77777777" w:rsidR="00120EA6" w:rsidRPr="00115E63" w:rsidRDefault="00120EA6"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0835A0CA" w14:textId="6C9C4128" w:rsidR="00120EA6" w:rsidRPr="00115E63" w:rsidRDefault="00120EA6"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20EA6" w14:paraId="06E242AD" w14:textId="77777777" w:rsidTr="0084490F">
        <w:tc>
          <w:tcPr>
            <w:tcW w:w="2265" w:type="dxa"/>
          </w:tcPr>
          <w:p w14:paraId="437885BB" w14:textId="77777777" w:rsidR="00120EA6" w:rsidRDefault="00120EA6" w:rsidP="0084490F">
            <w:pPr>
              <w:rPr>
                <w:rFonts w:ascii="Times New Roman" w:hAnsi="Times New Roman" w:cs="Times New Roman"/>
                <w:sz w:val="24"/>
                <w:szCs w:val="24"/>
              </w:rPr>
            </w:pPr>
            <w:r>
              <w:rPr>
                <w:rFonts w:ascii="Times New Roman" w:hAnsi="Times New Roman" w:cs="Times New Roman"/>
                <w:sz w:val="24"/>
                <w:szCs w:val="24"/>
              </w:rPr>
              <w:t>1. Onay</w:t>
            </w:r>
          </w:p>
        </w:tc>
        <w:tc>
          <w:tcPr>
            <w:tcW w:w="2265" w:type="dxa"/>
          </w:tcPr>
          <w:p w14:paraId="01AF411C" w14:textId="0F5513AC" w:rsidR="00120EA6" w:rsidRDefault="00120EA6" w:rsidP="0084490F">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okul ile ilgili danışmanlık verebilir,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w:t>
            </w:r>
            <w:r w:rsidR="003D7406">
              <w:rPr>
                <w:rFonts w:ascii="Times New Roman" w:hAnsi="Times New Roman" w:cs="Times New Roman"/>
                <w:sz w:val="24"/>
                <w:szCs w:val="24"/>
              </w:rPr>
              <w:t>.</w:t>
            </w:r>
          </w:p>
        </w:tc>
        <w:tc>
          <w:tcPr>
            <w:tcW w:w="2266" w:type="dxa"/>
          </w:tcPr>
          <w:p w14:paraId="3B619169" w14:textId="77777777" w:rsidR="00120EA6" w:rsidRDefault="00120EA6" w:rsidP="0084490F">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29143281" w14:textId="77777777" w:rsidR="00120EA6" w:rsidRDefault="00120EA6" w:rsidP="0084490F">
            <w:pPr>
              <w:rPr>
                <w:rFonts w:ascii="Times New Roman" w:hAnsi="Times New Roman" w:cs="Times New Roman"/>
                <w:sz w:val="24"/>
                <w:szCs w:val="24"/>
              </w:rPr>
            </w:pPr>
          </w:p>
        </w:tc>
      </w:tr>
      <w:tr w:rsidR="00120EA6" w14:paraId="4EF36D27" w14:textId="77777777" w:rsidTr="0084490F">
        <w:tc>
          <w:tcPr>
            <w:tcW w:w="2265" w:type="dxa"/>
          </w:tcPr>
          <w:p w14:paraId="3124A916" w14:textId="77777777" w:rsidR="00120EA6" w:rsidRDefault="00120EA6" w:rsidP="0084490F">
            <w:pPr>
              <w:rPr>
                <w:rFonts w:ascii="Times New Roman" w:hAnsi="Times New Roman" w:cs="Times New Roman"/>
                <w:sz w:val="24"/>
                <w:szCs w:val="24"/>
              </w:rPr>
            </w:pPr>
            <w:r>
              <w:rPr>
                <w:rFonts w:ascii="Times New Roman" w:hAnsi="Times New Roman" w:cs="Times New Roman"/>
                <w:sz w:val="24"/>
                <w:szCs w:val="24"/>
              </w:rPr>
              <w:t>2. Onay</w:t>
            </w:r>
          </w:p>
        </w:tc>
        <w:tc>
          <w:tcPr>
            <w:tcW w:w="2265" w:type="dxa"/>
          </w:tcPr>
          <w:p w14:paraId="66777A58" w14:textId="4DE05C64" w:rsidR="00120EA6" w:rsidRDefault="00120EA6" w:rsidP="002A52C0">
            <w:pPr>
              <w:rPr>
                <w:rFonts w:ascii="Times New Roman" w:hAnsi="Times New Roman" w:cs="Times New Roman"/>
                <w:sz w:val="24"/>
                <w:szCs w:val="24"/>
              </w:rPr>
            </w:pPr>
            <w:r>
              <w:rPr>
                <w:rFonts w:ascii="Times New Roman" w:hAnsi="Times New Roman" w:cs="Times New Roman"/>
                <w:sz w:val="24"/>
                <w:szCs w:val="24"/>
              </w:rPr>
              <w:t>Daha komplike ve uzamış vakaları takip edebilir-yönetebilir, eş tanı durumlarına yaklaşımı bilir, genel bilişsel-davranışçı kuramını bilir ve bunları tedavisine yansıtabilir, kombine ilaç tedavisi gereken olguları ayırt edebilir ve takip edebilir, gerekirse okul ile nasıl irtibat kurulacağını bilir</w:t>
            </w:r>
            <w:r w:rsidR="002A52C0">
              <w:rPr>
                <w:rFonts w:ascii="Times New Roman" w:hAnsi="Times New Roman" w:cs="Times New Roman"/>
                <w:sz w:val="24"/>
                <w:szCs w:val="24"/>
              </w:rPr>
              <w:t>, ebeveynlerdeki olası psikopatolojiden şüphelenip buna göre yaklaşım ve yönlendirmelerde bulunabilir</w:t>
            </w:r>
            <w:r w:rsidR="003D7406">
              <w:rPr>
                <w:rFonts w:ascii="Times New Roman" w:hAnsi="Times New Roman" w:cs="Times New Roman"/>
                <w:sz w:val="24"/>
                <w:szCs w:val="24"/>
              </w:rPr>
              <w:t>.</w:t>
            </w:r>
          </w:p>
        </w:tc>
        <w:tc>
          <w:tcPr>
            <w:tcW w:w="2266" w:type="dxa"/>
          </w:tcPr>
          <w:p w14:paraId="109D7B81" w14:textId="77777777" w:rsidR="00120EA6" w:rsidRDefault="00120EA6" w:rsidP="0084490F">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497CF2C" w14:textId="77777777" w:rsidR="00120EA6" w:rsidRDefault="00120EA6" w:rsidP="0084490F">
            <w:pPr>
              <w:rPr>
                <w:rFonts w:ascii="Times New Roman" w:hAnsi="Times New Roman" w:cs="Times New Roman"/>
                <w:sz w:val="24"/>
                <w:szCs w:val="24"/>
              </w:rPr>
            </w:pPr>
          </w:p>
        </w:tc>
      </w:tr>
      <w:tr w:rsidR="00120EA6" w:rsidRPr="000B6907" w14:paraId="65208537" w14:textId="77777777" w:rsidTr="0084490F">
        <w:tc>
          <w:tcPr>
            <w:tcW w:w="4531" w:type="dxa"/>
            <w:gridSpan w:val="2"/>
          </w:tcPr>
          <w:p w14:paraId="6BAF4469" w14:textId="685CDD02" w:rsidR="00120EA6" w:rsidRPr="000B6907" w:rsidRDefault="00120EA6"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p>
        </w:tc>
        <w:tc>
          <w:tcPr>
            <w:tcW w:w="4531" w:type="dxa"/>
            <w:gridSpan w:val="2"/>
          </w:tcPr>
          <w:p w14:paraId="3DE068C8" w14:textId="5FFA2076" w:rsidR="00120EA6" w:rsidRPr="000B6907" w:rsidRDefault="00120EA6"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120EA6" w:rsidRPr="000B6907" w14:paraId="6B0C9C96" w14:textId="77777777" w:rsidTr="0084490F">
        <w:tc>
          <w:tcPr>
            <w:tcW w:w="4531" w:type="dxa"/>
            <w:gridSpan w:val="2"/>
          </w:tcPr>
          <w:p w14:paraId="2BA3708A" w14:textId="77777777" w:rsidR="00120EA6" w:rsidRPr="000B6907" w:rsidRDefault="00120EA6" w:rsidP="00120EA6">
            <w:pPr>
              <w:numPr>
                <w:ilvl w:val="0"/>
                <w:numId w:val="7"/>
              </w:numPr>
              <w:spacing w:after="160" w:line="259" w:lineRule="auto"/>
              <w:rPr>
                <w:rFonts w:ascii="Times New Roman" w:hAnsi="Times New Roman" w:cs="Times New Roman"/>
                <w:sz w:val="24"/>
                <w:szCs w:val="24"/>
              </w:rPr>
            </w:pPr>
          </w:p>
          <w:p w14:paraId="382124A4" w14:textId="77777777" w:rsidR="00120EA6" w:rsidRPr="000B6907" w:rsidRDefault="00120EA6" w:rsidP="0084490F">
            <w:pPr>
              <w:spacing w:after="160" w:line="259" w:lineRule="auto"/>
              <w:rPr>
                <w:rFonts w:ascii="Times New Roman" w:hAnsi="Times New Roman" w:cs="Times New Roman"/>
                <w:sz w:val="24"/>
                <w:szCs w:val="24"/>
              </w:rPr>
            </w:pPr>
          </w:p>
        </w:tc>
        <w:tc>
          <w:tcPr>
            <w:tcW w:w="4531" w:type="dxa"/>
            <w:gridSpan w:val="2"/>
          </w:tcPr>
          <w:p w14:paraId="6A877E7E" w14:textId="77777777" w:rsidR="00120EA6" w:rsidRPr="000B6907" w:rsidRDefault="00120EA6" w:rsidP="0084490F">
            <w:pPr>
              <w:spacing w:after="160" w:line="259" w:lineRule="auto"/>
              <w:rPr>
                <w:rFonts w:ascii="Times New Roman" w:hAnsi="Times New Roman" w:cs="Times New Roman"/>
                <w:sz w:val="24"/>
                <w:szCs w:val="24"/>
              </w:rPr>
            </w:pPr>
          </w:p>
        </w:tc>
      </w:tr>
      <w:tr w:rsidR="00120EA6" w:rsidRPr="000B6907" w14:paraId="768BFBA4" w14:textId="77777777" w:rsidTr="0084490F">
        <w:tc>
          <w:tcPr>
            <w:tcW w:w="4531" w:type="dxa"/>
            <w:gridSpan w:val="2"/>
          </w:tcPr>
          <w:p w14:paraId="5DE00726" w14:textId="77777777" w:rsidR="00120EA6" w:rsidRPr="000B6907" w:rsidRDefault="00120EA6" w:rsidP="00120EA6">
            <w:pPr>
              <w:numPr>
                <w:ilvl w:val="0"/>
                <w:numId w:val="7"/>
              </w:numPr>
              <w:spacing w:after="160" w:line="259" w:lineRule="auto"/>
              <w:rPr>
                <w:rFonts w:ascii="Times New Roman" w:hAnsi="Times New Roman" w:cs="Times New Roman"/>
                <w:sz w:val="24"/>
                <w:szCs w:val="24"/>
              </w:rPr>
            </w:pPr>
          </w:p>
          <w:p w14:paraId="767F22EE" w14:textId="77777777" w:rsidR="00120EA6" w:rsidRPr="000B6907" w:rsidRDefault="00120EA6" w:rsidP="0084490F">
            <w:pPr>
              <w:spacing w:after="160" w:line="259" w:lineRule="auto"/>
              <w:rPr>
                <w:rFonts w:ascii="Times New Roman" w:hAnsi="Times New Roman" w:cs="Times New Roman"/>
                <w:sz w:val="24"/>
                <w:szCs w:val="24"/>
              </w:rPr>
            </w:pPr>
          </w:p>
        </w:tc>
        <w:tc>
          <w:tcPr>
            <w:tcW w:w="4531" w:type="dxa"/>
            <w:gridSpan w:val="2"/>
          </w:tcPr>
          <w:p w14:paraId="066BF468" w14:textId="77777777" w:rsidR="00120EA6" w:rsidRPr="000B6907" w:rsidRDefault="00120EA6" w:rsidP="0084490F">
            <w:pPr>
              <w:spacing w:after="160" w:line="259" w:lineRule="auto"/>
              <w:rPr>
                <w:rFonts w:ascii="Times New Roman" w:hAnsi="Times New Roman" w:cs="Times New Roman"/>
                <w:sz w:val="24"/>
                <w:szCs w:val="24"/>
              </w:rPr>
            </w:pPr>
          </w:p>
        </w:tc>
      </w:tr>
    </w:tbl>
    <w:p w14:paraId="7341B5D1" w14:textId="77777777" w:rsidR="00DF6022" w:rsidRDefault="00DF6022" w:rsidP="003E7200">
      <w:pPr>
        <w:rPr>
          <w:rFonts w:ascii="Times New Roman" w:hAnsi="Times New Roman" w:cs="Times New Roman"/>
          <w:sz w:val="24"/>
          <w:szCs w:val="24"/>
        </w:rPr>
      </w:pPr>
    </w:p>
    <w:p w14:paraId="3AE8FADA"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DF6022" w:rsidRPr="00115E63" w14:paraId="57D1103D" w14:textId="77777777" w:rsidTr="0084490F">
        <w:tc>
          <w:tcPr>
            <w:tcW w:w="2264" w:type="dxa"/>
          </w:tcPr>
          <w:p w14:paraId="16EC54A4" w14:textId="77777777" w:rsidR="00DF6022" w:rsidRPr="00115E63" w:rsidRDefault="00040860" w:rsidP="0084490F">
            <w:pPr>
              <w:rPr>
                <w:rFonts w:ascii="Times New Roman" w:hAnsi="Times New Roman" w:cs="Times New Roman"/>
                <w:b/>
                <w:sz w:val="24"/>
                <w:szCs w:val="24"/>
              </w:rPr>
            </w:pPr>
            <w:r>
              <w:rPr>
                <w:rFonts w:ascii="Times New Roman" w:hAnsi="Times New Roman" w:cs="Times New Roman"/>
                <w:b/>
                <w:sz w:val="24"/>
                <w:szCs w:val="24"/>
              </w:rPr>
              <w:lastRenderedPageBreak/>
              <w:t>Agora</w:t>
            </w:r>
            <w:r w:rsidR="00DF6022">
              <w:rPr>
                <w:rFonts w:ascii="Times New Roman" w:hAnsi="Times New Roman" w:cs="Times New Roman"/>
                <w:b/>
                <w:sz w:val="24"/>
                <w:szCs w:val="24"/>
              </w:rPr>
              <w:t>fobi</w:t>
            </w:r>
          </w:p>
        </w:tc>
        <w:tc>
          <w:tcPr>
            <w:tcW w:w="2266" w:type="dxa"/>
          </w:tcPr>
          <w:p w14:paraId="0377CA15" w14:textId="77777777" w:rsidR="00DF6022" w:rsidRPr="00115E63" w:rsidRDefault="00DF6022"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25904B71" w14:textId="77777777" w:rsidR="00DF6022" w:rsidRPr="00115E63" w:rsidRDefault="00DF6022"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2BAAF04A" w14:textId="16AC0289" w:rsidR="00DF6022" w:rsidRPr="00115E63" w:rsidRDefault="00DF6022"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F6022" w14:paraId="3CDB9CDC" w14:textId="77777777" w:rsidTr="0084490F">
        <w:tc>
          <w:tcPr>
            <w:tcW w:w="2264" w:type="dxa"/>
          </w:tcPr>
          <w:p w14:paraId="0A68C756" w14:textId="77777777" w:rsidR="00DF6022" w:rsidRDefault="00DF6022" w:rsidP="0084490F">
            <w:pPr>
              <w:rPr>
                <w:rFonts w:ascii="Times New Roman" w:hAnsi="Times New Roman" w:cs="Times New Roman"/>
                <w:sz w:val="24"/>
                <w:szCs w:val="24"/>
              </w:rPr>
            </w:pPr>
          </w:p>
        </w:tc>
        <w:tc>
          <w:tcPr>
            <w:tcW w:w="2266" w:type="dxa"/>
          </w:tcPr>
          <w:p w14:paraId="70B3D32E" w14:textId="334536EE" w:rsidR="00DF6022" w:rsidRDefault="00DF6022" w:rsidP="0084490F">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Daha komplike ve uzamış vakaları takip edebilir-yönetebilir, eş tanı durumlarına yaklaşımı bilir, genel bilişsel-davranışçı kuramını bilir ve bunları tedavisine yansıtabilir, kombine ilaç tedavisi gereken olguları ayırt edebilir ve takip edebilir</w:t>
            </w:r>
            <w:r w:rsidR="003D7406">
              <w:rPr>
                <w:rFonts w:ascii="Times New Roman" w:hAnsi="Times New Roman" w:cs="Times New Roman"/>
                <w:sz w:val="24"/>
                <w:szCs w:val="24"/>
              </w:rPr>
              <w:t>.</w:t>
            </w:r>
          </w:p>
        </w:tc>
        <w:tc>
          <w:tcPr>
            <w:tcW w:w="2266" w:type="dxa"/>
          </w:tcPr>
          <w:p w14:paraId="3DB97A9B" w14:textId="77777777" w:rsidR="00DF6022" w:rsidRDefault="00DF6022" w:rsidP="0084490F">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FA15F8F" w14:textId="77777777" w:rsidR="00DF6022" w:rsidRDefault="00DF6022" w:rsidP="0084490F">
            <w:pPr>
              <w:rPr>
                <w:rFonts w:ascii="Times New Roman" w:hAnsi="Times New Roman" w:cs="Times New Roman"/>
                <w:sz w:val="24"/>
                <w:szCs w:val="24"/>
              </w:rPr>
            </w:pPr>
          </w:p>
        </w:tc>
      </w:tr>
      <w:tr w:rsidR="00DF6022" w:rsidRPr="000B6907" w14:paraId="73A7F53F" w14:textId="77777777" w:rsidTr="0084490F">
        <w:tc>
          <w:tcPr>
            <w:tcW w:w="4530" w:type="dxa"/>
            <w:gridSpan w:val="2"/>
          </w:tcPr>
          <w:p w14:paraId="501D6855" w14:textId="4D977DA7" w:rsidR="00DF6022" w:rsidRPr="000B6907" w:rsidRDefault="00DF6022"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13385880" w14:textId="303B237D" w:rsidR="00DF6022" w:rsidRPr="000B6907" w:rsidRDefault="00DF6022"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DF6022" w:rsidRPr="000B6907" w14:paraId="0A8FE7E6" w14:textId="77777777" w:rsidTr="0084490F">
        <w:tc>
          <w:tcPr>
            <w:tcW w:w="4530" w:type="dxa"/>
            <w:gridSpan w:val="2"/>
          </w:tcPr>
          <w:p w14:paraId="0D786E6C" w14:textId="77777777" w:rsidR="00DF6022" w:rsidRPr="000B6907" w:rsidRDefault="00DF6022" w:rsidP="00DF6022">
            <w:pPr>
              <w:numPr>
                <w:ilvl w:val="0"/>
                <w:numId w:val="8"/>
              </w:numPr>
              <w:spacing w:after="160" w:line="259" w:lineRule="auto"/>
              <w:rPr>
                <w:rFonts w:ascii="Times New Roman" w:hAnsi="Times New Roman" w:cs="Times New Roman"/>
                <w:sz w:val="24"/>
                <w:szCs w:val="24"/>
              </w:rPr>
            </w:pPr>
          </w:p>
          <w:p w14:paraId="6030D483" w14:textId="77777777" w:rsidR="00DF6022" w:rsidRPr="000B6907" w:rsidRDefault="00DF6022" w:rsidP="0084490F">
            <w:pPr>
              <w:spacing w:after="160" w:line="259" w:lineRule="auto"/>
              <w:rPr>
                <w:rFonts w:ascii="Times New Roman" w:hAnsi="Times New Roman" w:cs="Times New Roman"/>
                <w:sz w:val="24"/>
                <w:szCs w:val="24"/>
              </w:rPr>
            </w:pPr>
          </w:p>
        </w:tc>
        <w:tc>
          <w:tcPr>
            <w:tcW w:w="4532" w:type="dxa"/>
            <w:gridSpan w:val="2"/>
          </w:tcPr>
          <w:p w14:paraId="4C559708" w14:textId="77777777" w:rsidR="00DF6022" w:rsidRPr="000B6907" w:rsidRDefault="00DF6022" w:rsidP="0084490F">
            <w:pPr>
              <w:spacing w:after="160" w:line="259" w:lineRule="auto"/>
              <w:rPr>
                <w:rFonts w:ascii="Times New Roman" w:hAnsi="Times New Roman" w:cs="Times New Roman"/>
                <w:sz w:val="24"/>
                <w:szCs w:val="24"/>
              </w:rPr>
            </w:pPr>
          </w:p>
        </w:tc>
      </w:tr>
    </w:tbl>
    <w:p w14:paraId="4DC01BCD" w14:textId="77777777" w:rsidR="00DF6022" w:rsidRDefault="00DF6022" w:rsidP="003E7200">
      <w:pPr>
        <w:rPr>
          <w:rFonts w:ascii="Times New Roman" w:hAnsi="Times New Roman" w:cs="Times New Roman"/>
          <w:sz w:val="24"/>
          <w:szCs w:val="24"/>
        </w:rPr>
      </w:pPr>
    </w:p>
    <w:p w14:paraId="5DF7589E" w14:textId="77777777" w:rsidR="00040860" w:rsidRDefault="00040860" w:rsidP="003E7200">
      <w:pPr>
        <w:rPr>
          <w:rFonts w:ascii="Times New Roman" w:hAnsi="Times New Roman" w:cs="Times New Roman"/>
          <w:b/>
          <w:sz w:val="24"/>
          <w:szCs w:val="24"/>
        </w:rPr>
      </w:pPr>
    </w:p>
    <w:p w14:paraId="750F9ABC" w14:textId="77777777" w:rsidR="004824AF" w:rsidRDefault="004824AF" w:rsidP="003E7200">
      <w:pPr>
        <w:rPr>
          <w:rFonts w:ascii="Times New Roman" w:hAnsi="Times New Roman" w:cs="Times New Roman"/>
          <w:b/>
          <w:sz w:val="24"/>
          <w:szCs w:val="24"/>
        </w:rPr>
      </w:pPr>
    </w:p>
    <w:p w14:paraId="72B0095E" w14:textId="77777777" w:rsidR="004824AF" w:rsidRDefault="004824AF" w:rsidP="003E7200">
      <w:pPr>
        <w:rPr>
          <w:rFonts w:ascii="Times New Roman" w:hAnsi="Times New Roman" w:cs="Times New Roman"/>
          <w:b/>
          <w:sz w:val="24"/>
          <w:szCs w:val="24"/>
        </w:rPr>
      </w:pPr>
    </w:p>
    <w:p w14:paraId="66644AB7" w14:textId="77777777" w:rsidR="004824AF" w:rsidRDefault="004824AF" w:rsidP="003E7200">
      <w:pPr>
        <w:rPr>
          <w:rFonts w:ascii="Times New Roman" w:hAnsi="Times New Roman" w:cs="Times New Roman"/>
          <w:b/>
          <w:sz w:val="24"/>
          <w:szCs w:val="24"/>
        </w:rPr>
      </w:pPr>
    </w:p>
    <w:p w14:paraId="30933A27" w14:textId="77777777" w:rsidR="004824AF" w:rsidRDefault="004824AF" w:rsidP="003E7200">
      <w:pPr>
        <w:rPr>
          <w:rFonts w:ascii="Times New Roman" w:hAnsi="Times New Roman" w:cs="Times New Roman"/>
          <w:b/>
          <w:sz w:val="24"/>
          <w:szCs w:val="24"/>
        </w:rPr>
      </w:pPr>
    </w:p>
    <w:p w14:paraId="1B2AC4AF" w14:textId="77777777" w:rsidR="004824AF" w:rsidRDefault="004824AF" w:rsidP="003E7200">
      <w:pPr>
        <w:rPr>
          <w:rFonts w:ascii="Times New Roman" w:hAnsi="Times New Roman" w:cs="Times New Roman"/>
          <w:b/>
          <w:sz w:val="24"/>
          <w:szCs w:val="24"/>
        </w:rPr>
      </w:pPr>
    </w:p>
    <w:p w14:paraId="52C8313C" w14:textId="77777777" w:rsidR="004824AF" w:rsidRDefault="004824AF" w:rsidP="003E7200">
      <w:pPr>
        <w:rPr>
          <w:rFonts w:ascii="Times New Roman" w:hAnsi="Times New Roman" w:cs="Times New Roman"/>
          <w:b/>
          <w:sz w:val="24"/>
          <w:szCs w:val="24"/>
        </w:rPr>
      </w:pPr>
    </w:p>
    <w:p w14:paraId="6515A575" w14:textId="77777777" w:rsidR="004824AF" w:rsidRDefault="004824AF" w:rsidP="003E7200">
      <w:pPr>
        <w:rPr>
          <w:rFonts w:ascii="Times New Roman" w:hAnsi="Times New Roman" w:cs="Times New Roman"/>
          <w:b/>
          <w:sz w:val="24"/>
          <w:szCs w:val="24"/>
        </w:rPr>
      </w:pPr>
    </w:p>
    <w:p w14:paraId="0A797178" w14:textId="77777777" w:rsidR="004824AF" w:rsidRDefault="004824AF" w:rsidP="003E7200">
      <w:pPr>
        <w:rPr>
          <w:rFonts w:ascii="Times New Roman" w:hAnsi="Times New Roman" w:cs="Times New Roman"/>
          <w:b/>
          <w:sz w:val="24"/>
          <w:szCs w:val="24"/>
        </w:rPr>
      </w:pPr>
    </w:p>
    <w:p w14:paraId="7002B4A6" w14:textId="77777777" w:rsidR="004824AF" w:rsidRDefault="004824AF" w:rsidP="003E7200">
      <w:pPr>
        <w:rPr>
          <w:rFonts w:ascii="Times New Roman" w:hAnsi="Times New Roman" w:cs="Times New Roman"/>
          <w:b/>
          <w:sz w:val="24"/>
          <w:szCs w:val="24"/>
        </w:rPr>
      </w:pPr>
    </w:p>
    <w:p w14:paraId="32D93D04" w14:textId="77777777" w:rsidR="004824AF" w:rsidRDefault="004824AF" w:rsidP="003E7200">
      <w:pPr>
        <w:rPr>
          <w:rFonts w:ascii="Times New Roman" w:hAnsi="Times New Roman" w:cs="Times New Roman"/>
          <w:b/>
          <w:sz w:val="24"/>
          <w:szCs w:val="24"/>
        </w:rPr>
      </w:pPr>
    </w:p>
    <w:p w14:paraId="53068DE8" w14:textId="77777777" w:rsidR="0092639E" w:rsidRDefault="0092639E" w:rsidP="003E7200">
      <w:pPr>
        <w:rPr>
          <w:rFonts w:ascii="Times New Roman" w:hAnsi="Times New Roman" w:cs="Times New Roman"/>
          <w:b/>
          <w:sz w:val="24"/>
          <w:szCs w:val="24"/>
        </w:rPr>
      </w:pPr>
    </w:p>
    <w:p w14:paraId="3D7ED3C0" w14:textId="61476A63" w:rsidR="003E7200" w:rsidRPr="0096726C" w:rsidRDefault="00AE6C2B" w:rsidP="003E7200">
      <w:pPr>
        <w:rPr>
          <w:rFonts w:ascii="Times New Roman" w:hAnsi="Times New Roman" w:cs="Times New Roman"/>
          <w:b/>
          <w:sz w:val="24"/>
          <w:szCs w:val="24"/>
        </w:rPr>
      </w:pPr>
      <w:r w:rsidRPr="0096726C">
        <w:rPr>
          <w:rFonts w:ascii="Times New Roman" w:hAnsi="Times New Roman" w:cs="Times New Roman"/>
          <w:b/>
          <w:sz w:val="24"/>
          <w:szCs w:val="24"/>
        </w:rPr>
        <w:lastRenderedPageBreak/>
        <w:t xml:space="preserve">YIKICI, DÜRTÜ KONTROL </w:t>
      </w:r>
      <w:r w:rsidR="007A14FE">
        <w:rPr>
          <w:rFonts w:ascii="Times New Roman" w:hAnsi="Times New Roman" w:cs="Times New Roman"/>
          <w:b/>
          <w:sz w:val="24"/>
          <w:szCs w:val="24"/>
        </w:rPr>
        <w:t>VE</w:t>
      </w:r>
      <w:r w:rsidRPr="0096726C">
        <w:rPr>
          <w:rFonts w:ascii="Times New Roman" w:hAnsi="Times New Roman" w:cs="Times New Roman"/>
          <w:b/>
          <w:sz w:val="24"/>
          <w:szCs w:val="24"/>
        </w:rPr>
        <w:t xml:space="preserve"> DAVRANIM BOZUKLUKLARI</w:t>
      </w:r>
    </w:p>
    <w:tbl>
      <w:tblPr>
        <w:tblStyle w:val="TabloKlavuzu"/>
        <w:tblW w:w="0" w:type="auto"/>
        <w:tblLook w:val="04A0" w:firstRow="1" w:lastRow="0" w:firstColumn="1" w:lastColumn="0" w:noHBand="0" w:noVBand="1"/>
      </w:tblPr>
      <w:tblGrid>
        <w:gridCol w:w="2263"/>
        <w:gridCol w:w="2267"/>
        <w:gridCol w:w="2266"/>
        <w:gridCol w:w="2266"/>
      </w:tblGrid>
      <w:tr w:rsidR="00AE6C2B" w:rsidRPr="00115E63" w14:paraId="4DDEFDC9" w14:textId="77777777" w:rsidTr="00AE6C2B">
        <w:tc>
          <w:tcPr>
            <w:tcW w:w="2263" w:type="dxa"/>
          </w:tcPr>
          <w:p w14:paraId="458E37C1" w14:textId="587F4181" w:rsidR="00AE6C2B" w:rsidRPr="00115E63" w:rsidRDefault="00AE6C2B" w:rsidP="0084490F">
            <w:pPr>
              <w:rPr>
                <w:rFonts w:ascii="Times New Roman" w:hAnsi="Times New Roman" w:cs="Times New Roman"/>
                <w:b/>
                <w:sz w:val="24"/>
                <w:szCs w:val="24"/>
              </w:rPr>
            </w:pPr>
            <w:r>
              <w:rPr>
                <w:rFonts w:ascii="Times New Roman" w:hAnsi="Times New Roman" w:cs="Times New Roman"/>
                <w:b/>
                <w:sz w:val="24"/>
                <w:szCs w:val="24"/>
              </w:rPr>
              <w:t xml:space="preserve">Davranım </w:t>
            </w:r>
            <w:r w:rsidR="00BB501A">
              <w:rPr>
                <w:rFonts w:ascii="Times New Roman" w:hAnsi="Times New Roman" w:cs="Times New Roman"/>
                <w:b/>
                <w:sz w:val="24"/>
                <w:szCs w:val="24"/>
              </w:rPr>
              <w:t>B</w:t>
            </w:r>
            <w:r>
              <w:rPr>
                <w:rFonts w:ascii="Times New Roman" w:hAnsi="Times New Roman" w:cs="Times New Roman"/>
                <w:b/>
                <w:sz w:val="24"/>
                <w:szCs w:val="24"/>
              </w:rPr>
              <w:t>ozukluğu</w:t>
            </w:r>
          </w:p>
        </w:tc>
        <w:tc>
          <w:tcPr>
            <w:tcW w:w="2267" w:type="dxa"/>
          </w:tcPr>
          <w:p w14:paraId="7BFDBA21" w14:textId="77777777" w:rsidR="00AE6C2B" w:rsidRPr="00115E63" w:rsidRDefault="00AE6C2B"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4FDA8E15" w14:textId="77777777" w:rsidR="00AE6C2B" w:rsidRPr="00115E63" w:rsidRDefault="00AE6C2B"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0E898C7B" w14:textId="4632F01E" w:rsidR="00AE6C2B" w:rsidRPr="00115E63" w:rsidRDefault="00AE6C2B"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AE6C2B" w14:paraId="76520E6D" w14:textId="77777777" w:rsidTr="00AE6C2B">
        <w:tc>
          <w:tcPr>
            <w:tcW w:w="2263" w:type="dxa"/>
          </w:tcPr>
          <w:p w14:paraId="7EBADD36" w14:textId="77777777" w:rsidR="00AE6C2B" w:rsidRDefault="00AE6C2B" w:rsidP="0084490F">
            <w:pPr>
              <w:rPr>
                <w:rFonts w:ascii="Times New Roman" w:hAnsi="Times New Roman" w:cs="Times New Roman"/>
                <w:sz w:val="24"/>
                <w:szCs w:val="24"/>
              </w:rPr>
            </w:pPr>
            <w:r>
              <w:rPr>
                <w:rFonts w:ascii="Times New Roman" w:hAnsi="Times New Roman" w:cs="Times New Roman"/>
                <w:sz w:val="24"/>
                <w:szCs w:val="24"/>
              </w:rPr>
              <w:t>1. onay</w:t>
            </w:r>
          </w:p>
        </w:tc>
        <w:tc>
          <w:tcPr>
            <w:tcW w:w="2267" w:type="dxa"/>
          </w:tcPr>
          <w:p w14:paraId="61C54E9C" w14:textId="77777777" w:rsidR="00AE6C2B" w:rsidRDefault="00AE6C2B" w:rsidP="00AE6C2B">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
        </w:tc>
        <w:tc>
          <w:tcPr>
            <w:tcW w:w="2266" w:type="dxa"/>
          </w:tcPr>
          <w:p w14:paraId="6965A963" w14:textId="77777777" w:rsidR="00AE6C2B" w:rsidRDefault="00AE6C2B" w:rsidP="0084490F">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7C201852" w14:textId="77777777" w:rsidR="00AE6C2B" w:rsidRDefault="00AE6C2B" w:rsidP="0084490F">
            <w:pPr>
              <w:rPr>
                <w:rFonts w:ascii="Times New Roman" w:hAnsi="Times New Roman" w:cs="Times New Roman"/>
                <w:sz w:val="24"/>
                <w:szCs w:val="24"/>
              </w:rPr>
            </w:pPr>
          </w:p>
        </w:tc>
      </w:tr>
      <w:tr w:rsidR="00AE6C2B" w14:paraId="759EDF31" w14:textId="77777777" w:rsidTr="00AE6C2B">
        <w:tc>
          <w:tcPr>
            <w:tcW w:w="2263" w:type="dxa"/>
          </w:tcPr>
          <w:p w14:paraId="4500698D" w14:textId="77777777" w:rsidR="00AE6C2B" w:rsidRDefault="00AE6C2B" w:rsidP="0084490F">
            <w:pPr>
              <w:rPr>
                <w:rFonts w:ascii="Times New Roman" w:hAnsi="Times New Roman" w:cs="Times New Roman"/>
                <w:sz w:val="24"/>
                <w:szCs w:val="24"/>
              </w:rPr>
            </w:pPr>
            <w:r>
              <w:rPr>
                <w:rFonts w:ascii="Times New Roman" w:hAnsi="Times New Roman" w:cs="Times New Roman"/>
                <w:sz w:val="24"/>
                <w:szCs w:val="24"/>
              </w:rPr>
              <w:t>2. onay</w:t>
            </w:r>
          </w:p>
        </w:tc>
        <w:tc>
          <w:tcPr>
            <w:tcW w:w="2267" w:type="dxa"/>
          </w:tcPr>
          <w:p w14:paraId="3BDE2D1A" w14:textId="015910B2" w:rsidR="00AE6C2B" w:rsidRDefault="00AE6C2B" w:rsidP="00602F23">
            <w:pPr>
              <w:rPr>
                <w:rFonts w:ascii="Times New Roman" w:hAnsi="Times New Roman" w:cs="Times New Roman"/>
                <w:sz w:val="24"/>
                <w:szCs w:val="24"/>
              </w:rPr>
            </w:pPr>
            <w:r>
              <w:rPr>
                <w:rFonts w:ascii="Times New Roman" w:hAnsi="Times New Roman" w:cs="Times New Roman"/>
                <w:sz w:val="24"/>
                <w:szCs w:val="24"/>
              </w:rPr>
              <w:t>Daha komplike ve uzamış</w:t>
            </w:r>
            <w:r w:rsidR="00602F23">
              <w:rPr>
                <w:rFonts w:ascii="Times New Roman" w:hAnsi="Times New Roman" w:cs="Times New Roman"/>
                <w:sz w:val="24"/>
                <w:szCs w:val="24"/>
              </w:rPr>
              <w:t>,</w:t>
            </w:r>
            <w:r>
              <w:rPr>
                <w:rFonts w:ascii="Times New Roman" w:hAnsi="Times New Roman" w:cs="Times New Roman"/>
                <w:sz w:val="24"/>
                <w:szCs w:val="24"/>
              </w:rPr>
              <w:t xml:space="preserve"> </w:t>
            </w:r>
            <w:r w:rsidR="00602F23">
              <w:rPr>
                <w:rFonts w:ascii="Times New Roman" w:hAnsi="Times New Roman" w:cs="Times New Roman"/>
                <w:sz w:val="24"/>
                <w:szCs w:val="24"/>
              </w:rPr>
              <w:t xml:space="preserve">eş tanılı </w:t>
            </w:r>
            <w:r>
              <w:rPr>
                <w:rFonts w:ascii="Times New Roman" w:hAnsi="Times New Roman" w:cs="Times New Roman"/>
                <w:sz w:val="24"/>
                <w:szCs w:val="24"/>
              </w:rPr>
              <w:t xml:space="preserve">vakaları takip edebilir-yönetebilir, hastanın geçmişindeki olası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zorlukları göz önünde bulundurur, kombine ilaç tedavisi gereken olguları ayırt edebilir ve takip edebilir</w:t>
            </w:r>
            <w:r w:rsidR="002A52C0">
              <w:rPr>
                <w:rFonts w:ascii="Times New Roman" w:hAnsi="Times New Roman" w:cs="Times New Roman"/>
                <w:sz w:val="24"/>
                <w:szCs w:val="24"/>
              </w:rPr>
              <w:t>, ebeveynlerdeki olası psikopatolojiden şüphelenip buna göre yaklaşım ve yönlendirmelerde bulunabilir</w:t>
            </w:r>
            <w:r w:rsidR="003D7406">
              <w:rPr>
                <w:rFonts w:ascii="Times New Roman" w:hAnsi="Times New Roman" w:cs="Times New Roman"/>
                <w:sz w:val="24"/>
                <w:szCs w:val="24"/>
              </w:rPr>
              <w:t>.</w:t>
            </w:r>
            <w:r w:rsidR="002A52C0">
              <w:rPr>
                <w:rFonts w:ascii="Times New Roman" w:hAnsi="Times New Roman" w:cs="Times New Roman"/>
                <w:sz w:val="24"/>
                <w:szCs w:val="24"/>
              </w:rPr>
              <w:t xml:space="preserve"> </w:t>
            </w:r>
          </w:p>
        </w:tc>
        <w:tc>
          <w:tcPr>
            <w:tcW w:w="2266" w:type="dxa"/>
          </w:tcPr>
          <w:p w14:paraId="557500FB" w14:textId="77777777" w:rsidR="00AE6C2B" w:rsidRDefault="00AE6C2B" w:rsidP="0084490F">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4B3826A" w14:textId="77777777" w:rsidR="00AE6C2B" w:rsidRDefault="00AE6C2B" w:rsidP="0084490F">
            <w:pPr>
              <w:rPr>
                <w:rFonts w:ascii="Times New Roman" w:hAnsi="Times New Roman" w:cs="Times New Roman"/>
                <w:sz w:val="24"/>
                <w:szCs w:val="24"/>
              </w:rPr>
            </w:pPr>
          </w:p>
        </w:tc>
      </w:tr>
      <w:tr w:rsidR="00AE6C2B" w:rsidRPr="000B6907" w14:paraId="0EFEA4A2" w14:textId="77777777" w:rsidTr="0084490F">
        <w:tc>
          <w:tcPr>
            <w:tcW w:w="4530" w:type="dxa"/>
            <w:gridSpan w:val="2"/>
          </w:tcPr>
          <w:p w14:paraId="6AE54DF7" w14:textId="47BC4709" w:rsidR="00AE6C2B" w:rsidRPr="000B6907" w:rsidRDefault="00AE6C2B"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r w:rsidR="00487402">
              <w:rPr>
                <w:rFonts w:ascii="Times New Roman" w:hAnsi="Times New Roman" w:cs="Times New Roman"/>
                <w:b/>
                <w:sz w:val="24"/>
                <w:szCs w:val="24"/>
              </w:rPr>
              <w:t xml:space="preserve"> </w:t>
            </w:r>
          </w:p>
        </w:tc>
        <w:tc>
          <w:tcPr>
            <w:tcW w:w="4532" w:type="dxa"/>
            <w:gridSpan w:val="2"/>
          </w:tcPr>
          <w:p w14:paraId="79ECDD9C" w14:textId="4BF11520" w:rsidR="00AE6C2B" w:rsidRPr="000B6907" w:rsidRDefault="00AE6C2B"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AE6C2B" w14:paraId="33E78AF2" w14:textId="77777777" w:rsidTr="00AE6C2B">
        <w:tc>
          <w:tcPr>
            <w:tcW w:w="4530" w:type="dxa"/>
            <w:gridSpan w:val="2"/>
          </w:tcPr>
          <w:p w14:paraId="59FE912C" w14:textId="77777777" w:rsidR="00AE6C2B" w:rsidRPr="00115E63" w:rsidRDefault="00AE6C2B" w:rsidP="00D45A15">
            <w:pPr>
              <w:pStyle w:val="ListeParagraf"/>
              <w:numPr>
                <w:ilvl w:val="0"/>
                <w:numId w:val="9"/>
              </w:numPr>
              <w:spacing w:line="480" w:lineRule="auto"/>
              <w:rPr>
                <w:rFonts w:ascii="Times New Roman" w:hAnsi="Times New Roman" w:cs="Times New Roman"/>
                <w:sz w:val="24"/>
                <w:szCs w:val="24"/>
              </w:rPr>
            </w:pPr>
          </w:p>
          <w:p w14:paraId="16143947" w14:textId="77777777" w:rsidR="00AE6C2B" w:rsidRDefault="00AE6C2B" w:rsidP="0084490F">
            <w:pPr>
              <w:spacing w:line="480" w:lineRule="auto"/>
              <w:rPr>
                <w:rFonts w:ascii="Times New Roman" w:hAnsi="Times New Roman" w:cs="Times New Roman"/>
                <w:sz w:val="24"/>
                <w:szCs w:val="24"/>
              </w:rPr>
            </w:pPr>
          </w:p>
        </w:tc>
        <w:tc>
          <w:tcPr>
            <w:tcW w:w="4532" w:type="dxa"/>
            <w:gridSpan w:val="2"/>
          </w:tcPr>
          <w:p w14:paraId="20E608AD" w14:textId="77777777" w:rsidR="00AE6C2B" w:rsidRDefault="00AE6C2B" w:rsidP="0084490F">
            <w:pPr>
              <w:spacing w:line="480" w:lineRule="auto"/>
              <w:rPr>
                <w:rFonts w:ascii="Times New Roman" w:hAnsi="Times New Roman" w:cs="Times New Roman"/>
                <w:sz w:val="24"/>
                <w:szCs w:val="24"/>
              </w:rPr>
            </w:pPr>
          </w:p>
        </w:tc>
      </w:tr>
      <w:tr w:rsidR="00AE6C2B" w14:paraId="0C117174" w14:textId="77777777" w:rsidTr="00AE6C2B">
        <w:tc>
          <w:tcPr>
            <w:tcW w:w="4530" w:type="dxa"/>
            <w:gridSpan w:val="2"/>
          </w:tcPr>
          <w:p w14:paraId="54CA454C" w14:textId="77777777" w:rsidR="00AE6C2B" w:rsidRPr="00115E63" w:rsidRDefault="00AE6C2B" w:rsidP="00D45A15">
            <w:pPr>
              <w:pStyle w:val="ListeParagraf"/>
              <w:numPr>
                <w:ilvl w:val="0"/>
                <w:numId w:val="9"/>
              </w:numPr>
              <w:spacing w:line="480" w:lineRule="auto"/>
              <w:rPr>
                <w:rFonts w:ascii="Times New Roman" w:hAnsi="Times New Roman" w:cs="Times New Roman"/>
                <w:sz w:val="24"/>
                <w:szCs w:val="24"/>
              </w:rPr>
            </w:pPr>
          </w:p>
          <w:p w14:paraId="6ED15736" w14:textId="77777777" w:rsidR="00AE6C2B" w:rsidRDefault="00AE6C2B" w:rsidP="0084490F">
            <w:pPr>
              <w:spacing w:line="480" w:lineRule="auto"/>
              <w:rPr>
                <w:rFonts w:ascii="Times New Roman" w:hAnsi="Times New Roman" w:cs="Times New Roman"/>
                <w:sz w:val="24"/>
                <w:szCs w:val="24"/>
              </w:rPr>
            </w:pPr>
          </w:p>
        </w:tc>
        <w:tc>
          <w:tcPr>
            <w:tcW w:w="4532" w:type="dxa"/>
            <w:gridSpan w:val="2"/>
          </w:tcPr>
          <w:p w14:paraId="700BB451" w14:textId="77777777" w:rsidR="00AE6C2B" w:rsidRDefault="00AE6C2B" w:rsidP="0084490F">
            <w:pPr>
              <w:spacing w:line="480" w:lineRule="auto"/>
              <w:rPr>
                <w:rFonts w:ascii="Times New Roman" w:hAnsi="Times New Roman" w:cs="Times New Roman"/>
                <w:sz w:val="24"/>
                <w:szCs w:val="24"/>
              </w:rPr>
            </w:pPr>
          </w:p>
        </w:tc>
      </w:tr>
      <w:tr w:rsidR="00AE6C2B" w14:paraId="3E291B1F" w14:textId="77777777" w:rsidTr="00AE6C2B">
        <w:tc>
          <w:tcPr>
            <w:tcW w:w="4530" w:type="dxa"/>
            <w:gridSpan w:val="2"/>
          </w:tcPr>
          <w:p w14:paraId="143A2385" w14:textId="77777777" w:rsidR="00AE6C2B" w:rsidRPr="00115E63" w:rsidRDefault="00AE6C2B" w:rsidP="00D45A15">
            <w:pPr>
              <w:pStyle w:val="ListeParagraf"/>
              <w:numPr>
                <w:ilvl w:val="0"/>
                <w:numId w:val="9"/>
              </w:numPr>
              <w:spacing w:line="480" w:lineRule="auto"/>
              <w:rPr>
                <w:rFonts w:ascii="Times New Roman" w:hAnsi="Times New Roman" w:cs="Times New Roman"/>
                <w:sz w:val="24"/>
                <w:szCs w:val="24"/>
              </w:rPr>
            </w:pPr>
          </w:p>
          <w:p w14:paraId="15715785" w14:textId="77777777" w:rsidR="00AE6C2B" w:rsidRDefault="00AE6C2B" w:rsidP="0084490F">
            <w:pPr>
              <w:spacing w:line="480" w:lineRule="auto"/>
              <w:rPr>
                <w:rFonts w:ascii="Times New Roman" w:hAnsi="Times New Roman" w:cs="Times New Roman"/>
                <w:sz w:val="24"/>
                <w:szCs w:val="24"/>
              </w:rPr>
            </w:pPr>
          </w:p>
        </w:tc>
        <w:tc>
          <w:tcPr>
            <w:tcW w:w="4532" w:type="dxa"/>
            <w:gridSpan w:val="2"/>
          </w:tcPr>
          <w:p w14:paraId="3837579E" w14:textId="77777777" w:rsidR="00AE6C2B" w:rsidRDefault="00AE6C2B" w:rsidP="0084490F">
            <w:pPr>
              <w:spacing w:line="480" w:lineRule="auto"/>
              <w:rPr>
                <w:rFonts w:ascii="Times New Roman" w:hAnsi="Times New Roman" w:cs="Times New Roman"/>
                <w:sz w:val="24"/>
                <w:szCs w:val="24"/>
              </w:rPr>
            </w:pPr>
          </w:p>
        </w:tc>
      </w:tr>
      <w:tr w:rsidR="00AE6C2B" w14:paraId="151FE172" w14:textId="77777777" w:rsidTr="00AE6C2B">
        <w:tc>
          <w:tcPr>
            <w:tcW w:w="4530" w:type="dxa"/>
            <w:gridSpan w:val="2"/>
          </w:tcPr>
          <w:p w14:paraId="4A023C1E" w14:textId="77777777" w:rsidR="00AE6C2B" w:rsidRPr="00115E63" w:rsidRDefault="00AE6C2B" w:rsidP="00D45A15">
            <w:pPr>
              <w:pStyle w:val="ListeParagraf"/>
              <w:numPr>
                <w:ilvl w:val="0"/>
                <w:numId w:val="9"/>
              </w:numPr>
              <w:spacing w:line="480" w:lineRule="auto"/>
              <w:rPr>
                <w:rFonts w:ascii="Times New Roman" w:hAnsi="Times New Roman" w:cs="Times New Roman"/>
                <w:sz w:val="24"/>
                <w:szCs w:val="24"/>
              </w:rPr>
            </w:pPr>
          </w:p>
          <w:p w14:paraId="52C92C28" w14:textId="77777777" w:rsidR="00AE6C2B" w:rsidRDefault="00AE6C2B" w:rsidP="0084490F">
            <w:pPr>
              <w:spacing w:line="480" w:lineRule="auto"/>
              <w:rPr>
                <w:rFonts w:ascii="Times New Roman" w:hAnsi="Times New Roman" w:cs="Times New Roman"/>
                <w:sz w:val="24"/>
                <w:szCs w:val="24"/>
              </w:rPr>
            </w:pPr>
          </w:p>
        </w:tc>
        <w:tc>
          <w:tcPr>
            <w:tcW w:w="4532" w:type="dxa"/>
            <w:gridSpan w:val="2"/>
          </w:tcPr>
          <w:p w14:paraId="0AAFCB88" w14:textId="77777777" w:rsidR="00AE6C2B" w:rsidRDefault="00AE6C2B" w:rsidP="0084490F">
            <w:pPr>
              <w:spacing w:line="480" w:lineRule="auto"/>
              <w:rPr>
                <w:rFonts w:ascii="Times New Roman" w:hAnsi="Times New Roman" w:cs="Times New Roman"/>
                <w:sz w:val="24"/>
                <w:szCs w:val="24"/>
              </w:rPr>
            </w:pPr>
          </w:p>
        </w:tc>
      </w:tr>
    </w:tbl>
    <w:tbl>
      <w:tblPr>
        <w:tblStyle w:val="TabloKlavuzu"/>
        <w:tblpPr w:leftFromText="141" w:rightFromText="141" w:vertAnchor="text" w:tblpY="-56"/>
        <w:tblW w:w="0" w:type="auto"/>
        <w:tblLook w:val="04A0" w:firstRow="1" w:lastRow="0" w:firstColumn="1" w:lastColumn="0" w:noHBand="0" w:noVBand="1"/>
      </w:tblPr>
      <w:tblGrid>
        <w:gridCol w:w="2264"/>
        <w:gridCol w:w="2266"/>
        <w:gridCol w:w="2266"/>
        <w:gridCol w:w="2266"/>
      </w:tblGrid>
      <w:tr w:rsidR="00773B11" w14:paraId="64C8DB98" w14:textId="77777777" w:rsidTr="00773B11">
        <w:tc>
          <w:tcPr>
            <w:tcW w:w="2264" w:type="dxa"/>
          </w:tcPr>
          <w:p w14:paraId="03189F5F" w14:textId="5D3D8D24" w:rsidR="00773B11" w:rsidRPr="00E03813" w:rsidRDefault="00773B11" w:rsidP="00773B11">
            <w:pPr>
              <w:rPr>
                <w:rFonts w:ascii="Times New Roman" w:hAnsi="Times New Roman" w:cs="Times New Roman"/>
                <w:b/>
                <w:sz w:val="24"/>
                <w:szCs w:val="24"/>
              </w:rPr>
            </w:pPr>
            <w:r w:rsidRPr="00E03813">
              <w:rPr>
                <w:rFonts w:ascii="Times New Roman" w:hAnsi="Times New Roman" w:cs="Times New Roman"/>
                <w:b/>
                <w:sz w:val="24"/>
                <w:szCs w:val="24"/>
              </w:rPr>
              <w:lastRenderedPageBreak/>
              <w:t xml:space="preserve">Karşıt </w:t>
            </w:r>
            <w:r w:rsidR="00BB501A">
              <w:rPr>
                <w:rFonts w:ascii="Times New Roman" w:hAnsi="Times New Roman" w:cs="Times New Roman"/>
                <w:b/>
                <w:sz w:val="24"/>
                <w:szCs w:val="24"/>
              </w:rPr>
              <w:t>O</w:t>
            </w:r>
            <w:r w:rsidRPr="00E03813">
              <w:rPr>
                <w:rFonts w:ascii="Times New Roman" w:hAnsi="Times New Roman" w:cs="Times New Roman"/>
                <w:b/>
                <w:sz w:val="24"/>
                <w:szCs w:val="24"/>
              </w:rPr>
              <w:t>lma-</w:t>
            </w:r>
            <w:r w:rsidR="00BB501A">
              <w:rPr>
                <w:rFonts w:ascii="Times New Roman" w:hAnsi="Times New Roman" w:cs="Times New Roman"/>
                <w:b/>
                <w:sz w:val="24"/>
                <w:szCs w:val="24"/>
              </w:rPr>
              <w:t>K</w:t>
            </w:r>
            <w:r w:rsidRPr="00E03813">
              <w:rPr>
                <w:rFonts w:ascii="Times New Roman" w:hAnsi="Times New Roman" w:cs="Times New Roman"/>
                <w:b/>
                <w:sz w:val="24"/>
                <w:szCs w:val="24"/>
              </w:rPr>
              <w:t xml:space="preserve">arşıt </w:t>
            </w:r>
            <w:r w:rsidR="00BB501A">
              <w:rPr>
                <w:rFonts w:ascii="Times New Roman" w:hAnsi="Times New Roman" w:cs="Times New Roman"/>
                <w:b/>
                <w:sz w:val="24"/>
                <w:szCs w:val="24"/>
              </w:rPr>
              <w:t>G</w:t>
            </w:r>
            <w:r w:rsidRPr="00E03813">
              <w:rPr>
                <w:rFonts w:ascii="Times New Roman" w:hAnsi="Times New Roman" w:cs="Times New Roman"/>
                <w:b/>
                <w:sz w:val="24"/>
                <w:szCs w:val="24"/>
              </w:rPr>
              <w:t xml:space="preserve">elme </w:t>
            </w:r>
            <w:r w:rsidR="00BB501A">
              <w:rPr>
                <w:rFonts w:ascii="Times New Roman" w:hAnsi="Times New Roman" w:cs="Times New Roman"/>
                <w:b/>
                <w:sz w:val="24"/>
                <w:szCs w:val="24"/>
              </w:rPr>
              <w:t>B</w:t>
            </w:r>
            <w:r w:rsidRPr="00E03813">
              <w:rPr>
                <w:rFonts w:ascii="Times New Roman" w:hAnsi="Times New Roman" w:cs="Times New Roman"/>
                <w:b/>
                <w:sz w:val="24"/>
                <w:szCs w:val="24"/>
              </w:rPr>
              <w:t>ozukluğu</w:t>
            </w:r>
          </w:p>
        </w:tc>
        <w:tc>
          <w:tcPr>
            <w:tcW w:w="2266" w:type="dxa"/>
          </w:tcPr>
          <w:p w14:paraId="62A6A187" w14:textId="77777777" w:rsidR="00773B11" w:rsidRDefault="00773B11" w:rsidP="00773B11">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D8FA3B8" w14:textId="77777777" w:rsidR="00773B11" w:rsidRDefault="00773B11" w:rsidP="00773B11">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A8894FE" w14:textId="29DB9257" w:rsidR="00773B11" w:rsidRDefault="00773B11" w:rsidP="00773B11">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773B11" w14:paraId="7772C4CC" w14:textId="77777777" w:rsidTr="00773B11">
        <w:tc>
          <w:tcPr>
            <w:tcW w:w="2264" w:type="dxa"/>
          </w:tcPr>
          <w:p w14:paraId="089D31DC" w14:textId="77777777" w:rsidR="00773B11" w:rsidRDefault="00773B11" w:rsidP="00773B11">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118E7E05" w14:textId="50E23409" w:rsidR="00773B11" w:rsidRDefault="00773B11" w:rsidP="00773B11">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aile yaklaşımı ve davranışçı girişimleri bilir, hangi durumlarda ilaç tedavisi gerekebileceğini bilir, olası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w:t>
            </w:r>
            <w:r w:rsidR="003D7406">
              <w:rPr>
                <w:rFonts w:ascii="Times New Roman" w:hAnsi="Times New Roman" w:cs="Times New Roman"/>
                <w:sz w:val="24"/>
                <w:szCs w:val="24"/>
              </w:rPr>
              <w:t>.</w:t>
            </w:r>
          </w:p>
        </w:tc>
        <w:tc>
          <w:tcPr>
            <w:tcW w:w="2266" w:type="dxa"/>
          </w:tcPr>
          <w:p w14:paraId="22854907" w14:textId="77777777" w:rsidR="00773B11" w:rsidRDefault="00773B11" w:rsidP="00773B11">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6E4F68C2" w14:textId="77777777" w:rsidR="00773B11" w:rsidRDefault="00773B11" w:rsidP="00773B11">
            <w:pPr>
              <w:rPr>
                <w:rFonts w:ascii="Times New Roman" w:hAnsi="Times New Roman" w:cs="Times New Roman"/>
                <w:sz w:val="24"/>
                <w:szCs w:val="24"/>
              </w:rPr>
            </w:pPr>
          </w:p>
        </w:tc>
      </w:tr>
      <w:tr w:rsidR="00773B11" w14:paraId="10D5070F" w14:textId="77777777" w:rsidTr="00773B11">
        <w:tc>
          <w:tcPr>
            <w:tcW w:w="2264" w:type="dxa"/>
          </w:tcPr>
          <w:p w14:paraId="08F4BCB9" w14:textId="77777777" w:rsidR="00773B11" w:rsidRDefault="00773B11" w:rsidP="00773B11">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2FF8CD5D" w14:textId="10F32008" w:rsidR="00773B11" w:rsidRDefault="00773B11" w:rsidP="00773B11">
            <w:pPr>
              <w:rPr>
                <w:rFonts w:ascii="Times New Roman" w:hAnsi="Times New Roman" w:cs="Times New Roman"/>
                <w:sz w:val="24"/>
                <w:szCs w:val="24"/>
              </w:rPr>
            </w:pPr>
            <w:r>
              <w:rPr>
                <w:rFonts w:ascii="Times New Roman" w:hAnsi="Times New Roman" w:cs="Times New Roman"/>
                <w:sz w:val="24"/>
                <w:szCs w:val="24"/>
              </w:rPr>
              <w:t xml:space="preserve">Daha komplike ve uzamış, eş tanılı vakaları takip edebilir-yönetebilir, hastanın geçmişindeki olası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zorlukları göz önünde bulundurur, kombine ilaç tedavisi gereken olguları ayırt edebilir ve takip edebilir, ebeveynlerdeki olası psikopatolojiden şüphelenip buna göre yaklaşım ve yönlendirmelerde bulunabilir, davranım </w:t>
            </w:r>
            <w:proofErr w:type="spellStart"/>
            <w:r>
              <w:rPr>
                <w:rFonts w:ascii="Times New Roman" w:hAnsi="Times New Roman" w:cs="Times New Roman"/>
                <w:sz w:val="24"/>
                <w:szCs w:val="24"/>
              </w:rPr>
              <w:t>bzoukluğu</w:t>
            </w:r>
            <w:proofErr w:type="spellEnd"/>
            <w:r>
              <w:rPr>
                <w:rFonts w:ascii="Times New Roman" w:hAnsi="Times New Roman" w:cs="Times New Roman"/>
                <w:sz w:val="24"/>
                <w:szCs w:val="24"/>
              </w:rPr>
              <w:t xml:space="preserve"> riski olan olguları ayırt edebilir</w:t>
            </w:r>
            <w:r w:rsidR="003D7406">
              <w:rPr>
                <w:rFonts w:ascii="Times New Roman" w:hAnsi="Times New Roman" w:cs="Times New Roman"/>
                <w:sz w:val="24"/>
                <w:szCs w:val="24"/>
              </w:rPr>
              <w:t>.</w:t>
            </w:r>
          </w:p>
        </w:tc>
        <w:tc>
          <w:tcPr>
            <w:tcW w:w="2266" w:type="dxa"/>
          </w:tcPr>
          <w:p w14:paraId="76EB3F8D" w14:textId="77777777" w:rsidR="00773B11" w:rsidRDefault="00773B11" w:rsidP="00773B11">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39F1EB1A" w14:textId="77777777" w:rsidR="00773B11" w:rsidRDefault="00773B11" w:rsidP="00773B11">
            <w:pPr>
              <w:rPr>
                <w:rFonts w:ascii="Times New Roman" w:hAnsi="Times New Roman" w:cs="Times New Roman"/>
                <w:sz w:val="24"/>
                <w:szCs w:val="24"/>
              </w:rPr>
            </w:pPr>
          </w:p>
        </w:tc>
      </w:tr>
      <w:tr w:rsidR="00773B11" w:rsidRPr="00115E63" w14:paraId="0DC1BC2C" w14:textId="77777777" w:rsidTr="00773B11">
        <w:tc>
          <w:tcPr>
            <w:tcW w:w="4530" w:type="dxa"/>
            <w:gridSpan w:val="2"/>
          </w:tcPr>
          <w:p w14:paraId="577C9048" w14:textId="1CFDF62B" w:rsidR="00773B11" w:rsidRPr="00115E63" w:rsidRDefault="00773B11" w:rsidP="00773B11">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60B7FF15" w14:textId="7EBF0C0F" w:rsidR="00773B11" w:rsidRPr="00115E63" w:rsidRDefault="00773B11" w:rsidP="00773B11">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773B11" w14:paraId="7048CA3B" w14:textId="77777777" w:rsidTr="00773B11">
        <w:tc>
          <w:tcPr>
            <w:tcW w:w="4530" w:type="dxa"/>
            <w:gridSpan w:val="2"/>
          </w:tcPr>
          <w:p w14:paraId="5C5C9AE8"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67AF9597"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560A9D7E" w14:textId="77777777" w:rsidR="00773B11" w:rsidRDefault="00773B11" w:rsidP="00773B11">
            <w:pPr>
              <w:spacing w:line="480" w:lineRule="auto"/>
              <w:rPr>
                <w:rFonts w:ascii="Times New Roman" w:hAnsi="Times New Roman" w:cs="Times New Roman"/>
                <w:sz w:val="24"/>
                <w:szCs w:val="24"/>
              </w:rPr>
            </w:pPr>
          </w:p>
        </w:tc>
      </w:tr>
      <w:tr w:rsidR="00773B11" w14:paraId="0C5D8071" w14:textId="77777777" w:rsidTr="00773B11">
        <w:tc>
          <w:tcPr>
            <w:tcW w:w="4530" w:type="dxa"/>
            <w:gridSpan w:val="2"/>
          </w:tcPr>
          <w:p w14:paraId="33832302"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48E2DB05"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41F919BF" w14:textId="77777777" w:rsidR="00773B11" w:rsidRDefault="00773B11" w:rsidP="00773B11">
            <w:pPr>
              <w:spacing w:line="480" w:lineRule="auto"/>
              <w:rPr>
                <w:rFonts w:ascii="Times New Roman" w:hAnsi="Times New Roman" w:cs="Times New Roman"/>
                <w:sz w:val="24"/>
                <w:szCs w:val="24"/>
              </w:rPr>
            </w:pPr>
          </w:p>
        </w:tc>
      </w:tr>
      <w:tr w:rsidR="00773B11" w14:paraId="6D96D606" w14:textId="77777777" w:rsidTr="00773B11">
        <w:tc>
          <w:tcPr>
            <w:tcW w:w="4530" w:type="dxa"/>
            <w:gridSpan w:val="2"/>
          </w:tcPr>
          <w:p w14:paraId="7A153089"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19F3EE89"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3E12AD80" w14:textId="77777777" w:rsidR="00773B11" w:rsidRDefault="00773B11" w:rsidP="00773B11">
            <w:pPr>
              <w:spacing w:line="480" w:lineRule="auto"/>
              <w:rPr>
                <w:rFonts w:ascii="Times New Roman" w:hAnsi="Times New Roman" w:cs="Times New Roman"/>
                <w:sz w:val="24"/>
                <w:szCs w:val="24"/>
              </w:rPr>
            </w:pPr>
          </w:p>
        </w:tc>
      </w:tr>
      <w:tr w:rsidR="00773B11" w14:paraId="50F3A8E6" w14:textId="77777777" w:rsidTr="00773B11">
        <w:tc>
          <w:tcPr>
            <w:tcW w:w="4530" w:type="dxa"/>
            <w:gridSpan w:val="2"/>
          </w:tcPr>
          <w:p w14:paraId="4E9D8BCE"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0D093FC5"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36E02B8E" w14:textId="77777777" w:rsidR="00773B11" w:rsidRDefault="00773B11" w:rsidP="00773B11">
            <w:pPr>
              <w:spacing w:line="480" w:lineRule="auto"/>
              <w:rPr>
                <w:rFonts w:ascii="Times New Roman" w:hAnsi="Times New Roman" w:cs="Times New Roman"/>
                <w:sz w:val="24"/>
                <w:szCs w:val="24"/>
              </w:rPr>
            </w:pPr>
          </w:p>
        </w:tc>
      </w:tr>
      <w:tr w:rsidR="00773B11" w14:paraId="249818D3" w14:textId="77777777" w:rsidTr="00773B11">
        <w:tc>
          <w:tcPr>
            <w:tcW w:w="4530" w:type="dxa"/>
            <w:gridSpan w:val="2"/>
          </w:tcPr>
          <w:p w14:paraId="2EA34FE1"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4A3C39CA"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0381C610" w14:textId="77777777" w:rsidR="00773B11" w:rsidRDefault="00773B11" w:rsidP="00773B11">
            <w:pPr>
              <w:spacing w:line="480" w:lineRule="auto"/>
              <w:rPr>
                <w:rFonts w:ascii="Times New Roman" w:hAnsi="Times New Roman" w:cs="Times New Roman"/>
                <w:sz w:val="24"/>
                <w:szCs w:val="24"/>
              </w:rPr>
            </w:pPr>
          </w:p>
        </w:tc>
      </w:tr>
      <w:tr w:rsidR="00773B11" w14:paraId="38A8C467" w14:textId="77777777" w:rsidTr="00773B11">
        <w:tc>
          <w:tcPr>
            <w:tcW w:w="4530" w:type="dxa"/>
            <w:gridSpan w:val="2"/>
          </w:tcPr>
          <w:p w14:paraId="79FD154A"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7D26B263"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50967F91" w14:textId="77777777" w:rsidR="00773B11" w:rsidRDefault="00773B11" w:rsidP="00773B11">
            <w:pPr>
              <w:spacing w:line="480" w:lineRule="auto"/>
              <w:rPr>
                <w:rFonts w:ascii="Times New Roman" w:hAnsi="Times New Roman" w:cs="Times New Roman"/>
                <w:sz w:val="24"/>
                <w:szCs w:val="24"/>
              </w:rPr>
            </w:pPr>
          </w:p>
        </w:tc>
      </w:tr>
      <w:tr w:rsidR="00773B11" w14:paraId="4A78F0EE" w14:textId="77777777" w:rsidTr="00773B11">
        <w:tc>
          <w:tcPr>
            <w:tcW w:w="4530" w:type="dxa"/>
            <w:gridSpan w:val="2"/>
          </w:tcPr>
          <w:p w14:paraId="3D837E62"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78943CB5"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69E9D40D" w14:textId="77777777" w:rsidR="00773B11" w:rsidRDefault="00773B11" w:rsidP="00773B11">
            <w:pPr>
              <w:spacing w:line="480" w:lineRule="auto"/>
              <w:rPr>
                <w:rFonts w:ascii="Times New Roman" w:hAnsi="Times New Roman" w:cs="Times New Roman"/>
                <w:sz w:val="24"/>
                <w:szCs w:val="24"/>
              </w:rPr>
            </w:pPr>
          </w:p>
        </w:tc>
      </w:tr>
      <w:tr w:rsidR="00773B11" w14:paraId="124BF3AC" w14:textId="77777777" w:rsidTr="00773B11">
        <w:tc>
          <w:tcPr>
            <w:tcW w:w="4530" w:type="dxa"/>
            <w:gridSpan w:val="2"/>
          </w:tcPr>
          <w:p w14:paraId="1CBFBE1E"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02ED4EB5"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64F12601" w14:textId="77777777" w:rsidR="00773B11" w:rsidRDefault="00773B11" w:rsidP="00773B11">
            <w:pPr>
              <w:spacing w:line="480" w:lineRule="auto"/>
              <w:rPr>
                <w:rFonts w:ascii="Times New Roman" w:hAnsi="Times New Roman" w:cs="Times New Roman"/>
                <w:sz w:val="24"/>
                <w:szCs w:val="24"/>
              </w:rPr>
            </w:pPr>
          </w:p>
        </w:tc>
      </w:tr>
      <w:tr w:rsidR="00773B11" w14:paraId="375765F9" w14:textId="77777777" w:rsidTr="00773B11">
        <w:tc>
          <w:tcPr>
            <w:tcW w:w="4530" w:type="dxa"/>
            <w:gridSpan w:val="2"/>
          </w:tcPr>
          <w:p w14:paraId="06CFC8E8"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6C5B2154"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7F1A846E" w14:textId="77777777" w:rsidR="00773B11" w:rsidRDefault="00773B11" w:rsidP="00773B11">
            <w:pPr>
              <w:spacing w:line="480" w:lineRule="auto"/>
              <w:rPr>
                <w:rFonts w:ascii="Times New Roman" w:hAnsi="Times New Roman" w:cs="Times New Roman"/>
                <w:sz w:val="24"/>
                <w:szCs w:val="24"/>
              </w:rPr>
            </w:pPr>
          </w:p>
        </w:tc>
      </w:tr>
      <w:tr w:rsidR="00773B11" w14:paraId="04F1AD03" w14:textId="77777777" w:rsidTr="00773B11">
        <w:tc>
          <w:tcPr>
            <w:tcW w:w="4530" w:type="dxa"/>
            <w:gridSpan w:val="2"/>
          </w:tcPr>
          <w:p w14:paraId="2EEFDE98" w14:textId="77777777" w:rsidR="00773B11" w:rsidRPr="00115E63" w:rsidRDefault="00773B11" w:rsidP="00773B11">
            <w:pPr>
              <w:pStyle w:val="ListeParagraf"/>
              <w:numPr>
                <w:ilvl w:val="0"/>
                <w:numId w:val="10"/>
              </w:numPr>
              <w:spacing w:line="480" w:lineRule="auto"/>
              <w:rPr>
                <w:rFonts w:ascii="Times New Roman" w:hAnsi="Times New Roman" w:cs="Times New Roman"/>
                <w:sz w:val="24"/>
                <w:szCs w:val="24"/>
              </w:rPr>
            </w:pPr>
          </w:p>
          <w:p w14:paraId="433B3E97" w14:textId="77777777" w:rsidR="00773B11" w:rsidRDefault="00773B11" w:rsidP="00773B11">
            <w:pPr>
              <w:spacing w:line="480" w:lineRule="auto"/>
              <w:rPr>
                <w:rFonts w:ascii="Times New Roman" w:hAnsi="Times New Roman" w:cs="Times New Roman"/>
                <w:sz w:val="24"/>
                <w:szCs w:val="24"/>
              </w:rPr>
            </w:pPr>
          </w:p>
        </w:tc>
        <w:tc>
          <w:tcPr>
            <w:tcW w:w="4532" w:type="dxa"/>
            <w:gridSpan w:val="2"/>
          </w:tcPr>
          <w:p w14:paraId="52DD0ABC" w14:textId="77777777" w:rsidR="00773B11" w:rsidRDefault="00773B11" w:rsidP="00773B11">
            <w:pPr>
              <w:spacing w:line="480" w:lineRule="auto"/>
              <w:rPr>
                <w:rFonts w:ascii="Times New Roman" w:hAnsi="Times New Roman" w:cs="Times New Roman"/>
                <w:sz w:val="24"/>
                <w:szCs w:val="24"/>
              </w:rPr>
            </w:pPr>
          </w:p>
        </w:tc>
      </w:tr>
    </w:tbl>
    <w:p w14:paraId="4686EFFB" w14:textId="77777777" w:rsidR="00B11931" w:rsidRDefault="00B11931" w:rsidP="003E7200">
      <w:pPr>
        <w:rPr>
          <w:rFonts w:ascii="Times New Roman" w:hAnsi="Times New Roman" w:cs="Times New Roman"/>
          <w:sz w:val="24"/>
          <w:szCs w:val="24"/>
        </w:rPr>
      </w:pPr>
    </w:p>
    <w:p w14:paraId="41B14A3F" w14:textId="77777777" w:rsidR="00E03813" w:rsidRDefault="00E03813" w:rsidP="00E03813">
      <w:pPr>
        <w:rPr>
          <w:rFonts w:ascii="Times New Roman" w:hAnsi="Times New Roman" w:cs="Times New Roman"/>
          <w:sz w:val="24"/>
          <w:szCs w:val="24"/>
        </w:rPr>
      </w:pPr>
    </w:p>
    <w:p w14:paraId="497A3977" w14:textId="77777777" w:rsidR="003E7200" w:rsidRDefault="003E7200" w:rsidP="003E7200">
      <w:pPr>
        <w:rPr>
          <w:rFonts w:ascii="Times New Roman" w:hAnsi="Times New Roman" w:cs="Times New Roman"/>
          <w:sz w:val="24"/>
          <w:szCs w:val="24"/>
        </w:rPr>
      </w:pPr>
    </w:p>
    <w:p w14:paraId="70FB5741" w14:textId="77777777" w:rsidR="004824AF" w:rsidRDefault="004824AF" w:rsidP="003E7200">
      <w:pPr>
        <w:rPr>
          <w:rFonts w:ascii="Times New Roman" w:hAnsi="Times New Roman" w:cs="Times New Roman"/>
          <w:sz w:val="24"/>
          <w:szCs w:val="24"/>
        </w:rPr>
      </w:pPr>
    </w:p>
    <w:p w14:paraId="754F4E53" w14:textId="77777777" w:rsidR="004824AF" w:rsidRDefault="004824AF" w:rsidP="003E7200">
      <w:pPr>
        <w:rPr>
          <w:rFonts w:ascii="Times New Roman" w:hAnsi="Times New Roman" w:cs="Times New Roman"/>
          <w:sz w:val="24"/>
          <w:szCs w:val="24"/>
        </w:rPr>
      </w:pPr>
    </w:p>
    <w:p w14:paraId="7E7CADC6" w14:textId="77777777" w:rsidR="004824AF" w:rsidRDefault="004824AF" w:rsidP="003E7200">
      <w:pPr>
        <w:rPr>
          <w:rFonts w:ascii="Times New Roman" w:hAnsi="Times New Roman" w:cs="Times New Roman"/>
          <w:sz w:val="24"/>
          <w:szCs w:val="24"/>
        </w:rPr>
      </w:pPr>
    </w:p>
    <w:p w14:paraId="10238D3A" w14:textId="77777777" w:rsidR="00B11931" w:rsidRDefault="00B11931" w:rsidP="003E7200">
      <w:pPr>
        <w:rPr>
          <w:rFonts w:ascii="Times New Roman" w:hAnsi="Times New Roman" w:cs="Times New Roman"/>
          <w:sz w:val="24"/>
          <w:szCs w:val="24"/>
        </w:rPr>
      </w:pPr>
    </w:p>
    <w:p w14:paraId="3EEDAD22" w14:textId="77777777" w:rsidR="00B11931" w:rsidRDefault="00B11931" w:rsidP="003E7200">
      <w:pPr>
        <w:rPr>
          <w:rFonts w:ascii="Times New Roman" w:hAnsi="Times New Roman" w:cs="Times New Roman"/>
          <w:sz w:val="24"/>
          <w:szCs w:val="24"/>
        </w:rPr>
      </w:pPr>
    </w:p>
    <w:p w14:paraId="3F17BAA2" w14:textId="77777777" w:rsidR="00B11931" w:rsidRDefault="00B11931" w:rsidP="003E7200">
      <w:pPr>
        <w:rPr>
          <w:rFonts w:ascii="Times New Roman" w:hAnsi="Times New Roman" w:cs="Times New Roman"/>
          <w:sz w:val="24"/>
          <w:szCs w:val="24"/>
        </w:rPr>
      </w:pPr>
    </w:p>
    <w:p w14:paraId="0C5FA50F" w14:textId="77777777" w:rsidR="00B11931" w:rsidRDefault="00B11931" w:rsidP="003E7200">
      <w:pPr>
        <w:rPr>
          <w:rFonts w:ascii="Times New Roman" w:hAnsi="Times New Roman" w:cs="Times New Roman"/>
          <w:sz w:val="24"/>
          <w:szCs w:val="24"/>
        </w:rPr>
      </w:pPr>
    </w:p>
    <w:p w14:paraId="4C4BD982"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2A52C0" w:rsidRPr="00115E63" w14:paraId="038FAF6C" w14:textId="77777777" w:rsidTr="0084490F">
        <w:tc>
          <w:tcPr>
            <w:tcW w:w="2264" w:type="dxa"/>
          </w:tcPr>
          <w:p w14:paraId="14E43EC0" w14:textId="0643DA43" w:rsidR="002A52C0" w:rsidRPr="002A52C0" w:rsidRDefault="002A52C0" w:rsidP="0084490F">
            <w:pPr>
              <w:rPr>
                <w:rFonts w:ascii="Times New Roman" w:hAnsi="Times New Roman" w:cs="Times New Roman"/>
                <w:b/>
                <w:sz w:val="24"/>
                <w:szCs w:val="24"/>
              </w:rPr>
            </w:pPr>
            <w:r w:rsidRPr="002A52C0">
              <w:rPr>
                <w:rFonts w:ascii="Times New Roman" w:hAnsi="Times New Roman" w:cs="Times New Roman"/>
                <w:b/>
                <w:sz w:val="24"/>
                <w:szCs w:val="24"/>
              </w:rPr>
              <w:lastRenderedPageBreak/>
              <w:t xml:space="preserve">Patlayıcı </w:t>
            </w:r>
            <w:r w:rsidR="00BB501A">
              <w:rPr>
                <w:rFonts w:ascii="Times New Roman" w:hAnsi="Times New Roman" w:cs="Times New Roman"/>
                <w:b/>
                <w:sz w:val="24"/>
                <w:szCs w:val="24"/>
              </w:rPr>
              <w:t>Ö</w:t>
            </w:r>
            <w:r w:rsidRPr="002A52C0">
              <w:rPr>
                <w:rFonts w:ascii="Times New Roman" w:hAnsi="Times New Roman" w:cs="Times New Roman"/>
                <w:b/>
                <w:sz w:val="24"/>
                <w:szCs w:val="24"/>
              </w:rPr>
              <w:t xml:space="preserve">fke </w:t>
            </w:r>
            <w:r w:rsidR="00BB501A">
              <w:rPr>
                <w:rFonts w:ascii="Times New Roman" w:hAnsi="Times New Roman" w:cs="Times New Roman"/>
                <w:b/>
                <w:sz w:val="24"/>
                <w:szCs w:val="24"/>
              </w:rPr>
              <w:t>B</w:t>
            </w:r>
            <w:r w:rsidRPr="002A52C0">
              <w:rPr>
                <w:rFonts w:ascii="Times New Roman" w:hAnsi="Times New Roman" w:cs="Times New Roman"/>
                <w:b/>
                <w:sz w:val="24"/>
                <w:szCs w:val="24"/>
              </w:rPr>
              <w:t xml:space="preserve">ozukluğu </w:t>
            </w:r>
          </w:p>
        </w:tc>
        <w:tc>
          <w:tcPr>
            <w:tcW w:w="2266" w:type="dxa"/>
          </w:tcPr>
          <w:p w14:paraId="1347FC28" w14:textId="77777777"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4BA14B0B" w14:textId="77777777"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05C8CDE6" w14:textId="7B4D7B40"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2A52C0" w14:paraId="27F46A31" w14:textId="77777777" w:rsidTr="0084490F">
        <w:tc>
          <w:tcPr>
            <w:tcW w:w="2264" w:type="dxa"/>
          </w:tcPr>
          <w:p w14:paraId="3A4984EC" w14:textId="77777777" w:rsidR="002A52C0" w:rsidRDefault="002A52C0" w:rsidP="0084490F">
            <w:pPr>
              <w:rPr>
                <w:rFonts w:ascii="Times New Roman" w:hAnsi="Times New Roman" w:cs="Times New Roman"/>
                <w:sz w:val="24"/>
                <w:szCs w:val="24"/>
              </w:rPr>
            </w:pPr>
          </w:p>
        </w:tc>
        <w:tc>
          <w:tcPr>
            <w:tcW w:w="2266" w:type="dxa"/>
          </w:tcPr>
          <w:p w14:paraId="317D1E89" w14:textId="77777777" w:rsidR="002A52C0" w:rsidRDefault="002A52C0" w:rsidP="002A52C0">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olası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
        </w:tc>
        <w:tc>
          <w:tcPr>
            <w:tcW w:w="2266" w:type="dxa"/>
          </w:tcPr>
          <w:p w14:paraId="28094E94" w14:textId="77777777" w:rsidR="002A52C0" w:rsidRDefault="002A52C0" w:rsidP="0084490F">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8185152" w14:textId="77777777" w:rsidR="002A52C0" w:rsidRDefault="002A52C0" w:rsidP="0084490F">
            <w:pPr>
              <w:rPr>
                <w:rFonts w:ascii="Times New Roman" w:hAnsi="Times New Roman" w:cs="Times New Roman"/>
                <w:sz w:val="24"/>
                <w:szCs w:val="24"/>
              </w:rPr>
            </w:pPr>
          </w:p>
        </w:tc>
      </w:tr>
      <w:tr w:rsidR="002A52C0" w:rsidRPr="000B6907" w14:paraId="53B81EBA" w14:textId="77777777" w:rsidTr="0084490F">
        <w:tc>
          <w:tcPr>
            <w:tcW w:w="4530" w:type="dxa"/>
            <w:gridSpan w:val="2"/>
          </w:tcPr>
          <w:p w14:paraId="669AA481" w14:textId="55D9978D" w:rsidR="002A52C0" w:rsidRPr="000B6907" w:rsidRDefault="002A52C0"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55A5C65F" w14:textId="1492AB34" w:rsidR="002A52C0" w:rsidRPr="000B6907" w:rsidRDefault="002A52C0"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2A52C0" w:rsidRPr="000B6907" w14:paraId="48B83410" w14:textId="77777777" w:rsidTr="0084490F">
        <w:tc>
          <w:tcPr>
            <w:tcW w:w="4530" w:type="dxa"/>
            <w:gridSpan w:val="2"/>
          </w:tcPr>
          <w:p w14:paraId="597F94D8" w14:textId="77777777" w:rsidR="002A52C0" w:rsidRPr="000B6907" w:rsidRDefault="002A52C0" w:rsidP="00D45A15">
            <w:pPr>
              <w:numPr>
                <w:ilvl w:val="0"/>
                <w:numId w:val="11"/>
              </w:numPr>
              <w:spacing w:after="160" w:line="259" w:lineRule="auto"/>
              <w:rPr>
                <w:rFonts w:ascii="Times New Roman" w:hAnsi="Times New Roman" w:cs="Times New Roman"/>
                <w:sz w:val="24"/>
                <w:szCs w:val="24"/>
              </w:rPr>
            </w:pPr>
          </w:p>
          <w:p w14:paraId="0E7E030E" w14:textId="77777777" w:rsidR="002A52C0" w:rsidRPr="000B6907" w:rsidRDefault="002A52C0" w:rsidP="0084490F">
            <w:pPr>
              <w:spacing w:after="160" w:line="259" w:lineRule="auto"/>
              <w:rPr>
                <w:rFonts w:ascii="Times New Roman" w:hAnsi="Times New Roman" w:cs="Times New Roman"/>
                <w:sz w:val="24"/>
                <w:szCs w:val="24"/>
              </w:rPr>
            </w:pPr>
          </w:p>
        </w:tc>
        <w:tc>
          <w:tcPr>
            <w:tcW w:w="4532" w:type="dxa"/>
            <w:gridSpan w:val="2"/>
          </w:tcPr>
          <w:p w14:paraId="1347E8BC" w14:textId="77777777" w:rsidR="002A52C0" w:rsidRPr="000B6907" w:rsidRDefault="002A52C0" w:rsidP="0084490F">
            <w:pPr>
              <w:spacing w:after="160" w:line="259" w:lineRule="auto"/>
              <w:rPr>
                <w:rFonts w:ascii="Times New Roman" w:hAnsi="Times New Roman" w:cs="Times New Roman"/>
                <w:sz w:val="24"/>
                <w:szCs w:val="24"/>
              </w:rPr>
            </w:pPr>
          </w:p>
        </w:tc>
      </w:tr>
    </w:tbl>
    <w:p w14:paraId="5DB21364" w14:textId="77777777" w:rsidR="003E7200" w:rsidRDefault="003E720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2A52C0" w:rsidRPr="00115E63" w14:paraId="3148E3EA" w14:textId="77777777" w:rsidTr="0084490F">
        <w:tc>
          <w:tcPr>
            <w:tcW w:w="2264" w:type="dxa"/>
          </w:tcPr>
          <w:p w14:paraId="139ECB68" w14:textId="77777777" w:rsidR="002A52C0" w:rsidRPr="002A52C0" w:rsidRDefault="002A52C0" w:rsidP="0084490F">
            <w:pPr>
              <w:rPr>
                <w:rFonts w:ascii="Times New Roman" w:hAnsi="Times New Roman" w:cs="Times New Roman"/>
                <w:b/>
                <w:sz w:val="24"/>
                <w:szCs w:val="24"/>
              </w:rPr>
            </w:pPr>
            <w:proofErr w:type="spellStart"/>
            <w:r>
              <w:rPr>
                <w:rFonts w:ascii="Times New Roman" w:hAnsi="Times New Roman" w:cs="Times New Roman"/>
                <w:b/>
                <w:sz w:val="24"/>
                <w:szCs w:val="24"/>
              </w:rPr>
              <w:t>Piromani</w:t>
            </w:r>
            <w:proofErr w:type="spellEnd"/>
            <w:r w:rsidRPr="002A52C0">
              <w:rPr>
                <w:rFonts w:ascii="Times New Roman" w:hAnsi="Times New Roman" w:cs="Times New Roman"/>
                <w:b/>
                <w:sz w:val="24"/>
                <w:szCs w:val="24"/>
              </w:rPr>
              <w:t xml:space="preserve"> </w:t>
            </w:r>
          </w:p>
        </w:tc>
        <w:tc>
          <w:tcPr>
            <w:tcW w:w="2266" w:type="dxa"/>
          </w:tcPr>
          <w:p w14:paraId="4DEE13B8" w14:textId="77777777"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417769DD" w14:textId="77777777"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1D250BF8" w14:textId="7CB66480"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2A52C0" w14:paraId="3432BCBE" w14:textId="77777777" w:rsidTr="0084490F">
        <w:tc>
          <w:tcPr>
            <w:tcW w:w="2264" w:type="dxa"/>
          </w:tcPr>
          <w:p w14:paraId="545C5209" w14:textId="77777777" w:rsidR="002A52C0" w:rsidRDefault="002A52C0" w:rsidP="0084490F">
            <w:pPr>
              <w:rPr>
                <w:rFonts w:ascii="Times New Roman" w:hAnsi="Times New Roman" w:cs="Times New Roman"/>
                <w:sz w:val="24"/>
                <w:szCs w:val="24"/>
              </w:rPr>
            </w:pPr>
          </w:p>
        </w:tc>
        <w:tc>
          <w:tcPr>
            <w:tcW w:w="2266" w:type="dxa"/>
          </w:tcPr>
          <w:p w14:paraId="74C40ECA" w14:textId="77777777" w:rsidR="002A52C0" w:rsidRDefault="002A52C0" w:rsidP="0084490F">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olası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
        </w:tc>
        <w:tc>
          <w:tcPr>
            <w:tcW w:w="2266" w:type="dxa"/>
          </w:tcPr>
          <w:p w14:paraId="20784E53" w14:textId="77777777" w:rsidR="002A52C0" w:rsidRDefault="002A52C0" w:rsidP="0084490F">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42619234" w14:textId="77777777" w:rsidR="002A52C0" w:rsidRDefault="002A52C0" w:rsidP="0084490F">
            <w:pPr>
              <w:rPr>
                <w:rFonts w:ascii="Times New Roman" w:hAnsi="Times New Roman" w:cs="Times New Roman"/>
                <w:sz w:val="24"/>
                <w:szCs w:val="24"/>
              </w:rPr>
            </w:pPr>
          </w:p>
        </w:tc>
      </w:tr>
      <w:tr w:rsidR="002A52C0" w:rsidRPr="000B6907" w14:paraId="248C532C" w14:textId="77777777" w:rsidTr="0084490F">
        <w:tc>
          <w:tcPr>
            <w:tcW w:w="4530" w:type="dxa"/>
            <w:gridSpan w:val="2"/>
          </w:tcPr>
          <w:p w14:paraId="197F956D" w14:textId="1797E473" w:rsidR="002A52C0" w:rsidRPr="000B6907" w:rsidRDefault="002A52C0"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4E942640" w14:textId="001B1729" w:rsidR="002A52C0" w:rsidRPr="000B6907" w:rsidRDefault="002A52C0"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2A52C0" w:rsidRPr="000B6907" w14:paraId="6AF7885D" w14:textId="77777777" w:rsidTr="0084490F">
        <w:tc>
          <w:tcPr>
            <w:tcW w:w="4530" w:type="dxa"/>
            <w:gridSpan w:val="2"/>
          </w:tcPr>
          <w:p w14:paraId="365F845E" w14:textId="77777777" w:rsidR="002A52C0" w:rsidRPr="000B6907" w:rsidRDefault="002A52C0" w:rsidP="00D45A15">
            <w:pPr>
              <w:numPr>
                <w:ilvl w:val="0"/>
                <w:numId w:val="12"/>
              </w:numPr>
              <w:spacing w:after="160" w:line="259" w:lineRule="auto"/>
              <w:rPr>
                <w:rFonts w:ascii="Times New Roman" w:hAnsi="Times New Roman" w:cs="Times New Roman"/>
                <w:sz w:val="24"/>
                <w:szCs w:val="24"/>
              </w:rPr>
            </w:pPr>
          </w:p>
          <w:p w14:paraId="0965EBA2" w14:textId="77777777" w:rsidR="002A52C0" w:rsidRPr="000B6907" w:rsidRDefault="002A52C0" w:rsidP="0084490F">
            <w:pPr>
              <w:spacing w:after="160" w:line="259" w:lineRule="auto"/>
              <w:rPr>
                <w:rFonts w:ascii="Times New Roman" w:hAnsi="Times New Roman" w:cs="Times New Roman"/>
                <w:sz w:val="24"/>
                <w:szCs w:val="24"/>
              </w:rPr>
            </w:pPr>
          </w:p>
        </w:tc>
        <w:tc>
          <w:tcPr>
            <w:tcW w:w="4532" w:type="dxa"/>
            <w:gridSpan w:val="2"/>
          </w:tcPr>
          <w:p w14:paraId="260D6565" w14:textId="77777777" w:rsidR="002A52C0" w:rsidRPr="000B6907" w:rsidRDefault="002A52C0" w:rsidP="0084490F">
            <w:pPr>
              <w:spacing w:after="160" w:line="259" w:lineRule="auto"/>
              <w:rPr>
                <w:rFonts w:ascii="Times New Roman" w:hAnsi="Times New Roman" w:cs="Times New Roman"/>
                <w:sz w:val="24"/>
                <w:szCs w:val="24"/>
              </w:rPr>
            </w:pPr>
          </w:p>
        </w:tc>
      </w:tr>
    </w:tbl>
    <w:p w14:paraId="35374C3A" w14:textId="77777777" w:rsidR="002A52C0" w:rsidRPr="003E7200" w:rsidRDefault="002A52C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2A52C0" w:rsidRPr="00115E63" w14:paraId="77B9BC86" w14:textId="77777777" w:rsidTr="0084490F">
        <w:tc>
          <w:tcPr>
            <w:tcW w:w="2264" w:type="dxa"/>
          </w:tcPr>
          <w:p w14:paraId="25740B0A" w14:textId="77777777" w:rsidR="002A52C0" w:rsidRPr="002A52C0" w:rsidRDefault="002A52C0" w:rsidP="0084490F">
            <w:pPr>
              <w:rPr>
                <w:rFonts w:ascii="Times New Roman" w:hAnsi="Times New Roman" w:cs="Times New Roman"/>
                <w:b/>
                <w:sz w:val="24"/>
                <w:szCs w:val="24"/>
              </w:rPr>
            </w:pPr>
            <w:r>
              <w:rPr>
                <w:rFonts w:ascii="Times New Roman" w:hAnsi="Times New Roman" w:cs="Times New Roman"/>
                <w:b/>
                <w:sz w:val="24"/>
                <w:szCs w:val="24"/>
              </w:rPr>
              <w:t>Kleptomani</w:t>
            </w:r>
          </w:p>
        </w:tc>
        <w:tc>
          <w:tcPr>
            <w:tcW w:w="2266" w:type="dxa"/>
          </w:tcPr>
          <w:p w14:paraId="6FD83A6C" w14:textId="77777777"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55463F7D" w14:textId="77777777"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02FE7ACD" w14:textId="68DDC5EE" w:rsidR="002A52C0" w:rsidRPr="00115E63" w:rsidRDefault="002A52C0"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2A52C0" w14:paraId="7EE679FE" w14:textId="77777777" w:rsidTr="0084490F">
        <w:tc>
          <w:tcPr>
            <w:tcW w:w="2264" w:type="dxa"/>
          </w:tcPr>
          <w:p w14:paraId="2B824769" w14:textId="77777777" w:rsidR="002A52C0" w:rsidRDefault="002A52C0" w:rsidP="0084490F">
            <w:pPr>
              <w:rPr>
                <w:rFonts w:ascii="Times New Roman" w:hAnsi="Times New Roman" w:cs="Times New Roman"/>
                <w:sz w:val="24"/>
                <w:szCs w:val="24"/>
              </w:rPr>
            </w:pPr>
          </w:p>
        </w:tc>
        <w:tc>
          <w:tcPr>
            <w:tcW w:w="2266" w:type="dxa"/>
          </w:tcPr>
          <w:p w14:paraId="3FFA52BF" w14:textId="77777777" w:rsidR="002A52C0" w:rsidRDefault="002A52C0" w:rsidP="0084490F">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olası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
        </w:tc>
        <w:tc>
          <w:tcPr>
            <w:tcW w:w="2266" w:type="dxa"/>
          </w:tcPr>
          <w:p w14:paraId="01454DCB" w14:textId="77777777" w:rsidR="002A52C0" w:rsidRDefault="002A52C0" w:rsidP="0084490F">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5AC62782" w14:textId="77777777" w:rsidR="002A52C0" w:rsidRDefault="002A52C0" w:rsidP="0084490F">
            <w:pPr>
              <w:rPr>
                <w:rFonts w:ascii="Times New Roman" w:hAnsi="Times New Roman" w:cs="Times New Roman"/>
                <w:sz w:val="24"/>
                <w:szCs w:val="24"/>
              </w:rPr>
            </w:pPr>
          </w:p>
        </w:tc>
      </w:tr>
      <w:tr w:rsidR="002A52C0" w:rsidRPr="000B6907" w14:paraId="1BB3AC99" w14:textId="77777777" w:rsidTr="0084490F">
        <w:tc>
          <w:tcPr>
            <w:tcW w:w="4530" w:type="dxa"/>
            <w:gridSpan w:val="2"/>
          </w:tcPr>
          <w:p w14:paraId="6AE313C9" w14:textId="3923DCA8" w:rsidR="002A52C0" w:rsidRPr="000B6907" w:rsidRDefault="002A52C0"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247AF271" w14:textId="3DEED978" w:rsidR="002A52C0" w:rsidRPr="000B6907" w:rsidRDefault="002A52C0"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2A52C0" w:rsidRPr="000B6907" w14:paraId="0CBC6BD9" w14:textId="77777777" w:rsidTr="0084490F">
        <w:tc>
          <w:tcPr>
            <w:tcW w:w="4530" w:type="dxa"/>
            <w:gridSpan w:val="2"/>
          </w:tcPr>
          <w:p w14:paraId="56F1315D" w14:textId="77777777" w:rsidR="002A52C0" w:rsidRPr="000B6907" w:rsidRDefault="002A52C0" w:rsidP="00D45A15">
            <w:pPr>
              <w:numPr>
                <w:ilvl w:val="0"/>
                <w:numId w:val="13"/>
              </w:numPr>
              <w:spacing w:after="160" w:line="259" w:lineRule="auto"/>
              <w:rPr>
                <w:rFonts w:ascii="Times New Roman" w:hAnsi="Times New Roman" w:cs="Times New Roman"/>
                <w:sz w:val="24"/>
                <w:szCs w:val="24"/>
              </w:rPr>
            </w:pPr>
          </w:p>
          <w:p w14:paraId="7DFF9712" w14:textId="77777777" w:rsidR="002A52C0" w:rsidRPr="000B6907" w:rsidRDefault="002A52C0" w:rsidP="0084490F">
            <w:pPr>
              <w:spacing w:after="160" w:line="259" w:lineRule="auto"/>
              <w:rPr>
                <w:rFonts w:ascii="Times New Roman" w:hAnsi="Times New Roman" w:cs="Times New Roman"/>
                <w:sz w:val="24"/>
                <w:szCs w:val="24"/>
              </w:rPr>
            </w:pPr>
          </w:p>
        </w:tc>
        <w:tc>
          <w:tcPr>
            <w:tcW w:w="4532" w:type="dxa"/>
            <w:gridSpan w:val="2"/>
          </w:tcPr>
          <w:p w14:paraId="51538905" w14:textId="77777777" w:rsidR="002A52C0" w:rsidRPr="000B6907" w:rsidRDefault="002A52C0" w:rsidP="0084490F">
            <w:pPr>
              <w:spacing w:after="160" w:line="259" w:lineRule="auto"/>
              <w:rPr>
                <w:rFonts w:ascii="Times New Roman" w:hAnsi="Times New Roman" w:cs="Times New Roman"/>
                <w:sz w:val="24"/>
                <w:szCs w:val="24"/>
              </w:rPr>
            </w:pPr>
          </w:p>
        </w:tc>
      </w:tr>
    </w:tbl>
    <w:p w14:paraId="33820DF1" w14:textId="77777777" w:rsidR="002A52C0" w:rsidRDefault="002A52C0" w:rsidP="003E7200">
      <w:pPr>
        <w:rPr>
          <w:rFonts w:ascii="Times New Roman" w:hAnsi="Times New Roman" w:cs="Times New Roman"/>
          <w:b/>
          <w:i/>
          <w:sz w:val="24"/>
          <w:szCs w:val="24"/>
        </w:rPr>
      </w:pPr>
    </w:p>
    <w:p w14:paraId="1F5DB38A" w14:textId="77777777" w:rsidR="004824AF" w:rsidRDefault="004824AF" w:rsidP="003E7200">
      <w:pPr>
        <w:rPr>
          <w:rFonts w:ascii="Times New Roman" w:hAnsi="Times New Roman" w:cs="Times New Roman"/>
          <w:b/>
          <w:sz w:val="24"/>
          <w:szCs w:val="24"/>
        </w:rPr>
      </w:pPr>
    </w:p>
    <w:p w14:paraId="68BD7891" w14:textId="77777777" w:rsidR="004824AF" w:rsidRDefault="004824AF" w:rsidP="003E7200">
      <w:pPr>
        <w:rPr>
          <w:rFonts w:ascii="Times New Roman" w:hAnsi="Times New Roman" w:cs="Times New Roman"/>
          <w:b/>
          <w:sz w:val="24"/>
          <w:szCs w:val="24"/>
        </w:rPr>
      </w:pPr>
    </w:p>
    <w:p w14:paraId="47C73ECC" w14:textId="77777777" w:rsidR="003E7200" w:rsidRDefault="002B5FEE" w:rsidP="003E7200">
      <w:pPr>
        <w:rPr>
          <w:rFonts w:ascii="Times New Roman" w:hAnsi="Times New Roman" w:cs="Times New Roman"/>
          <w:b/>
          <w:sz w:val="24"/>
          <w:szCs w:val="24"/>
        </w:rPr>
      </w:pPr>
      <w:r w:rsidRPr="002B5FEE">
        <w:rPr>
          <w:rFonts w:ascii="Times New Roman" w:hAnsi="Times New Roman" w:cs="Times New Roman"/>
          <w:b/>
          <w:sz w:val="24"/>
          <w:szCs w:val="24"/>
        </w:rPr>
        <w:lastRenderedPageBreak/>
        <w:t>KİŞİLİK BOZUKLUKLARI</w:t>
      </w:r>
    </w:p>
    <w:tbl>
      <w:tblPr>
        <w:tblStyle w:val="TabloKlavuzu"/>
        <w:tblW w:w="0" w:type="auto"/>
        <w:tblLook w:val="04A0" w:firstRow="1" w:lastRow="0" w:firstColumn="1" w:lastColumn="0" w:noHBand="0" w:noVBand="1"/>
      </w:tblPr>
      <w:tblGrid>
        <w:gridCol w:w="2264"/>
        <w:gridCol w:w="2266"/>
        <w:gridCol w:w="2266"/>
        <w:gridCol w:w="2266"/>
      </w:tblGrid>
      <w:tr w:rsidR="00C32C09" w:rsidRPr="00115E63" w14:paraId="5CA0E061" w14:textId="77777777" w:rsidTr="0084490F">
        <w:tc>
          <w:tcPr>
            <w:tcW w:w="2264" w:type="dxa"/>
          </w:tcPr>
          <w:p w14:paraId="41C0F612" w14:textId="57244FD7" w:rsidR="00C32C09" w:rsidRPr="002A52C0" w:rsidRDefault="00C32C09" w:rsidP="0084490F">
            <w:pPr>
              <w:rPr>
                <w:rFonts w:ascii="Times New Roman" w:hAnsi="Times New Roman" w:cs="Times New Roman"/>
                <w:b/>
                <w:sz w:val="24"/>
                <w:szCs w:val="24"/>
              </w:rPr>
            </w:pPr>
            <w:r>
              <w:rPr>
                <w:rFonts w:ascii="Times New Roman" w:hAnsi="Times New Roman" w:cs="Times New Roman"/>
                <w:b/>
                <w:sz w:val="24"/>
                <w:szCs w:val="24"/>
              </w:rPr>
              <w:t xml:space="preserve">Kişilik </w:t>
            </w:r>
            <w:r w:rsidR="00BB501A">
              <w:rPr>
                <w:rFonts w:ascii="Times New Roman" w:hAnsi="Times New Roman" w:cs="Times New Roman"/>
                <w:b/>
                <w:sz w:val="24"/>
                <w:szCs w:val="24"/>
              </w:rPr>
              <w:t>B</w:t>
            </w:r>
            <w:r>
              <w:rPr>
                <w:rFonts w:ascii="Times New Roman" w:hAnsi="Times New Roman" w:cs="Times New Roman"/>
                <w:b/>
                <w:sz w:val="24"/>
                <w:szCs w:val="24"/>
              </w:rPr>
              <w:t>ozuklukları (genel)</w:t>
            </w:r>
          </w:p>
        </w:tc>
        <w:tc>
          <w:tcPr>
            <w:tcW w:w="2266" w:type="dxa"/>
          </w:tcPr>
          <w:p w14:paraId="22ACE1D7" w14:textId="77777777" w:rsidR="00C32C09" w:rsidRPr="00115E63" w:rsidRDefault="00C32C09"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5D60ABA7" w14:textId="77777777" w:rsidR="00C32C09" w:rsidRPr="00115E63" w:rsidRDefault="00C32C09"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60A6087F" w14:textId="65590541" w:rsidR="00C32C09" w:rsidRPr="00115E63" w:rsidRDefault="00C32C09"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501A">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32C09" w14:paraId="03E6AE7B" w14:textId="77777777" w:rsidTr="0084490F">
        <w:tc>
          <w:tcPr>
            <w:tcW w:w="2264" w:type="dxa"/>
          </w:tcPr>
          <w:p w14:paraId="22CCC6D3" w14:textId="77777777" w:rsidR="00C32C09" w:rsidRDefault="00C32C09" w:rsidP="0084490F">
            <w:pPr>
              <w:rPr>
                <w:rFonts w:ascii="Times New Roman" w:hAnsi="Times New Roman" w:cs="Times New Roman"/>
                <w:sz w:val="24"/>
                <w:szCs w:val="24"/>
              </w:rPr>
            </w:pPr>
          </w:p>
        </w:tc>
        <w:tc>
          <w:tcPr>
            <w:tcW w:w="2266" w:type="dxa"/>
          </w:tcPr>
          <w:p w14:paraId="24F46179" w14:textId="5A207AEB" w:rsidR="00C32C09" w:rsidRDefault="00C32C09" w:rsidP="0084490F">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olası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Ebeveynlerdeki kişilik özellikleri ve bozukluklarından şüphelenebilir</w:t>
            </w:r>
            <w:r w:rsidR="003D7406">
              <w:rPr>
                <w:rFonts w:ascii="Times New Roman" w:hAnsi="Times New Roman" w:cs="Times New Roman"/>
                <w:sz w:val="24"/>
                <w:szCs w:val="24"/>
              </w:rPr>
              <w:t>.</w:t>
            </w:r>
          </w:p>
        </w:tc>
        <w:tc>
          <w:tcPr>
            <w:tcW w:w="2266" w:type="dxa"/>
          </w:tcPr>
          <w:p w14:paraId="4E4C2A1C" w14:textId="77777777" w:rsidR="00C32C09" w:rsidRDefault="00C32C09" w:rsidP="0084490F">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5AF85521" w14:textId="77777777" w:rsidR="00C32C09" w:rsidRDefault="00C32C09" w:rsidP="0084490F">
            <w:pPr>
              <w:rPr>
                <w:rFonts w:ascii="Times New Roman" w:hAnsi="Times New Roman" w:cs="Times New Roman"/>
                <w:sz w:val="24"/>
                <w:szCs w:val="24"/>
              </w:rPr>
            </w:pPr>
          </w:p>
        </w:tc>
      </w:tr>
    </w:tbl>
    <w:p w14:paraId="43C04FD8" w14:textId="77777777" w:rsidR="002B5FEE" w:rsidRPr="002B5FEE" w:rsidRDefault="002B5FEE" w:rsidP="003E7200">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C32C09" w:rsidRPr="00115E63" w14:paraId="47B2AC59" w14:textId="77777777" w:rsidTr="0084490F">
        <w:tc>
          <w:tcPr>
            <w:tcW w:w="2264" w:type="dxa"/>
          </w:tcPr>
          <w:p w14:paraId="43C3DCEC" w14:textId="26AE325E" w:rsidR="00C32C09" w:rsidRPr="002A52C0" w:rsidRDefault="00C32C09" w:rsidP="0084490F">
            <w:pPr>
              <w:rPr>
                <w:rFonts w:ascii="Times New Roman" w:hAnsi="Times New Roman" w:cs="Times New Roman"/>
                <w:b/>
                <w:sz w:val="24"/>
                <w:szCs w:val="24"/>
              </w:rPr>
            </w:pPr>
            <w:r>
              <w:rPr>
                <w:rFonts w:ascii="Times New Roman" w:hAnsi="Times New Roman" w:cs="Times New Roman"/>
                <w:b/>
                <w:sz w:val="24"/>
                <w:szCs w:val="24"/>
              </w:rPr>
              <w:t xml:space="preserve">Sınırda </w:t>
            </w:r>
            <w:r w:rsidR="001C6E77">
              <w:rPr>
                <w:rFonts w:ascii="Times New Roman" w:hAnsi="Times New Roman" w:cs="Times New Roman"/>
                <w:b/>
                <w:sz w:val="24"/>
                <w:szCs w:val="24"/>
              </w:rPr>
              <w:t>K</w:t>
            </w:r>
            <w:r>
              <w:rPr>
                <w:rFonts w:ascii="Times New Roman" w:hAnsi="Times New Roman" w:cs="Times New Roman"/>
                <w:b/>
                <w:sz w:val="24"/>
                <w:szCs w:val="24"/>
              </w:rPr>
              <w:t xml:space="preserve">işilik </w:t>
            </w:r>
            <w:r w:rsidR="001C6E77">
              <w:rPr>
                <w:rFonts w:ascii="Times New Roman" w:hAnsi="Times New Roman" w:cs="Times New Roman"/>
                <w:b/>
                <w:sz w:val="24"/>
                <w:szCs w:val="24"/>
              </w:rPr>
              <w:t>B</w:t>
            </w:r>
            <w:r>
              <w:rPr>
                <w:rFonts w:ascii="Times New Roman" w:hAnsi="Times New Roman" w:cs="Times New Roman"/>
                <w:b/>
                <w:sz w:val="24"/>
                <w:szCs w:val="24"/>
              </w:rPr>
              <w:t>ozukluğu</w:t>
            </w:r>
          </w:p>
        </w:tc>
        <w:tc>
          <w:tcPr>
            <w:tcW w:w="2266" w:type="dxa"/>
          </w:tcPr>
          <w:p w14:paraId="4BFF2034" w14:textId="77777777" w:rsidR="00C32C09" w:rsidRPr="00115E63" w:rsidRDefault="00C32C09" w:rsidP="0084490F">
            <w:pPr>
              <w:rPr>
                <w:rFonts w:ascii="Times New Roman" w:hAnsi="Times New Roman" w:cs="Times New Roman"/>
                <w:b/>
                <w:sz w:val="24"/>
                <w:szCs w:val="24"/>
              </w:rPr>
            </w:pPr>
            <w:r w:rsidRPr="00115E63">
              <w:rPr>
                <w:rFonts w:ascii="Times New Roman" w:hAnsi="Times New Roman" w:cs="Times New Roman"/>
                <w:b/>
                <w:sz w:val="24"/>
                <w:szCs w:val="24"/>
              </w:rPr>
              <w:t>İstenen Düzey</w:t>
            </w:r>
          </w:p>
        </w:tc>
        <w:tc>
          <w:tcPr>
            <w:tcW w:w="2266" w:type="dxa"/>
          </w:tcPr>
          <w:p w14:paraId="158335E6" w14:textId="77777777" w:rsidR="00C32C09" w:rsidRPr="00115E63" w:rsidRDefault="00C32C09" w:rsidP="0084490F">
            <w:pPr>
              <w:rPr>
                <w:rFonts w:ascii="Times New Roman" w:hAnsi="Times New Roman" w:cs="Times New Roman"/>
                <w:b/>
                <w:sz w:val="24"/>
                <w:szCs w:val="24"/>
              </w:rPr>
            </w:pPr>
            <w:r w:rsidRPr="00115E63">
              <w:rPr>
                <w:rFonts w:ascii="Times New Roman" w:hAnsi="Times New Roman" w:cs="Times New Roman"/>
                <w:b/>
                <w:sz w:val="24"/>
                <w:szCs w:val="24"/>
              </w:rPr>
              <w:t>Kontrol Yılı</w:t>
            </w:r>
          </w:p>
        </w:tc>
        <w:tc>
          <w:tcPr>
            <w:tcW w:w="2266" w:type="dxa"/>
          </w:tcPr>
          <w:p w14:paraId="65B76536" w14:textId="36877CBD" w:rsidR="00C32C09" w:rsidRPr="00115E63" w:rsidRDefault="00C32C09"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32C09" w14:paraId="624AC6F8" w14:textId="77777777" w:rsidTr="0084490F">
        <w:tc>
          <w:tcPr>
            <w:tcW w:w="2264" w:type="dxa"/>
          </w:tcPr>
          <w:p w14:paraId="2C8AA31B" w14:textId="77777777" w:rsidR="00C32C09" w:rsidRDefault="00C32C09" w:rsidP="0084490F">
            <w:pPr>
              <w:rPr>
                <w:rFonts w:ascii="Times New Roman" w:hAnsi="Times New Roman" w:cs="Times New Roman"/>
                <w:sz w:val="24"/>
                <w:szCs w:val="24"/>
              </w:rPr>
            </w:pPr>
          </w:p>
        </w:tc>
        <w:tc>
          <w:tcPr>
            <w:tcW w:w="2266" w:type="dxa"/>
          </w:tcPr>
          <w:p w14:paraId="5DA0154E" w14:textId="2B186310" w:rsidR="00C32C09" w:rsidRDefault="00C32C09" w:rsidP="0084490F">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olası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Acil-Krize müdahale durumlarını bilir ve bunlara genel yaklaşıma hakimdir, geçmiş olası </w:t>
            </w:r>
            <w:proofErr w:type="spellStart"/>
            <w:r>
              <w:rPr>
                <w:rFonts w:ascii="Times New Roman" w:hAnsi="Times New Roman" w:cs="Times New Roman"/>
                <w:sz w:val="24"/>
                <w:szCs w:val="24"/>
              </w:rPr>
              <w:t>psikososyal</w:t>
            </w:r>
            <w:proofErr w:type="spellEnd"/>
            <w:r w:rsidR="00602F23">
              <w:rPr>
                <w:rFonts w:ascii="Times New Roman" w:hAnsi="Times New Roman" w:cs="Times New Roman"/>
                <w:sz w:val="24"/>
                <w:szCs w:val="24"/>
              </w:rPr>
              <w:t xml:space="preserve"> ve </w:t>
            </w:r>
            <w:proofErr w:type="spellStart"/>
            <w:r w:rsidR="00602F23">
              <w:rPr>
                <w:rFonts w:ascii="Times New Roman" w:hAnsi="Times New Roman" w:cs="Times New Roman"/>
                <w:sz w:val="24"/>
                <w:szCs w:val="24"/>
              </w:rPr>
              <w:t>travmatik</w:t>
            </w:r>
            <w:proofErr w:type="spellEnd"/>
            <w:r>
              <w:rPr>
                <w:rFonts w:ascii="Times New Roman" w:hAnsi="Times New Roman" w:cs="Times New Roman"/>
                <w:sz w:val="24"/>
                <w:szCs w:val="24"/>
              </w:rPr>
              <w:t xml:space="preserve"> sorunlar hakkında duyarlıdır, hastaya empati yapmaya çalışmaktadır, eş tanı durumlarını göz önünde bulundurabilir</w:t>
            </w:r>
            <w:r w:rsidR="003D7406">
              <w:rPr>
                <w:rFonts w:ascii="Times New Roman" w:hAnsi="Times New Roman" w:cs="Times New Roman"/>
                <w:sz w:val="24"/>
                <w:szCs w:val="24"/>
              </w:rPr>
              <w:t>.</w:t>
            </w:r>
          </w:p>
        </w:tc>
        <w:tc>
          <w:tcPr>
            <w:tcW w:w="2266" w:type="dxa"/>
          </w:tcPr>
          <w:p w14:paraId="615E2AA6" w14:textId="77777777" w:rsidR="00C32C09" w:rsidRDefault="00C32C09" w:rsidP="0084490F">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74970FEC" w14:textId="77777777" w:rsidR="00C32C09" w:rsidRDefault="00C32C09" w:rsidP="0084490F">
            <w:pPr>
              <w:rPr>
                <w:rFonts w:ascii="Times New Roman" w:hAnsi="Times New Roman" w:cs="Times New Roman"/>
                <w:sz w:val="24"/>
                <w:szCs w:val="24"/>
              </w:rPr>
            </w:pPr>
          </w:p>
        </w:tc>
      </w:tr>
      <w:tr w:rsidR="00C32C09" w:rsidRPr="000B6907" w14:paraId="5095F91A" w14:textId="77777777" w:rsidTr="0084490F">
        <w:tc>
          <w:tcPr>
            <w:tcW w:w="4530" w:type="dxa"/>
            <w:gridSpan w:val="2"/>
          </w:tcPr>
          <w:p w14:paraId="69C00A35" w14:textId="2FD4DA72" w:rsidR="00C32C09" w:rsidRPr="000B6907" w:rsidRDefault="00C32C09"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Hasta ad-</w:t>
            </w:r>
            <w:proofErr w:type="spellStart"/>
            <w:r w:rsidRPr="000B6907">
              <w:rPr>
                <w:rFonts w:ascii="Times New Roman" w:hAnsi="Times New Roman" w:cs="Times New Roman"/>
                <w:b/>
                <w:sz w:val="24"/>
                <w:szCs w:val="24"/>
              </w:rPr>
              <w:t>soyad</w:t>
            </w:r>
            <w:proofErr w:type="spellEnd"/>
            <w:r w:rsidRPr="000B6907">
              <w:rPr>
                <w:rFonts w:ascii="Times New Roman" w:hAnsi="Times New Roman" w:cs="Times New Roman"/>
                <w:b/>
                <w:sz w:val="24"/>
                <w:szCs w:val="24"/>
              </w:rPr>
              <w:t xml:space="preserve"> baş harfleri / doğum tarihi / Protokol </w:t>
            </w:r>
            <w:proofErr w:type="spellStart"/>
            <w:r w:rsidRPr="000B6907">
              <w:rPr>
                <w:rFonts w:ascii="Times New Roman" w:hAnsi="Times New Roman" w:cs="Times New Roman"/>
                <w:b/>
                <w:sz w:val="24"/>
                <w:szCs w:val="24"/>
              </w:rPr>
              <w:t>no</w:t>
            </w:r>
            <w:proofErr w:type="spellEnd"/>
            <w:r w:rsidR="00BD17CA">
              <w:rPr>
                <w:rFonts w:ascii="Times New Roman" w:hAnsi="Times New Roman" w:cs="Times New Roman"/>
                <w:b/>
                <w:sz w:val="24"/>
                <w:szCs w:val="24"/>
              </w:rPr>
              <w:t xml:space="preserve"> </w:t>
            </w:r>
          </w:p>
        </w:tc>
        <w:tc>
          <w:tcPr>
            <w:tcW w:w="4532" w:type="dxa"/>
            <w:gridSpan w:val="2"/>
          </w:tcPr>
          <w:p w14:paraId="07548599" w14:textId="6FF99EA3" w:rsidR="00C32C09" w:rsidRPr="000B6907" w:rsidRDefault="00C32C09" w:rsidP="0084490F">
            <w:pPr>
              <w:spacing w:after="160" w:line="259" w:lineRule="auto"/>
              <w:rPr>
                <w:rFonts w:ascii="Times New Roman" w:hAnsi="Times New Roman" w:cs="Times New Roman"/>
                <w:b/>
                <w:sz w:val="24"/>
                <w:szCs w:val="24"/>
              </w:rPr>
            </w:pPr>
            <w:r w:rsidRPr="000B6907">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0B6907">
              <w:rPr>
                <w:rFonts w:ascii="Times New Roman" w:hAnsi="Times New Roman" w:cs="Times New Roman"/>
                <w:b/>
                <w:sz w:val="24"/>
                <w:szCs w:val="24"/>
              </w:rPr>
              <w:t>eren Öğretim Görevlisi / Tarih</w:t>
            </w:r>
          </w:p>
        </w:tc>
      </w:tr>
      <w:tr w:rsidR="00C32C09" w:rsidRPr="000B6907" w14:paraId="5F920AA1" w14:textId="77777777" w:rsidTr="0084490F">
        <w:tc>
          <w:tcPr>
            <w:tcW w:w="4530" w:type="dxa"/>
            <w:gridSpan w:val="2"/>
          </w:tcPr>
          <w:p w14:paraId="24822EF7" w14:textId="77777777" w:rsidR="00C32C09" w:rsidRPr="000B6907" w:rsidRDefault="00C32C09" w:rsidP="00D45A15">
            <w:pPr>
              <w:numPr>
                <w:ilvl w:val="0"/>
                <w:numId w:val="14"/>
              </w:numPr>
              <w:spacing w:after="160" w:line="259" w:lineRule="auto"/>
              <w:rPr>
                <w:rFonts w:ascii="Times New Roman" w:hAnsi="Times New Roman" w:cs="Times New Roman"/>
                <w:sz w:val="24"/>
                <w:szCs w:val="24"/>
              </w:rPr>
            </w:pPr>
          </w:p>
          <w:p w14:paraId="31508F60" w14:textId="77777777" w:rsidR="00C32C09" w:rsidRPr="000B6907" w:rsidRDefault="00C32C09" w:rsidP="0084490F">
            <w:pPr>
              <w:spacing w:after="160" w:line="259" w:lineRule="auto"/>
              <w:rPr>
                <w:rFonts w:ascii="Times New Roman" w:hAnsi="Times New Roman" w:cs="Times New Roman"/>
                <w:sz w:val="24"/>
                <w:szCs w:val="24"/>
              </w:rPr>
            </w:pPr>
          </w:p>
        </w:tc>
        <w:tc>
          <w:tcPr>
            <w:tcW w:w="4532" w:type="dxa"/>
            <w:gridSpan w:val="2"/>
          </w:tcPr>
          <w:p w14:paraId="7A9920F3" w14:textId="77777777" w:rsidR="00C32C09" w:rsidRPr="000B6907" w:rsidRDefault="00C32C09" w:rsidP="0084490F">
            <w:pPr>
              <w:spacing w:after="160" w:line="259" w:lineRule="auto"/>
              <w:rPr>
                <w:rFonts w:ascii="Times New Roman" w:hAnsi="Times New Roman" w:cs="Times New Roman"/>
                <w:sz w:val="24"/>
                <w:szCs w:val="24"/>
              </w:rPr>
            </w:pPr>
          </w:p>
        </w:tc>
      </w:tr>
      <w:tr w:rsidR="00C32C09" w:rsidRPr="000B6907" w14:paraId="2877924D" w14:textId="77777777" w:rsidTr="0084490F">
        <w:tc>
          <w:tcPr>
            <w:tcW w:w="4530" w:type="dxa"/>
            <w:gridSpan w:val="2"/>
          </w:tcPr>
          <w:p w14:paraId="00AEA22D" w14:textId="77777777" w:rsidR="00C32C09" w:rsidRPr="000B6907" w:rsidRDefault="00C32C09" w:rsidP="00D45A15">
            <w:pPr>
              <w:numPr>
                <w:ilvl w:val="0"/>
                <w:numId w:val="14"/>
              </w:numPr>
              <w:spacing w:line="720" w:lineRule="auto"/>
              <w:rPr>
                <w:rFonts w:ascii="Times New Roman" w:hAnsi="Times New Roman" w:cs="Times New Roman"/>
                <w:sz w:val="24"/>
                <w:szCs w:val="24"/>
              </w:rPr>
            </w:pPr>
          </w:p>
        </w:tc>
        <w:tc>
          <w:tcPr>
            <w:tcW w:w="4532" w:type="dxa"/>
            <w:gridSpan w:val="2"/>
          </w:tcPr>
          <w:p w14:paraId="46904A1A" w14:textId="77777777" w:rsidR="00C32C09" w:rsidRPr="000B6907" w:rsidRDefault="00C32C09" w:rsidP="00C32C09">
            <w:pPr>
              <w:spacing w:line="720" w:lineRule="auto"/>
              <w:rPr>
                <w:rFonts w:ascii="Times New Roman" w:hAnsi="Times New Roman" w:cs="Times New Roman"/>
                <w:sz w:val="24"/>
                <w:szCs w:val="24"/>
              </w:rPr>
            </w:pPr>
          </w:p>
        </w:tc>
      </w:tr>
    </w:tbl>
    <w:p w14:paraId="0E346486" w14:textId="77777777" w:rsidR="00BD17CA" w:rsidRDefault="00BD17CA" w:rsidP="003E7200">
      <w:pPr>
        <w:rPr>
          <w:rFonts w:ascii="Times New Roman" w:hAnsi="Times New Roman" w:cs="Times New Roman"/>
          <w:b/>
          <w:i/>
          <w:sz w:val="24"/>
          <w:szCs w:val="24"/>
        </w:rPr>
      </w:pPr>
    </w:p>
    <w:p w14:paraId="0B012646" w14:textId="77777777" w:rsidR="00602F23" w:rsidRDefault="00602F23" w:rsidP="003E7200">
      <w:pPr>
        <w:rPr>
          <w:rFonts w:ascii="Times New Roman" w:hAnsi="Times New Roman" w:cs="Times New Roman"/>
          <w:b/>
          <w:sz w:val="24"/>
          <w:szCs w:val="24"/>
        </w:rPr>
      </w:pPr>
    </w:p>
    <w:p w14:paraId="46260ABE" w14:textId="77777777" w:rsidR="003E7200" w:rsidRPr="00602F23" w:rsidRDefault="00BD17CA" w:rsidP="003E7200">
      <w:pPr>
        <w:rPr>
          <w:rFonts w:ascii="Times New Roman" w:hAnsi="Times New Roman" w:cs="Times New Roman"/>
          <w:b/>
          <w:sz w:val="24"/>
          <w:szCs w:val="24"/>
        </w:rPr>
      </w:pPr>
      <w:r w:rsidRPr="00BD17CA">
        <w:rPr>
          <w:rFonts w:ascii="Times New Roman" w:hAnsi="Times New Roman" w:cs="Times New Roman"/>
          <w:b/>
          <w:sz w:val="24"/>
          <w:szCs w:val="24"/>
        </w:rPr>
        <w:lastRenderedPageBreak/>
        <w:t>OTİZM SPEKTRUM BOZUKLUKLARI</w:t>
      </w:r>
    </w:p>
    <w:tbl>
      <w:tblPr>
        <w:tblStyle w:val="TabloKlavuzu"/>
        <w:tblW w:w="0" w:type="auto"/>
        <w:tblLook w:val="04A0" w:firstRow="1" w:lastRow="0" w:firstColumn="1" w:lastColumn="0" w:noHBand="0" w:noVBand="1"/>
      </w:tblPr>
      <w:tblGrid>
        <w:gridCol w:w="2264"/>
        <w:gridCol w:w="2266"/>
        <w:gridCol w:w="2266"/>
        <w:gridCol w:w="2266"/>
      </w:tblGrid>
      <w:tr w:rsidR="00BD17CA" w14:paraId="0E889D02" w14:textId="77777777" w:rsidTr="00BD17CA">
        <w:tc>
          <w:tcPr>
            <w:tcW w:w="2264" w:type="dxa"/>
          </w:tcPr>
          <w:p w14:paraId="3C770785" w14:textId="77777777" w:rsidR="00BD17CA" w:rsidRPr="004416AB" w:rsidRDefault="004416AB" w:rsidP="0084490F">
            <w:pPr>
              <w:rPr>
                <w:rFonts w:ascii="Times New Roman" w:hAnsi="Times New Roman" w:cs="Times New Roman"/>
                <w:b/>
                <w:sz w:val="24"/>
                <w:szCs w:val="24"/>
              </w:rPr>
            </w:pPr>
            <w:r w:rsidRPr="004416AB">
              <w:rPr>
                <w:rFonts w:ascii="Times New Roman" w:hAnsi="Times New Roman" w:cs="Times New Roman"/>
                <w:b/>
                <w:sz w:val="24"/>
                <w:szCs w:val="24"/>
              </w:rPr>
              <w:t>OSB</w:t>
            </w:r>
          </w:p>
        </w:tc>
        <w:tc>
          <w:tcPr>
            <w:tcW w:w="2266" w:type="dxa"/>
          </w:tcPr>
          <w:p w14:paraId="3D6853C1" w14:textId="77777777" w:rsidR="00BD17CA" w:rsidRDefault="00BD17CA" w:rsidP="0084490F">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661F62B" w14:textId="77777777" w:rsidR="00BD17CA" w:rsidRDefault="00BD17CA" w:rsidP="0084490F">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72DAE67" w14:textId="18D7AC0A" w:rsidR="00BD17CA" w:rsidRDefault="00BD17CA"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D17CA" w14:paraId="169FFEF7" w14:textId="77777777" w:rsidTr="00BD17CA">
        <w:tc>
          <w:tcPr>
            <w:tcW w:w="2264" w:type="dxa"/>
          </w:tcPr>
          <w:p w14:paraId="29FC054F" w14:textId="77777777" w:rsidR="00BD17CA" w:rsidRDefault="00BD17CA" w:rsidP="0084490F">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4464684A" w14:textId="619D208C" w:rsidR="00BD17CA" w:rsidRDefault="00BD17CA" w:rsidP="004416AB">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tanı sonrası yapılabilecekleri bilir ve yönlendirmelerde bulunabilir, aileye bilgi ve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ve </w:t>
            </w:r>
            <w:proofErr w:type="spellStart"/>
            <w:r>
              <w:rPr>
                <w:rFonts w:ascii="Times New Roman" w:hAnsi="Times New Roman" w:cs="Times New Roman"/>
                <w:sz w:val="24"/>
                <w:szCs w:val="24"/>
              </w:rPr>
              <w:t>nörobi</w:t>
            </w:r>
            <w:r w:rsidR="004416AB">
              <w:rPr>
                <w:rFonts w:ascii="Times New Roman" w:hAnsi="Times New Roman" w:cs="Times New Roman"/>
                <w:sz w:val="24"/>
                <w:szCs w:val="24"/>
              </w:rPr>
              <w:t>yolojiyi</w:t>
            </w:r>
            <w:proofErr w:type="spellEnd"/>
            <w:r w:rsidR="004416AB">
              <w:rPr>
                <w:rFonts w:ascii="Times New Roman" w:hAnsi="Times New Roman" w:cs="Times New Roman"/>
                <w:sz w:val="24"/>
                <w:szCs w:val="24"/>
              </w:rPr>
              <w:t xml:space="preserve"> bilir, organik </w:t>
            </w:r>
            <w:proofErr w:type="spellStart"/>
            <w:r w:rsidR="004416AB">
              <w:rPr>
                <w:rFonts w:ascii="Times New Roman" w:hAnsi="Times New Roman" w:cs="Times New Roman"/>
                <w:sz w:val="24"/>
                <w:szCs w:val="24"/>
              </w:rPr>
              <w:t>etyolojiden</w:t>
            </w:r>
            <w:proofErr w:type="spellEnd"/>
            <w:r w:rsidR="004416AB">
              <w:rPr>
                <w:rFonts w:ascii="Times New Roman" w:hAnsi="Times New Roman" w:cs="Times New Roman"/>
                <w:sz w:val="24"/>
                <w:szCs w:val="24"/>
              </w:rPr>
              <w:t xml:space="preserve"> şüphelenebilir, takip edebilir, kurul işlemlerinde yetkindir</w:t>
            </w:r>
            <w:r w:rsidR="003D7406">
              <w:rPr>
                <w:rFonts w:ascii="Times New Roman" w:hAnsi="Times New Roman" w:cs="Times New Roman"/>
                <w:sz w:val="24"/>
                <w:szCs w:val="24"/>
              </w:rPr>
              <w:t>.</w:t>
            </w:r>
          </w:p>
        </w:tc>
        <w:tc>
          <w:tcPr>
            <w:tcW w:w="2266" w:type="dxa"/>
          </w:tcPr>
          <w:p w14:paraId="5B01A863" w14:textId="77777777" w:rsidR="00BD17CA" w:rsidRDefault="00BD17CA" w:rsidP="0084490F">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69A5BF12" w14:textId="77777777" w:rsidR="00BD17CA" w:rsidRDefault="00BD17CA" w:rsidP="0084490F">
            <w:pPr>
              <w:rPr>
                <w:rFonts w:ascii="Times New Roman" w:hAnsi="Times New Roman" w:cs="Times New Roman"/>
                <w:sz w:val="24"/>
                <w:szCs w:val="24"/>
              </w:rPr>
            </w:pPr>
          </w:p>
        </w:tc>
      </w:tr>
      <w:tr w:rsidR="00BD17CA" w14:paraId="6B3C2A58" w14:textId="77777777" w:rsidTr="00BD17CA">
        <w:tc>
          <w:tcPr>
            <w:tcW w:w="2264" w:type="dxa"/>
          </w:tcPr>
          <w:p w14:paraId="13051303" w14:textId="77777777" w:rsidR="00BD17CA" w:rsidRDefault="00BD17CA" w:rsidP="0084490F">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44B7264B" w14:textId="63F67C7D" w:rsidR="00BD17CA" w:rsidRDefault="00BD17CA" w:rsidP="00BD17CA">
            <w:pPr>
              <w:rPr>
                <w:rFonts w:ascii="Times New Roman" w:hAnsi="Times New Roman" w:cs="Times New Roman"/>
                <w:sz w:val="24"/>
                <w:szCs w:val="24"/>
              </w:rPr>
            </w:pPr>
            <w:r>
              <w:rPr>
                <w:rFonts w:ascii="Times New Roman" w:hAnsi="Times New Roman" w:cs="Times New Roman"/>
                <w:sz w:val="24"/>
                <w:szCs w:val="24"/>
              </w:rPr>
              <w:t>Daha karmaşık vakaları tanır, bu olguların tedavi yaklaşımlarını bilir, eş tanı durumlarına yaklaşımı bilir, 18 ay altı olgulardan şüphelenebilir</w:t>
            </w:r>
            <w:r w:rsidR="00B92DDF">
              <w:rPr>
                <w:rFonts w:ascii="Times New Roman" w:hAnsi="Times New Roman" w:cs="Times New Roman"/>
                <w:sz w:val="24"/>
                <w:szCs w:val="24"/>
              </w:rPr>
              <w:t xml:space="preserve"> ve tanı koyabilir</w:t>
            </w:r>
            <w:r>
              <w:rPr>
                <w:rFonts w:ascii="Times New Roman" w:hAnsi="Times New Roman" w:cs="Times New Roman"/>
                <w:sz w:val="24"/>
                <w:szCs w:val="24"/>
              </w:rPr>
              <w:t xml:space="preserve">, ebeveynlerde ve kardeşlerde süreç içinde gelişebilecek </w:t>
            </w:r>
            <w:r w:rsidRPr="002A52C0">
              <w:rPr>
                <w:rFonts w:ascii="Times New Roman" w:hAnsi="Times New Roman" w:cs="Times New Roman"/>
                <w:sz w:val="24"/>
                <w:szCs w:val="24"/>
              </w:rPr>
              <w:t>olası psikopatolojiden şüphelenip buna göre yaklaşım ve yönlendirmelerde bulunabilir</w:t>
            </w:r>
            <w:r>
              <w:rPr>
                <w:rFonts w:ascii="Times New Roman" w:hAnsi="Times New Roman" w:cs="Times New Roman"/>
                <w:sz w:val="24"/>
                <w:szCs w:val="24"/>
              </w:rPr>
              <w:t>, ergenlik dönemindeki ağır davranışsal sorunlara yaklaşımı bilir, daha işlevi yüksek OSB vakalarını tanır</w:t>
            </w:r>
            <w:r w:rsidR="00B92DDF">
              <w:rPr>
                <w:rFonts w:ascii="Times New Roman" w:hAnsi="Times New Roman" w:cs="Times New Roman"/>
                <w:sz w:val="24"/>
                <w:szCs w:val="24"/>
              </w:rPr>
              <w:t xml:space="preserve"> ve yönetir</w:t>
            </w:r>
            <w:r w:rsidR="003D7406">
              <w:rPr>
                <w:rFonts w:ascii="Times New Roman" w:hAnsi="Times New Roman" w:cs="Times New Roman"/>
                <w:sz w:val="24"/>
                <w:szCs w:val="24"/>
              </w:rPr>
              <w:t>.</w:t>
            </w:r>
          </w:p>
        </w:tc>
        <w:tc>
          <w:tcPr>
            <w:tcW w:w="2266" w:type="dxa"/>
          </w:tcPr>
          <w:p w14:paraId="4144DAAC" w14:textId="77777777" w:rsidR="00BD17CA" w:rsidRDefault="00BD17CA" w:rsidP="0084490F">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0985C0A5" w14:textId="77777777" w:rsidR="00BD17CA" w:rsidRDefault="00BD17CA" w:rsidP="0084490F">
            <w:pPr>
              <w:rPr>
                <w:rFonts w:ascii="Times New Roman" w:hAnsi="Times New Roman" w:cs="Times New Roman"/>
                <w:sz w:val="24"/>
                <w:szCs w:val="24"/>
              </w:rPr>
            </w:pPr>
          </w:p>
        </w:tc>
      </w:tr>
      <w:tr w:rsidR="00BD17CA" w:rsidRPr="00115E63" w14:paraId="5DD0BE52" w14:textId="77777777" w:rsidTr="00BD17CA">
        <w:tc>
          <w:tcPr>
            <w:tcW w:w="4530" w:type="dxa"/>
            <w:gridSpan w:val="2"/>
          </w:tcPr>
          <w:p w14:paraId="7E3158D8" w14:textId="13CD10D9" w:rsidR="00BD17CA" w:rsidRPr="00115E63" w:rsidRDefault="00BD17CA"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462A3F71" w14:textId="1C709C13" w:rsidR="00BD17CA" w:rsidRPr="00115E63" w:rsidRDefault="00BD17CA"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D17CA" w14:paraId="59E8549C" w14:textId="77777777" w:rsidTr="00BD17CA">
        <w:tc>
          <w:tcPr>
            <w:tcW w:w="4530" w:type="dxa"/>
            <w:gridSpan w:val="2"/>
          </w:tcPr>
          <w:p w14:paraId="2C223BB0"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385897FE"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39CBC8EF" w14:textId="77777777" w:rsidR="00BD17CA" w:rsidRDefault="00BD17CA" w:rsidP="0084490F">
            <w:pPr>
              <w:spacing w:line="480" w:lineRule="auto"/>
              <w:rPr>
                <w:rFonts w:ascii="Times New Roman" w:hAnsi="Times New Roman" w:cs="Times New Roman"/>
                <w:sz w:val="24"/>
                <w:szCs w:val="24"/>
              </w:rPr>
            </w:pPr>
          </w:p>
        </w:tc>
      </w:tr>
      <w:tr w:rsidR="00BD17CA" w14:paraId="46D81115" w14:textId="77777777" w:rsidTr="00BD17CA">
        <w:tc>
          <w:tcPr>
            <w:tcW w:w="4530" w:type="dxa"/>
            <w:gridSpan w:val="2"/>
          </w:tcPr>
          <w:p w14:paraId="4102D211"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2441B782"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0829CE32" w14:textId="77777777" w:rsidR="00BD17CA" w:rsidRDefault="00BD17CA" w:rsidP="0084490F">
            <w:pPr>
              <w:spacing w:line="480" w:lineRule="auto"/>
              <w:rPr>
                <w:rFonts w:ascii="Times New Roman" w:hAnsi="Times New Roman" w:cs="Times New Roman"/>
                <w:sz w:val="24"/>
                <w:szCs w:val="24"/>
              </w:rPr>
            </w:pPr>
          </w:p>
        </w:tc>
      </w:tr>
      <w:tr w:rsidR="00BD17CA" w14:paraId="4B6F8815" w14:textId="77777777" w:rsidTr="00BD17CA">
        <w:tc>
          <w:tcPr>
            <w:tcW w:w="4530" w:type="dxa"/>
            <w:gridSpan w:val="2"/>
          </w:tcPr>
          <w:p w14:paraId="6A141FF4"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211ABEDD"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1A18FB5B" w14:textId="77777777" w:rsidR="00BD17CA" w:rsidRDefault="00BD17CA" w:rsidP="0084490F">
            <w:pPr>
              <w:spacing w:line="480" w:lineRule="auto"/>
              <w:rPr>
                <w:rFonts w:ascii="Times New Roman" w:hAnsi="Times New Roman" w:cs="Times New Roman"/>
                <w:sz w:val="24"/>
                <w:szCs w:val="24"/>
              </w:rPr>
            </w:pPr>
          </w:p>
        </w:tc>
      </w:tr>
      <w:tr w:rsidR="00BD17CA" w14:paraId="44170D17" w14:textId="77777777" w:rsidTr="00BD17CA">
        <w:tc>
          <w:tcPr>
            <w:tcW w:w="4530" w:type="dxa"/>
            <w:gridSpan w:val="2"/>
          </w:tcPr>
          <w:p w14:paraId="10C4660C"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598B9AB9"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5BBB862B" w14:textId="77777777" w:rsidR="00BD17CA" w:rsidRDefault="00BD17CA" w:rsidP="0084490F">
            <w:pPr>
              <w:spacing w:line="480" w:lineRule="auto"/>
              <w:rPr>
                <w:rFonts w:ascii="Times New Roman" w:hAnsi="Times New Roman" w:cs="Times New Roman"/>
                <w:sz w:val="24"/>
                <w:szCs w:val="24"/>
              </w:rPr>
            </w:pPr>
          </w:p>
        </w:tc>
      </w:tr>
      <w:tr w:rsidR="00BD17CA" w14:paraId="37D0DCB6" w14:textId="77777777" w:rsidTr="00BD17CA">
        <w:tc>
          <w:tcPr>
            <w:tcW w:w="4530" w:type="dxa"/>
            <w:gridSpan w:val="2"/>
          </w:tcPr>
          <w:p w14:paraId="435E13A8"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0B24E7E1"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21E06008" w14:textId="77777777" w:rsidR="00BD17CA" w:rsidRDefault="00BD17CA" w:rsidP="0084490F">
            <w:pPr>
              <w:spacing w:line="480" w:lineRule="auto"/>
              <w:rPr>
                <w:rFonts w:ascii="Times New Roman" w:hAnsi="Times New Roman" w:cs="Times New Roman"/>
                <w:sz w:val="24"/>
                <w:szCs w:val="24"/>
              </w:rPr>
            </w:pPr>
          </w:p>
        </w:tc>
      </w:tr>
      <w:tr w:rsidR="00BD17CA" w14:paraId="161266AB" w14:textId="77777777" w:rsidTr="00BD17CA">
        <w:tc>
          <w:tcPr>
            <w:tcW w:w="4530" w:type="dxa"/>
            <w:gridSpan w:val="2"/>
          </w:tcPr>
          <w:p w14:paraId="62B008BC"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164BED3D"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79D907EF" w14:textId="77777777" w:rsidR="00BD17CA" w:rsidRDefault="00BD17CA" w:rsidP="0084490F">
            <w:pPr>
              <w:spacing w:line="480" w:lineRule="auto"/>
              <w:rPr>
                <w:rFonts w:ascii="Times New Roman" w:hAnsi="Times New Roman" w:cs="Times New Roman"/>
                <w:sz w:val="24"/>
                <w:szCs w:val="24"/>
              </w:rPr>
            </w:pPr>
          </w:p>
        </w:tc>
      </w:tr>
      <w:tr w:rsidR="00BD17CA" w14:paraId="653C0803" w14:textId="77777777" w:rsidTr="00BD17CA">
        <w:tc>
          <w:tcPr>
            <w:tcW w:w="4530" w:type="dxa"/>
            <w:gridSpan w:val="2"/>
          </w:tcPr>
          <w:p w14:paraId="5AF977ED"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2F7A95B7"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0CCE666C" w14:textId="77777777" w:rsidR="00BD17CA" w:rsidRDefault="00BD17CA" w:rsidP="0084490F">
            <w:pPr>
              <w:spacing w:line="480" w:lineRule="auto"/>
              <w:rPr>
                <w:rFonts w:ascii="Times New Roman" w:hAnsi="Times New Roman" w:cs="Times New Roman"/>
                <w:sz w:val="24"/>
                <w:szCs w:val="24"/>
              </w:rPr>
            </w:pPr>
          </w:p>
        </w:tc>
      </w:tr>
      <w:tr w:rsidR="00BD17CA" w14:paraId="7342B10A" w14:textId="77777777" w:rsidTr="00BD17CA">
        <w:tc>
          <w:tcPr>
            <w:tcW w:w="4530" w:type="dxa"/>
            <w:gridSpan w:val="2"/>
          </w:tcPr>
          <w:p w14:paraId="4B0C3F91"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2FEF8DC5"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141E8E38" w14:textId="77777777" w:rsidR="00BD17CA" w:rsidRDefault="00BD17CA" w:rsidP="0084490F">
            <w:pPr>
              <w:spacing w:line="480" w:lineRule="auto"/>
              <w:rPr>
                <w:rFonts w:ascii="Times New Roman" w:hAnsi="Times New Roman" w:cs="Times New Roman"/>
                <w:sz w:val="24"/>
                <w:szCs w:val="24"/>
              </w:rPr>
            </w:pPr>
          </w:p>
        </w:tc>
      </w:tr>
      <w:tr w:rsidR="00BD17CA" w14:paraId="6C3E4BE6" w14:textId="77777777" w:rsidTr="00BD17CA">
        <w:tc>
          <w:tcPr>
            <w:tcW w:w="4530" w:type="dxa"/>
            <w:gridSpan w:val="2"/>
          </w:tcPr>
          <w:p w14:paraId="608EBD66"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5F04DA21"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5831094A" w14:textId="77777777" w:rsidR="00BD17CA" w:rsidRDefault="00BD17CA" w:rsidP="0084490F">
            <w:pPr>
              <w:spacing w:line="480" w:lineRule="auto"/>
              <w:rPr>
                <w:rFonts w:ascii="Times New Roman" w:hAnsi="Times New Roman" w:cs="Times New Roman"/>
                <w:sz w:val="24"/>
                <w:szCs w:val="24"/>
              </w:rPr>
            </w:pPr>
          </w:p>
        </w:tc>
      </w:tr>
      <w:tr w:rsidR="00BD17CA" w14:paraId="78E172E2" w14:textId="77777777" w:rsidTr="00BD17CA">
        <w:tc>
          <w:tcPr>
            <w:tcW w:w="4530" w:type="dxa"/>
            <w:gridSpan w:val="2"/>
          </w:tcPr>
          <w:p w14:paraId="2CF2A59A" w14:textId="77777777" w:rsidR="00BD17CA" w:rsidRPr="00115E63" w:rsidRDefault="00BD17CA" w:rsidP="00D45A15">
            <w:pPr>
              <w:pStyle w:val="ListeParagraf"/>
              <w:numPr>
                <w:ilvl w:val="0"/>
                <w:numId w:val="15"/>
              </w:numPr>
              <w:spacing w:line="480" w:lineRule="auto"/>
              <w:rPr>
                <w:rFonts w:ascii="Times New Roman" w:hAnsi="Times New Roman" w:cs="Times New Roman"/>
                <w:sz w:val="24"/>
                <w:szCs w:val="24"/>
              </w:rPr>
            </w:pPr>
          </w:p>
          <w:p w14:paraId="73C7BFE9" w14:textId="77777777" w:rsidR="00BD17CA" w:rsidRDefault="00BD17CA" w:rsidP="0084490F">
            <w:pPr>
              <w:spacing w:line="480" w:lineRule="auto"/>
              <w:rPr>
                <w:rFonts w:ascii="Times New Roman" w:hAnsi="Times New Roman" w:cs="Times New Roman"/>
                <w:sz w:val="24"/>
                <w:szCs w:val="24"/>
              </w:rPr>
            </w:pPr>
          </w:p>
        </w:tc>
        <w:tc>
          <w:tcPr>
            <w:tcW w:w="4532" w:type="dxa"/>
            <w:gridSpan w:val="2"/>
          </w:tcPr>
          <w:p w14:paraId="511A4BF9" w14:textId="77777777" w:rsidR="00BD17CA" w:rsidRDefault="00BD17CA" w:rsidP="0084490F">
            <w:pPr>
              <w:spacing w:line="480" w:lineRule="auto"/>
              <w:rPr>
                <w:rFonts w:ascii="Times New Roman" w:hAnsi="Times New Roman" w:cs="Times New Roman"/>
                <w:sz w:val="24"/>
                <w:szCs w:val="24"/>
              </w:rPr>
            </w:pPr>
          </w:p>
        </w:tc>
      </w:tr>
    </w:tbl>
    <w:p w14:paraId="7C0149B9" w14:textId="77777777" w:rsidR="00BD17CA" w:rsidRDefault="00BD17CA" w:rsidP="00BD17CA">
      <w:pPr>
        <w:rPr>
          <w:rFonts w:ascii="Times New Roman" w:hAnsi="Times New Roman" w:cs="Times New Roman"/>
          <w:sz w:val="24"/>
          <w:szCs w:val="24"/>
        </w:rPr>
      </w:pPr>
    </w:p>
    <w:p w14:paraId="587647B3" w14:textId="77777777" w:rsidR="00BD17CA" w:rsidRPr="003E7200" w:rsidRDefault="00BD17CA" w:rsidP="003E7200">
      <w:pPr>
        <w:rPr>
          <w:rFonts w:ascii="Times New Roman" w:hAnsi="Times New Roman" w:cs="Times New Roman"/>
          <w:sz w:val="24"/>
          <w:szCs w:val="24"/>
        </w:rPr>
      </w:pPr>
    </w:p>
    <w:p w14:paraId="4CA983DB" w14:textId="77777777" w:rsidR="0096726C" w:rsidRDefault="0096726C" w:rsidP="003E7200">
      <w:pPr>
        <w:rPr>
          <w:rFonts w:ascii="Times New Roman" w:hAnsi="Times New Roman" w:cs="Times New Roman"/>
          <w:b/>
          <w:sz w:val="24"/>
          <w:szCs w:val="24"/>
        </w:rPr>
      </w:pPr>
    </w:p>
    <w:p w14:paraId="1E343CA1" w14:textId="77777777" w:rsidR="0096726C" w:rsidRDefault="0096726C" w:rsidP="003E7200">
      <w:pPr>
        <w:rPr>
          <w:rFonts w:ascii="Times New Roman" w:hAnsi="Times New Roman" w:cs="Times New Roman"/>
          <w:b/>
          <w:sz w:val="24"/>
          <w:szCs w:val="24"/>
        </w:rPr>
      </w:pPr>
    </w:p>
    <w:p w14:paraId="5506BEAF" w14:textId="77777777" w:rsidR="00602F23" w:rsidRDefault="00602F23" w:rsidP="003E7200">
      <w:pPr>
        <w:rPr>
          <w:rFonts w:ascii="Times New Roman" w:hAnsi="Times New Roman" w:cs="Times New Roman"/>
          <w:b/>
          <w:sz w:val="24"/>
          <w:szCs w:val="24"/>
        </w:rPr>
      </w:pPr>
    </w:p>
    <w:p w14:paraId="7ECE2360" w14:textId="77777777" w:rsidR="00602F23" w:rsidRDefault="00602F23" w:rsidP="003E7200">
      <w:pPr>
        <w:rPr>
          <w:rFonts w:ascii="Times New Roman" w:hAnsi="Times New Roman" w:cs="Times New Roman"/>
          <w:b/>
          <w:sz w:val="24"/>
          <w:szCs w:val="24"/>
        </w:rPr>
      </w:pPr>
    </w:p>
    <w:p w14:paraId="453017FB" w14:textId="192CCEF0" w:rsidR="003E7200" w:rsidRPr="004416AB" w:rsidRDefault="004416AB" w:rsidP="003E7200">
      <w:pPr>
        <w:rPr>
          <w:rFonts w:ascii="Times New Roman" w:hAnsi="Times New Roman" w:cs="Times New Roman"/>
          <w:b/>
          <w:sz w:val="24"/>
          <w:szCs w:val="24"/>
        </w:rPr>
      </w:pPr>
      <w:r w:rsidRPr="004416AB">
        <w:rPr>
          <w:rFonts w:ascii="Times New Roman" w:hAnsi="Times New Roman" w:cs="Times New Roman"/>
          <w:b/>
          <w:sz w:val="24"/>
          <w:szCs w:val="24"/>
        </w:rPr>
        <w:lastRenderedPageBreak/>
        <w:t>ZİHİNSEL YETERSİZLİKLER</w:t>
      </w:r>
      <w:r>
        <w:rPr>
          <w:rFonts w:ascii="Times New Roman" w:hAnsi="Times New Roman" w:cs="Times New Roman"/>
          <w:b/>
          <w:sz w:val="24"/>
          <w:szCs w:val="24"/>
        </w:rPr>
        <w:t xml:space="preserve"> </w:t>
      </w:r>
      <w:r w:rsidR="003D7406">
        <w:rPr>
          <w:rFonts w:ascii="Times New Roman" w:hAnsi="Times New Roman" w:cs="Times New Roman"/>
          <w:b/>
          <w:sz w:val="24"/>
          <w:szCs w:val="24"/>
        </w:rPr>
        <w:t>VE</w:t>
      </w:r>
      <w:r>
        <w:rPr>
          <w:rFonts w:ascii="Times New Roman" w:hAnsi="Times New Roman" w:cs="Times New Roman"/>
          <w:b/>
          <w:sz w:val="24"/>
          <w:szCs w:val="24"/>
        </w:rPr>
        <w:t xml:space="preserve"> SINIRDA MENTAL KAPASİTE</w:t>
      </w:r>
    </w:p>
    <w:tbl>
      <w:tblPr>
        <w:tblStyle w:val="TabloKlavuzu"/>
        <w:tblW w:w="0" w:type="auto"/>
        <w:tblLook w:val="04A0" w:firstRow="1" w:lastRow="0" w:firstColumn="1" w:lastColumn="0" w:noHBand="0" w:noVBand="1"/>
      </w:tblPr>
      <w:tblGrid>
        <w:gridCol w:w="2264"/>
        <w:gridCol w:w="2266"/>
        <w:gridCol w:w="2266"/>
        <w:gridCol w:w="2266"/>
      </w:tblGrid>
      <w:tr w:rsidR="004416AB" w14:paraId="27172F62" w14:textId="77777777" w:rsidTr="0084490F">
        <w:tc>
          <w:tcPr>
            <w:tcW w:w="2264" w:type="dxa"/>
          </w:tcPr>
          <w:p w14:paraId="6114C6A2" w14:textId="77777777" w:rsidR="004416AB" w:rsidRPr="004416AB" w:rsidRDefault="004416AB" w:rsidP="0084490F">
            <w:pPr>
              <w:rPr>
                <w:rFonts w:ascii="Times New Roman" w:hAnsi="Times New Roman" w:cs="Times New Roman"/>
                <w:b/>
                <w:sz w:val="24"/>
                <w:szCs w:val="24"/>
              </w:rPr>
            </w:pPr>
            <w:r>
              <w:rPr>
                <w:rFonts w:ascii="Times New Roman" w:hAnsi="Times New Roman" w:cs="Times New Roman"/>
                <w:b/>
                <w:sz w:val="24"/>
                <w:szCs w:val="24"/>
              </w:rPr>
              <w:t>Zihinsel Yetersizlik</w:t>
            </w:r>
          </w:p>
        </w:tc>
        <w:tc>
          <w:tcPr>
            <w:tcW w:w="2266" w:type="dxa"/>
          </w:tcPr>
          <w:p w14:paraId="75151582" w14:textId="77777777" w:rsidR="004416AB" w:rsidRDefault="004416AB" w:rsidP="0084490F">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4E70234" w14:textId="77777777" w:rsidR="004416AB" w:rsidRDefault="004416AB" w:rsidP="0084490F">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D4C66F8" w14:textId="1E72611F" w:rsidR="004416AB" w:rsidRDefault="004416AB"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4416AB" w14:paraId="0351C980" w14:textId="77777777" w:rsidTr="0084490F">
        <w:tc>
          <w:tcPr>
            <w:tcW w:w="2264" w:type="dxa"/>
          </w:tcPr>
          <w:p w14:paraId="3F817CAC" w14:textId="77777777" w:rsidR="004416AB" w:rsidRDefault="004416AB" w:rsidP="0084490F">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6598A38E" w14:textId="0212BB41" w:rsidR="004416AB" w:rsidRDefault="004416AB" w:rsidP="004416AB">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tanı sonrası yapılabilecekleri bilir ve yönlendirmelerde bulunabilir, aileye bilgi ve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ve takip edebilir, organik </w:t>
            </w:r>
            <w:proofErr w:type="spellStart"/>
            <w:r>
              <w:rPr>
                <w:rFonts w:ascii="Times New Roman" w:hAnsi="Times New Roman" w:cs="Times New Roman"/>
                <w:sz w:val="24"/>
                <w:szCs w:val="24"/>
              </w:rPr>
              <w:t>etyolojiden</w:t>
            </w:r>
            <w:proofErr w:type="spellEnd"/>
            <w:r>
              <w:rPr>
                <w:rFonts w:ascii="Times New Roman" w:hAnsi="Times New Roman" w:cs="Times New Roman"/>
                <w:sz w:val="24"/>
                <w:szCs w:val="24"/>
              </w:rPr>
              <w:t xml:space="preserve"> şüphelenebilir</w:t>
            </w:r>
            <w:r w:rsidR="003D7406">
              <w:rPr>
                <w:rFonts w:ascii="Times New Roman" w:hAnsi="Times New Roman" w:cs="Times New Roman"/>
                <w:sz w:val="24"/>
                <w:szCs w:val="24"/>
              </w:rPr>
              <w:t>.</w:t>
            </w:r>
          </w:p>
        </w:tc>
        <w:tc>
          <w:tcPr>
            <w:tcW w:w="2266" w:type="dxa"/>
          </w:tcPr>
          <w:p w14:paraId="2BC76CF5" w14:textId="77777777" w:rsidR="004416AB" w:rsidRDefault="004416AB" w:rsidP="0084490F">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1CABBBD6" w14:textId="77777777" w:rsidR="004416AB" w:rsidRDefault="004416AB" w:rsidP="0084490F">
            <w:pPr>
              <w:rPr>
                <w:rFonts w:ascii="Times New Roman" w:hAnsi="Times New Roman" w:cs="Times New Roman"/>
                <w:sz w:val="24"/>
                <w:szCs w:val="24"/>
              </w:rPr>
            </w:pPr>
          </w:p>
        </w:tc>
      </w:tr>
      <w:tr w:rsidR="004416AB" w14:paraId="364C22B6" w14:textId="77777777" w:rsidTr="0084490F">
        <w:tc>
          <w:tcPr>
            <w:tcW w:w="2264" w:type="dxa"/>
          </w:tcPr>
          <w:p w14:paraId="73ABF549" w14:textId="77777777" w:rsidR="004416AB" w:rsidRDefault="004416AB" w:rsidP="0084490F">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26EDDDCC" w14:textId="23A6590C" w:rsidR="004416AB" w:rsidRDefault="004416AB" w:rsidP="004416AB">
            <w:pPr>
              <w:rPr>
                <w:rFonts w:ascii="Times New Roman" w:hAnsi="Times New Roman" w:cs="Times New Roman"/>
                <w:sz w:val="24"/>
                <w:szCs w:val="24"/>
              </w:rPr>
            </w:pPr>
            <w:r>
              <w:rPr>
                <w:rFonts w:ascii="Times New Roman" w:hAnsi="Times New Roman" w:cs="Times New Roman"/>
                <w:sz w:val="24"/>
                <w:szCs w:val="24"/>
              </w:rPr>
              <w:t xml:space="preserve">Daha karmaşık-eş tanılı vakaları tanır, bu olguların tedavi yaklaşımlarını bilir, ebeveynlerde ve kardeşlerde süreç içinde gelişebilecek </w:t>
            </w:r>
            <w:r w:rsidRPr="002A52C0">
              <w:rPr>
                <w:rFonts w:ascii="Times New Roman" w:hAnsi="Times New Roman" w:cs="Times New Roman"/>
                <w:sz w:val="24"/>
                <w:szCs w:val="24"/>
              </w:rPr>
              <w:t>olası psikopatolojiden şüphelenip buna göre yaklaşım ve yönlendirmelerde bulunabilir</w:t>
            </w:r>
            <w:r>
              <w:rPr>
                <w:rFonts w:ascii="Times New Roman" w:hAnsi="Times New Roman" w:cs="Times New Roman"/>
                <w:sz w:val="24"/>
                <w:szCs w:val="24"/>
              </w:rPr>
              <w:t>, ergenlik dönemindeki ağır davranışsal sorunlara yaklaşımı bilir, kurul işlemlerinde yetkindir</w:t>
            </w:r>
            <w:r w:rsidR="003D7406">
              <w:rPr>
                <w:rFonts w:ascii="Times New Roman" w:hAnsi="Times New Roman" w:cs="Times New Roman"/>
                <w:sz w:val="24"/>
                <w:szCs w:val="24"/>
              </w:rPr>
              <w:t>.</w:t>
            </w:r>
          </w:p>
        </w:tc>
        <w:tc>
          <w:tcPr>
            <w:tcW w:w="2266" w:type="dxa"/>
          </w:tcPr>
          <w:p w14:paraId="0E629149" w14:textId="77777777" w:rsidR="004416AB" w:rsidRDefault="004416AB" w:rsidP="0084490F">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766C5D81" w14:textId="77777777" w:rsidR="004416AB" w:rsidRDefault="004416AB" w:rsidP="0084490F">
            <w:pPr>
              <w:rPr>
                <w:rFonts w:ascii="Times New Roman" w:hAnsi="Times New Roman" w:cs="Times New Roman"/>
                <w:sz w:val="24"/>
                <w:szCs w:val="24"/>
              </w:rPr>
            </w:pPr>
          </w:p>
        </w:tc>
      </w:tr>
      <w:tr w:rsidR="004416AB" w:rsidRPr="00115E63" w14:paraId="2BEBF065" w14:textId="77777777" w:rsidTr="0084490F">
        <w:tc>
          <w:tcPr>
            <w:tcW w:w="4530" w:type="dxa"/>
            <w:gridSpan w:val="2"/>
          </w:tcPr>
          <w:p w14:paraId="21DC7BE8" w14:textId="3D0C089C" w:rsidR="004416AB" w:rsidRPr="00115E63" w:rsidRDefault="004416AB"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228A3A51" w14:textId="3F91BB8F" w:rsidR="004416AB" w:rsidRPr="00115E63" w:rsidRDefault="004416AB"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4416AB" w14:paraId="35D68530" w14:textId="77777777" w:rsidTr="0084490F">
        <w:tc>
          <w:tcPr>
            <w:tcW w:w="4530" w:type="dxa"/>
            <w:gridSpan w:val="2"/>
          </w:tcPr>
          <w:p w14:paraId="15722AA9"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57DB524F"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13F19464" w14:textId="77777777" w:rsidR="004416AB" w:rsidRDefault="004416AB" w:rsidP="0084490F">
            <w:pPr>
              <w:spacing w:line="480" w:lineRule="auto"/>
              <w:rPr>
                <w:rFonts w:ascii="Times New Roman" w:hAnsi="Times New Roman" w:cs="Times New Roman"/>
                <w:sz w:val="24"/>
                <w:szCs w:val="24"/>
              </w:rPr>
            </w:pPr>
          </w:p>
        </w:tc>
      </w:tr>
      <w:tr w:rsidR="004416AB" w14:paraId="0F84007E" w14:textId="77777777" w:rsidTr="0084490F">
        <w:tc>
          <w:tcPr>
            <w:tcW w:w="4530" w:type="dxa"/>
            <w:gridSpan w:val="2"/>
          </w:tcPr>
          <w:p w14:paraId="01C05982"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4B368640"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05C91DAC" w14:textId="77777777" w:rsidR="004416AB" w:rsidRDefault="004416AB" w:rsidP="0084490F">
            <w:pPr>
              <w:spacing w:line="480" w:lineRule="auto"/>
              <w:rPr>
                <w:rFonts w:ascii="Times New Roman" w:hAnsi="Times New Roman" w:cs="Times New Roman"/>
                <w:sz w:val="24"/>
                <w:szCs w:val="24"/>
              </w:rPr>
            </w:pPr>
          </w:p>
        </w:tc>
      </w:tr>
      <w:tr w:rsidR="004416AB" w14:paraId="774FF05B" w14:textId="77777777" w:rsidTr="0084490F">
        <w:tc>
          <w:tcPr>
            <w:tcW w:w="4530" w:type="dxa"/>
            <w:gridSpan w:val="2"/>
          </w:tcPr>
          <w:p w14:paraId="56138D4E"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4720D7A1"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51FD23B6" w14:textId="77777777" w:rsidR="004416AB" w:rsidRDefault="004416AB" w:rsidP="0084490F">
            <w:pPr>
              <w:spacing w:line="480" w:lineRule="auto"/>
              <w:rPr>
                <w:rFonts w:ascii="Times New Roman" w:hAnsi="Times New Roman" w:cs="Times New Roman"/>
                <w:sz w:val="24"/>
                <w:szCs w:val="24"/>
              </w:rPr>
            </w:pPr>
          </w:p>
        </w:tc>
      </w:tr>
      <w:tr w:rsidR="004416AB" w14:paraId="2E62FBB3" w14:textId="77777777" w:rsidTr="0084490F">
        <w:tc>
          <w:tcPr>
            <w:tcW w:w="4530" w:type="dxa"/>
            <w:gridSpan w:val="2"/>
          </w:tcPr>
          <w:p w14:paraId="50C4BAD5"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26406D40"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10ABEAFF" w14:textId="77777777" w:rsidR="004416AB" w:rsidRDefault="004416AB" w:rsidP="0084490F">
            <w:pPr>
              <w:spacing w:line="480" w:lineRule="auto"/>
              <w:rPr>
                <w:rFonts w:ascii="Times New Roman" w:hAnsi="Times New Roman" w:cs="Times New Roman"/>
                <w:sz w:val="24"/>
                <w:szCs w:val="24"/>
              </w:rPr>
            </w:pPr>
          </w:p>
        </w:tc>
      </w:tr>
      <w:tr w:rsidR="004416AB" w14:paraId="78E5BA1F" w14:textId="77777777" w:rsidTr="0084490F">
        <w:tc>
          <w:tcPr>
            <w:tcW w:w="4530" w:type="dxa"/>
            <w:gridSpan w:val="2"/>
          </w:tcPr>
          <w:p w14:paraId="265ECB4F"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1DAA61E7"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2C7AAA58" w14:textId="77777777" w:rsidR="004416AB" w:rsidRDefault="004416AB" w:rsidP="0084490F">
            <w:pPr>
              <w:spacing w:line="480" w:lineRule="auto"/>
              <w:rPr>
                <w:rFonts w:ascii="Times New Roman" w:hAnsi="Times New Roman" w:cs="Times New Roman"/>
                <w:sz w:val="24"/>
                <w:szCs w:val="24"/>
              </w:rPr>
            </w:pPr>
          </w:p>
        </w:tc>
      </w:tr>
      <w:tr w:rsidR="004416AB" w14:paraId="52964464" w14:textId="77777777" w:rsidTr="0084490F">
        <w:tc>
          <w:tcPr>
            <w:tcW w:w="4530" w:type="dxa"/>
            <w:gridSpan w:val="2"/>
          </w:tcPr>
          <w:p w14:paraId="20223465"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5B40C75A"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5F2CBE88" w14:textId="77777777" w:rsidR="004416AB" w:rsidRDefault="004416AB" w:rsidP="0084490F">
            <w:pPr>
              <w:spacing w:line="480" w:lineRule="auto"/>
              <w:rPr>
                <w:rFonts w:ascii="Times New Roman" w:hAnsi="Times New Roman" w:cs="Times New Roman"/>
                <w:sz w:val="24"/>
                <w:szCs w:val="24"/>
              </w:rPr>
            </w:pPr>
          </w:p>
        </w:tc>
      </w:tr>
      <w:tr w:rsidR="004416AB" w14:paraId="470341A1" w14:textId="77777777" w:rsidTr="0084490F">
        <w:tc>
          <w:tcPr>
            <w:tcW w:w="4530" w:type="dxa"/>
            <w:gridSpan w:val="2"/>
          </w:tcPr>
          <w:p w14:paraId="69CA9A20"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1C87A9C0"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1B87E259" w14:textId="77777777" w:rsidR="004416AB" w:rsidRDefault="004416AB" w:rsidP="0084490F">
            <w:pPr>
              <w:spacing w:line="480" w:lineRule="auto"/>
              <w:rPr>
                <w:rFonts w:ascii="Times New Roman" w:hAnsi="Times New Roman" w:cs="Times New Roman"/>
                <w:sz w:val="24"/>
                <w:szCs w:val="24"/>
              </w:rPr>
            </w:pPr>
          </w:p>
        </w:tc>
      </w:tr>
      <w:tr w:rsidR="004416AB" w14:paraId="74BBA88D" w14:textId="77777777" w:rsidTr="0084490F">
        <w:tc>
          <w:tcPr>
            <w:tcW w:w="4530" w:type="dxa"/>
            <w:gridSpan w:val="2"/>
          </w:tcPr>
          <w:p w14:paraId="62F99A66"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1CA51DE3"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05785759" w14:textId="77777777" w:rsidR="004416AB" w:rsidRDefault="004416AB" w:rsidP="0084490F">
            <w:pPr>
              <w:spacing w:line="480" w:lineRule="auto"/>
              <w:rPr>
                <w:rFonts w:ascii="Times New Roman" w:hAnsi="Times New Roman" w:cs="Times New Roman"/>
                <w:sz w:val="24"/>
                <w:szCs w:val="24"/>
              </w:rPr>
            </w:pPr>
          </w:p>
        </w:tc>
      </w:tr>
      <w:tr w:rsidR="004416AB" w14:paraId="219F3525" w14:textId="77777777" w:rsidTr="0084490F">
        <w:tc>
          <w:tcPr>
            <w:tcW w:w="4530" w:type="dxa"/>
            <w:gridSpan w:val="2"/>
          </w:tcPr>
          <w:p w14:paraId="5E3E2467"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110774F0"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661DD5C8" w14:textId="77777777" w:rsidR="004416AB" w:rsidRDefault="004416AB" w:rsidP="0084490F">
            <w:pPr>
              <w:spacing w:line="480" w:lineRule="auto"/>
              <w:rPr>
                <w:rFonts w:ascii="Times New Roman" w:hAnsi="Times New Roman" w:cs="Times New Roman"/>
                <w:sz w:val="24"/>
                <w:szCs w:val="24"/>
              </w:rPr>
            </w:pPr>
          </w:p>
        </w:tc>
      </w:tr>
      <w:tr w:rsidR="004416AB" w14:paraId="4A3AD45F" w14:textId="77777777" w:rsidTr="0084490F">
        <w:tc>
          <w:tcPr>
            <w:tcW w:w="4530" w:type="dxa"/>
            <w:gridSpan w:val="2"/>
          </w:tcPr>
          <w:p w14:paraId="73C69DF6" w14:textId="77777777" w:rsidR="004416AB" w:rsidRPr="00115E63" w:rsidRDefault="004416AB" w:rsidP="00D45A15">
            <w:pPr>
              <w:pStyle w:val="ListeParagraf"/>
              <w:numPr>
                <w:ilvl w:val="0"/>
                <w:numId w:val="16"/>
              </w:numPr>
              <w:spacing w:line="480" w:lineRule="auto"/>
              <w:rPr>
                <w:rFonts w:ascii="Times New Roman" w:hAnsi="Times New Roman" w:cs="Times New Roman"/>
                <w:sz w:val="24"/>
                <w:szCs w:val="24"/>
              </w:rPr>
            </w:pPr>
          </w:p>
          <w:p w14:paraId="25A6D82F" w14:textId="77777777" w:rsidR="004416AB" w:rsidRDefault="004416AB" w:rsidP="0084490F">
            <w:pPr>
              <w:spacing w:line="480" w:lineRule="auto"/>
              <w:rPr>
                <w:rFonts w:ascii="Times New Roman" w:hAnsi="Times New Roman" w:cs="Times New Roman"/>
                <w:sz w:val="24"/>
                <w:szCs w:val="24"/>
              </w:rPr>
            </w:pPr>
          </w:p>
        </w:tc>
        <w:tc>
          <w:tcPr>
            <w:tcW w:w="4532" w:type="dxa"/>
            <w:gridSpan w:val="2"/>
          </w:tcPr>
          <w:p w14:paraId="0CC0599F" w14:textId="77777777" w:rsidR="004416AB" w:rsidRDefault="004416AB" w:rsidP="0084490F">
            <w:pPr>
              <w:spacing w:line="480" w:lineRule="auto"/>
              <w:rPr>
                <w:rFonts w:ascii="Times New Roman" w:hAnsi="Times New Roman" w:cs="Times New Roman"/>
                <w:sz w:val="24"/>
                <w:szCs w:val="24"/>
              </w:rPr>
            </w:pPr>
          </w:p>
        </w:tc>
      </w:tr>
    </w:tbl>
    <w:p w14:paraId="4DF20F69" w14:textId="77777777" w:rsidR="004416AB" w:rsidRPr="003E7200" w:rsidRDefault="004416AB" w:rsidP="003E7200">
      <w:pPr>
        <w:rPr>
          <w:rFonts w:ascii="Times New Roman" w:hAnsi="Times New Roman" w:cs="Times New Roman"/>
          <w:b/>
          <w:i/>
          <w:sz w:val="24"/>
          <w:szCs w:val="24"/>
        </w:rPr>
      </w:pPr>
    </w:p>
    <w:p w14:paraId="5A46133F" w14:textId="77777777" w:rsidR="003E7200" w:rsidRDefault="003E7200" w:rsidP="003E7200">
      <w:pPr>
        <w:rPr>
          <w:rFonts w:ascii="Times New Roman" w:hAnsi="Times New Roman" w:cs="Times New Roman"/>
          <w:sz w:val="24"/>
          <w:szCs w:val="24"/>
        </w:rPr>
      </w:pPr>
    </w:p>
    <w:p w14:paraId="4D5D4B80" w14:textId="77777777" w:rsidR="004824AF" w:rsidRDefault="004824AF" w:rsidP="003E7200">
      <w:pPr>
        <w:rPr>
          <w:rFonts w:ascii="Times New Roman" w:hAnsi="Times New Roman" w:cs="Times New Roman"/>
          <w:sz w:val="24"/>
          <w:szCs w:val="24"/>
        </w:rPr>
      </w:pPr>
    </w:p>
    <w:p w14:paraId="0F2651C2" w14:textId="77777777" w:rsidR="004824AF" w:rsidRDefault="004824AF" w:rsidP="003E7200">
      <w:pPr>
        <w:rPr>
          <w:rFonts w:ascii="Times New Roman" w:hAnsi="Times New Roman" w:cs="Times New Roman"/>
          <w:sz w:val="24"/>
          <w:szCs w:val="24"/>
        </w:rPr>
      </w:pPr>
    </w:p>
    <w:p w14:paraId="4C1B344D" w14:textId="77777777" w:rsidR="004824AF" w:rsidRDefault="004824AF" w:rsidP="003E7200">
      <w:pPr>
        <w:rPr>
          <w:rFonts w:ascii="Times New Roman" w:hAnsi="Times New Roman" w:cs="Times New Roman"/>
          <w:sz w:val="24"/>
          <w:szCs w:val="24"/>
        </w:rPr>
      </w:pPr>
    </w:p>
    <w:p w14:paraId="4AB249FC" w14:textId="77777777" w:rsidR="004824AF" w:rsidRDefault="004824AF" w:rsidP="003E7200">
      <w:pPr>
        <w:rPr>
          <w:rFonts w:ascii="Times New Roman" w:hAnsi="Times New Roman" w:cs="Times New Roman"/>
          <w:sz w:val="24"/>
          <w:szCs w:val="24"/>
        </w:rPr>
      </w:pPr>
    </w:p>
    <w:p w14:paraId="34CD247C" w14:textId="77777777" w:rsidR="004824AF" w:rsidRDefault="004824AF" w:rsidP="003E7200">
      <w:pPr>
        <w:rPr>
          <w:rFonts w:ascii="Times New Roman" w:hAnsi="Times New Roman" w:cs="Times New Roman"/>
          <w:sz w:val="24"/>
          <w:szCs w:val="24"/>
        </w:rPr>
      </w:pPr>
    </w:p>
    <w:p w14:paraId="3CFD7E04" w14:textId="77777777" w:rsidR="004824AF" w:rsidRDefault="004824AF" w:rsidP="003E7200">
      <w:pPr>
        <w:rPr>
          <w:rFonts w:ascii="Times New Roman" w:hAnsi="Times New Roman" w:cs="Times New Roman"/>
          <w:sz w:val="24"/>
          <w:szCs w:val="24"/>
        </w:rPr>
      </w:pPr>
    </w:p>
    <w:p w14:paraId="63D8388A" w14:textId="77777777" w:rsidR="004824AF" w:rsidRDefault="004824AF" w:rsidP="003E7200">
      <w:pPr>
        <w:rPr>
          <w:rFonts w:ascii="Times New Roman" w:hAnsi="Times New Roman" w:cs="Times New Roman"/>
          <w:sz w:val="24"/>
          <w:szCs w:val="24"/>
        </w:rPr>
      </w:pPr>
    </w:p>
    <w:p w14:paraId="78FE0535" w14:textId="77777777" w:rsidR="004824AF" w:rsidRDefault="004824AF" w:rsidP="003E7200">
      <w:pPr>
        <w:rPr>
          <w:rFonts w:ascii="Times New Roman" w:hAnsi="Times New Roman" w:cs="Times New Roman"/>
          <w:sz w:val="24"/>
          <w:szCs w:val="24"/>
        </w:rPr>
      </w:pPr>
    </w:p>
    <w:p w14:paraId="441AC4DB"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84490F" w14:paraId="04DF1BB3" w14:textId="77777777" w:rsidTr="0084490F">
        <w:tc>
          <w:tcPr>
            <w:tcW w:w="2264" w:type="dxa"/>
          </w:tcPr>
          <w:p w14:paraId="51FED01D" w14:textId="77777777" w:rsidR="0084490F" w:rsidRPr="004416AB" w:rsidRDefault="0084490F" w:rsidP="0084490F">
            <w:pPr>
              <w:rPr>
                <w:rFonts w:ascii="Times New Roman" w:hAnsi="Times New Roman" w:cs="Times New Roman"/>
                <w:b/>
                <w:sz w:val="24"/>
                <w:szCs w:val="24"/>
              </w:rPr>
            </w:pPr>
            <w:r>
              <w:rPr>
                <w:rFonts w:ascii="Times New Roman" w:hAnsi="Times New Roman" w:cs="Times New Roman"/>
                <w:b/>
                <w:sz w:val="24"/>
                <w:szCs w:val="24"/>
              </w:rPr>
              <w:lastRenderedPageBreak/>
              <w:t xml:space="preserve">Sınırda </w:t>
            </w:r>
            <w:proofErr w:type="spellStart"/>
            <w:r>
              <w:rPr>
                <w:rFonts w:ascii="Times New Roman" w:hAnsi="Times New Roman" w:cs="Times New Roman"/>
                <w:b/>
                <w:sz w:val="24"/>
                <w:szCs w:val="24"/>
              </w:rPr>
              <w:t>Mental</w:t>
            </w:r>
            <w:proofErr w:type="spellEnd"/>
            <w:r>
              <w:rPr>
                <w:rFonts w:ascii="Times New Roman" w:hAnsi="Times New Roman" w:cs="Times New Roman"/>
                <w:b/>
                <w:sz w:val="24"/>
                <w:szCs w:val="24"/>
              </w:rPr>
              <w:t xml:space="preserve"> Kapasite</w:t>
            </w:r>
          </w:p>
        </w:tc>
        <w:tc>
          <w:tcPr>
            <w:tcW w:w="2266" w:type="dxa"/>
          </w:tcPr>
          <w:p w14:paraId="3782B81C" w14:textId="77777777" w:rsidR="0084490F" w:rsidRDefault="0084490F" w:rsidP="0084490F">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CDDE044" w14:textId="77777777" w:rsidR="0084490F" w:rsidRDefault="0084490F" w:rsidP="0084490F">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6F15F3A" w14:textId="145001CA" w:rsidR="0084490F" w:rsidRDefault="0084490F" w:rsidP="0084490F">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84490F" w14:paraId="43377263" w14:textId="77777777" w:rsidTr="0084490F">
        <w:tc>
          <w:tcPr>
            <w:tcW w:w="2264" w:type="dxa"/>
          </w:tcPr>
          <w:p w14:paraId="7E365D84" w14:textId="77777777" w:rsidR="0084490F" w:rsidRDefault="0084490F" w:rsidP="0084490F">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06AE99B3" w14:textId="3FB2F030" w:rsidR="0084490F" w:rsidRDefault="0084490F" w:rsidP="0005065A">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tanı sonrası yapılabilecekleri bilir ve yönlendirmelerde bulunabilir, aileye bilgi ve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hastanın</w:t>
            </w:r>
            <w:r w:rsidR="0005065A">
              <w:rPr>
                <w:rFonts w:ascii="Times New Roman" w:hAnsi="Times New Roman" w:cs="Times New Roman"/>
                <w:sz w:val="24"/>
                <w:szCs w:val="24"/>
              </w:rPr>
              <w:t xml:space="preserve"> eğitim ile ilgili</w:t>
            </w:r>
            <w:r>
              <w:rPr>
                <w:rFonts w:ascii="Times New Roman" w:hAnsi="Times New Roman" w:cs="Times New Roman"/>
                <w:sz w:val="24"/>
                <w:szCs w:val="24"/>
              </w:rPr>
              <w:t xml:space="preserve"> haklarını bilir ve bunlarl</w:t>
            </w:r>
            <w:r w:rsidR="0005065A">
              <w:rPr>
                <w:rFonts w:ascii="Times New Roman" w:hAnsi="Times New Roman" w:cs="Times New Roman"/>
                <w:sz w:val="24"/>
                <w:szCs w:val="24"/>
              </w:rPr>
              <w:t>a ve eğitim ile ilgili önerilerde bulunabilir</w:t>
            </w:r>
            <w:r w:rsidR="003D7406">
              <w:rPr>
                <w:rFonts w:ascii="Times New Roman" w:hAnsi="Times New Roman" w:cs="Times New Roman"/>
                <w:sz w:val="24"/>
                <w:szCs w:val="24"/>
              </w:rPr>
              <w:t>.</w:t>
            </w:r>
          </w:p>
        </w:tc>
        <w:tc>
          <w:tcPr>
            <w:tcW w:w="2266" w:type="dxa"/>
          </w:tcPr>
          <w:p w14:paraId="734B2E88" w14:textId="77777777" w:rsidR="0084490F" w:rsidRDefault="00C1735F" w:rsidP="0084490F">
            <w:pPr>
              <w:rPr>
                <w:rFonts w:ascii="Times New Roman" w:hAnsi="Times New Roman" w:cs="Times New Roman"/>
                <w:sz w:val="24"/>
                <w:szCs w:val="24"/>
              </w:rPr>
            </w:pPr>
            <w:r>
              <w:rPr>
                <w:rFonts w:ascii="Times New Roman" w:hAnsi="Times New Roman" w:cs="Times New Roman"/>
                <w:sz w:val="24"/>
                <w:szCs w:val="24"/>
              </w:rPr>
              <w:t>2</w:t>
            </w:r>
            <w:r w:rsidR="0084490F">
              <w:rPr>
                <w:rFonts w:ascii="Times New Roman" w:hAnsi="Times New Roman" w:cs="Times New Roman"/>
                <w:sz w:val="24"/>
                <w:szCs w:val="24"/>
              </w:rPr>
              <w:t>. Yıl</w:t>
            </w:r>
          </w:p>
        </w:tc>
        <w:tc>
          <w:tcPr>
            <w:tcW w:w="2266" w:type="dxa"/>
          </w:tcPr>
          <w:p w14:paraId="264514B0" w14:textId="77777777" w:rsidR="0084490F" w:rsidRDefault="0084490F" w:rsidP="0084490F">
            <w:pPr>
              <w:rPr>
                <w:rFonts w:ascii="Times New Roman" w:hAnsi="Times New Roman" w:cs="Times New Roman"/>
                <w:sz w:val="24"/>
                <w:szCs w:val="24"/>
              </w:rPr>
            </w:pPr>
          </w:p>
        </w:tc>
      </w:tr>
      <w:tr w:rsidR="0084490F" w14:paraId="5FA3D074" w14:textId="77777777" w:rsidTr="0084490F">
        <w:tc>
          <w:tcPr>
            <w:tcW w:w="2264" w:type="dxa"/>
          </w:tcPr>
          <w:p w14:paraId="412C209F" w14:textId="77777777" w:rsidR="0084490F" w:rsidRDefault="0084490F" w:rsidP="0084490F">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54EC59BD" w14:textId="354EA998" w:rsidR="0084490F" w:rsidRDefault="0084490F" w:rsidP="00C1735F">
            <w:pPr>
              <w:rPr>
                <w:rFonts w:ascii="Times New Roman" w:hAnsi="Times New Roman" w:cs="Times New Roman"/>
                <w:sz w:val="24"/>
                <w:szCs w:val="24"/>
              </w:rPr>
            </w:pPr>
            <w:r>
              <w:rPr>
                <w:rFonts w:ascii="Times New Roman" w:hAnsi="Times New Roman" w:cs="Times New Roman"/>
                <w:sz w:val="24"/>
                <w:szCs w:val="24"/>
              </w:rPr>
              <w:t xml:space="preserve">Daha karmaşık-eş tanılı vakaları tanır, bu olguların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dahil tedavi yaklaşımlarını bilir, </w:t>
            </w:r>
            <w:r w:rsidR="0005065A">
              <w:rPr>
                <w:rFonts w:ascii="Times New Roman" w:hAnsi="Times New Roman" w:cs="Times New Roman"/>
                <w:sz w:val="24"/>
                <w:szCs w:val="24"/>
              </w:rPr>
              <w:t>ergenlik dönemin</w:t>
            </w:r>
            <w:r w:rsidR="00C1735F">
              <w:rPr>
                <w:rFonts w:ascii="Times New Roman" w:hAnsi="Times New Roman" w:cs="Times New Roman"/>
                <w:sz w:val="24"/>
                <w:szCs w:val="24"/>
              </w:rPr>
              <w:t xml:space="preserve">de gelişebilecek duygu durum, </w:t>
            </w:r>
            <w:r w:rsidR="0005065A">
              <w:rPr>
                <w:rFonts w:ascii="Times New Roman" w:hAnsi="Times New Roman" w:cs="Times New Roman"/>
                <w:sz w:val="24"/>
                <w:szCs w:val="24"/>
              </w:rPr>
              <w:t>davranış</w:t>
            </w:r>
            <w:r w:rsidR="00C1735F">
              <w:rPr>
                <w:rFonts w:ascii="Times New Roman" w:hAnsi="Times New Roman" w:cs="Times New Roman"/>
                <w:sz w:val="24"/>
                <w:szCs w:val="24"/>
              </w:rPr>
              <w:t xml:space="preserve"> </w:t>
            </w:r>
            <w:r w:rsidR="0005065A">
              <w:rPr>
                <w:rFonts w:ascii="Times New Roman" w:hAnsi="Times New Roman" w:cs="Times New Roman"/>
                <w:sz w:val="24"/>
                <w:szCs w:val="24"/>
              </w:rPr>
              <w:t>ile ilgili</w:t>
            </w:r>
            <w:r>
              <w:rPr>
                <w:rFonts w:ascii="Times New Roman" w:hAnsi="Times New Roman" w:cs="Times New Roman"/>
                <w:sz w:val="24"/>
                <w:szCs w:val="24"/>
              </w:rPr>
              <w:t xml:space="preserve"> sorunlara</w:t>
            </w:r>
            <w:r w:rsidR="00C1735F">
              <w:rPr>
                <w:rFonts w:ascii="Times New Roman" w:hAnsi="Times New Roman" w:cs="Times New Roman"/>
                <w:sz w:val="24"/>
                <w:szCs w:val="24"/>
              </w:rPr>
              <w:t xml:space="preserve"> ve</w:t>
            </w:r>
            <w:r>
              <w:rPr>
                <w:rFonts w:ascii="Times New Roman" w:hAnsi="Times New Roman" w:cs="Times New Roman"/>
                <w:sz w:val="24"/>
                <w:szCs w:val="24"/>
              </w:rPr>
              <w:t xml:space="preserve"> </w:t>
            </w:r>
            <w:r w:rsidR="00C1735F">
              <w:rPr>
                <w:rFonts w:ascii="Times New Roman" w:hAnsi="Times New Roman" w:cs="Times New Roman"/>
                <w:sz w:val="24"/>
                <w:szCs w:val="24"/>
              </w:rPr>
              <w:t xml:space="preserve">diğer olası psikiyatrik sorunlara </w:t>
            </w:r>
            <w:r>
              <w:rPr>
                <w:rFonts w:ascii="Times New Roman" w:hAnsi="Times New Roman" w:cs="Times New Roman"/>
                <w:sz w:val="24"/>
                <w:szCs w:val="24"/>
              </w:rPr>
              <w:t>yaklaşımı bilir, kurul işlemlerinde yetkindir</w:t>
            </w:r>
            <w:r w:rsidR="00C1735F">
              <w:rPr>
                <w:rFonts w:ascii="Times New Roman" w:hAnsi="Times New Roman" w:cs="Times New Roman"/>
                <w:sz w:val="24"/>
                <w:szCs w:val="24"/>
              </w:rPr>
              <w:t>.</w:t>
            </w:r>
          </w:p>
        </w:tc>
        <w:tc>
          <w:tcPr>
            <w:tcW w:w="2266" w:type="dxa"/>
          </w:tcPr>
          <w:p w14:paraId="0A3B89AC" w14:textId="77777777" w:rsidR="0084490F" w:rsidRDefault="00C1735F" w:rsidP="0084490F">
            <w:pPr>
              <w:rPr>
                <w:rFonts w:ascii="Times New Roman" w:hAnsi="Times New Roman" w:cs="Times New Roman"/>
                <w:sz w:val="24"/>
                <w:szCs w:val="24"/>
              </w:rPr>
            </w:pPr>
            <w:r>
              <w:rPr>
                <w:rFonts w:ascii="Times New Roman" w:hAnsi="Times New Roman" w:cs="Times New Roman"/>
                <w:sz w:val="24"/>
                <w:szCs w:val="24"/>
              </w:rPr>
              <w:t>4</w:t>
            </w:r>
            <w:r w:rsidR="0084490F">
              <w:rPr>
                <w:rFonts w:ascii="Times New Roman" w:hAnsi="Times New Roman" w:cs="Times New Roman"/>
                <w:sz w:val="24"/>
                <w:szCs w:val="24"/>
              </w:rPr>
              <w:t>. yıl</w:t>
            </w:r>
          </w:p>
        </w:tc>
        <w:tc>
          <w:tcPr>
            <w:tcW w:w="2266" w:type="dxa"/>
          </w:tcPr>
          <w:p w14:paraId="291D2F14" w14:textId="77777777" w:rsidR="0084490F" w:rsidRDefault="0084490F" w:rsidP="0084490F">
            <w:pPr>
              <w:rPr>
                <w:rFonts w:ascii="Times New Roman" w:hAnsi="Times New Roman" w:cs="Times New Roman"/>
                <w:sz w:val="24"/>
                <w:szCs w:val="24"/>
              </w:rPr>
            </w:pPr>
          </w:p>
        </w:tc>
      </w:tr>
      <w:tr w:rsidR="0084490F" w:rsidRPr="00115E63" w14:paraId="6217554E" w14:textId="77777777" w:rsidTr="0084490F">
        <w:tc>
          <w:tcPr>
            <w:tcW w:w="4530" w:type="dxa"/>
            <w:gridSpan w:val="2"/>
          </w:tcPr>
          <w:p w14:paraId="2A80E934" w14:textId="11B30FDB" w:rsidR="0084490F" w:rsidRPr="00115E63" w:rsidRDefault="0084490F"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2E7F3B6B" w14:textId="1D0DCBC3" w:rsidR="0084490F" w:rsidRPr="00115E63" w:rsidRDefault="0084490F" w:rsidP="0084490F">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84490F" w14:paraId="77269FFE" w14:textId="77777777" w:rsidTr="0084490F">
        <w:tc>
          <w:tcPr>
            <w:tcW w:w="4530" w:type="dxa"/>
            <w:gridSpan w:val="2"/>
          </w:tcPr>
          <w:p w14:paraId="34307E95" w14:textId="77777777" w:rsidR="0084490F" w:rsidRPr="00115E63" w:rsidRDefault="0084490F" w:rsidP="00D45A15">
            <w:pPr>
              <w:pStyle w:val="ListeParagraf"/>
              <w:numPr>
                <w:ilvl w:val="0"/>
                <w:numId w:val="17"/>
              </w:numPr>
              <w:spacing w:line="480" w:lineRule="auto"/>
              <w:rPr>
                <w:rFonts w:ascii="Times New Roman" w:hAnsi="Times New Roman" w:cs="Times New Roman"/>
                <w:sz w:val="24"/>
                <w:szCs w:val="24"/>
              </w:rPr>
            </w:pPr>
          </w:p>
          <w:p w14:paraId="4374ED86" w14:textId="77777777" w:rsidR="0084490F" w:rsidRDefault="0084490F" w:rsidP="0084490F">
            <w:pPr>
              <w:spacing w:line="480" w:lineRule="auto"/>
              <w:rPr>
                <w:rFonts w:ascii="Times New Roman" w:hAnsi="Times New Roman" w:cs="Times New Roman"/>
                <w:sz w:val="24"/>
                <w:szCs w:val="24"/>
              </w:rPr>
            </w:pPr>
          </w:p>
        </w:tc>
        <w:tc>
          <w:tcPr>
            <w:tcW w:w="4532" w:type="dxa"/>
            <w:gridSpan w:val="2"/>
          </w:tcPr>
          <w:p w14:paraId="77C90DE2" w14:textId="77777777" w:rsidR="0084490F" w:rsidRDefault="0084490F" w:rsidP="0084490F">
            <w:pPr>
              <w:spacing w:line="480" w:lineRule="auto"/>
              <w:rPr>
                <w:rFonts w:ascii="Times New Roman" w:hAnsi="Times New Roman" w:cs="Times New Roman"/>
                <w:sz w:val="24"/>
                <w:szCs w:val="24"/>
              </w:rPr>
            </w:pPr>
          </w:p>
        </w:tc>
      </w:tr>
      <w:tr w:rsidR="0084490F" w14:paraId="40EA8846" w14:textId="77777777" w:rsidTr="0084490F">
        <w:tc>
          <w:tcPr>
            <w:tcW w:w="4530" w:type="dxa"/>
            <w:gridSpan w:val="2"/>
          </w:tcPr>
          <w:p w14:paraId="1FD4CE15" w14:textId="77777777" w:rsidR="0084490F" w:rsidRPr="00115E63" w:rsidRDefault="0084490F" w:rsidP="00D45A15">
            <w:pPr>
              <w:pStyle w:val="ListeParagraf"/>
              <w:numPr>
                <w:ilvl w:val="0"/>
                <w:numId w:val="17"/>
              </w:numPr>
              <w:spacing w:line="480" w:lineRule="auto"/>
              <w:rPr>
                <w:rFonts w:ascii="Times New Roman" w:hAnsi="Times New Roman" w:cs="Times New Roman"/>
                <w:sz w:val="24"/>
                <w:szCs w:val="24"/>
              </w:rPr>
            </w:pPr>
          </w:p>
          <w:p w14:paraId="41F2CA61" w14:textId="77777777" w:rsidR="0084490F" w:rsidRDefault="0084490F" w:rsidP="0084490F">
            <w:pPr>
              <w:spacing w:line="480" w:lineRule="auto"/>
              <w:rPr>
                <w:rFonts w:ascii="Times New Roman" w:hAnsi="Times New Roman" w:cs="Times New Roman"/>
                <w:sz w:val="24"/>
                <w:szCs w:val="24"/>
              </w:rPr>
            </w:pPr>
          </w:p>
        </w:tc>
        <w:tc>
          <w:tcPr>
            <w:tcW w:w="4532" w:type="dxa"/>
            <w:gridSpan w:val="2"/>
          </w:tcPr>
          <w:p w14:paraId="1A4AC169" w14:textId="77777777" w:rsidR="0084490F" w:rsidRDefault="0084490F" w:rsidP="0084490F">
            <w:pPr>
              <w:spacing w:line="480" w:lineRule="auto"/>
              <w:rPr>
                <w:rFonts w:ascii="Times New Roman" w:hAnsi="Times New Roman" w:cs="Times New Roman"/>
                <w:sz w:val="24"/>
                <w:szCs w:val="24"/>
              </w:rPr>
            </w:pPr>
          </w:p>
        </w:tc>
      </w:tr>
      <w:tr w:rsidR="0084490F" w14:paraId="4954559B" w14:textId="77777777" w:rsidTr="0084490F">
        <w:tc>
          <w:tcPr>
            <w:tcW w:w="4530" w:type="dxa"/>
            <w:gridSpan w:val="2"/>
          </w:tcPr>
          <w:p w14:paraId="007AC8F0" w14:textId="77777777" w:rsidR="0084490F" w:rsidRPr="00115E63" w:rsidRDefault="0084490F" w:rsidP="00D45A15">
            <w:pPr>
              <w:pStyle w:val="ListeParagraf"/>
              <w:numPr>
                <w:ilvl w:val="0"/>
                <w:numId w:val="17"/>
              </w:numPr>
              <w:spacing w:line="480" w:lineRule="auto"/>
              <w:rPr>
                <w:rFonts w:ascii="Times New Roman" w:hAnsi="Times New Roman" w:cs="Times New Roman"/>
                <w:sz w:val="24"/>
                <w:szCs w:val="24"/>
              </w:rPr>
            </w:pPr>
          </w:p>
          <w:p w14:paraId="017B5B0F" w14:textId="77777777" w:rsidR="0084490F" w:rsidRDefault="0084490F" w:rsidP="0084490F">
            <w:pPr>
              <w:spacing w:line="480" w:lineRule="auto"/>
              <w:rPr>
                <w:rFonts w:ascii="Times New Roman" w:hAnsi="Times New Roman" w:cs="Times New Roman"/>
                <w:sz w:val="24"/>
                <w:szCs w:val="24"/>
              </w:rPr>
            </w:pPr>
          </w:p>
        </w:tc>
        <w:tc>
          <w:tcPr>
            <w:tcW w:w="4532" w:type="dxa"/>
            <w:gridSpan w:val="2"/>
          </w:tcPr>
          <w:p w14:paraId="746106F2" w14:textId="77777777" w:rsidR="0084490F" w:rsidRDefault="0084490F" w:rsidP="0084490F">
            <w:pPr>
              <w:spacing w:line="480" w:lineRule="auto"/>
              <w:rPr>
                <w:rFonts w:ascii="Times New Roman" w:hAnsi="Times New Roman" w:cs="Times New Roman"/>
                <w:sz w:val="24"/>
                <w:szCs w:val="24"/>
              </w:rPr>
            </w:pPr>
          </w:p>
        </w:tc>
      </w:tr>
    </w:tbl>
    <w:p w14:paraId="4364E4D0" w14:textId="77777777" w:rsidR="0084490F" w:rsidRPr="003E7200" w:rsidRDefault="0084490F" w:rsidP="003E7200">
      <w:pPr>
        <w:rPr>
          <w:rFonts w:ascii="Times New Roman" w:hAnsi="Times New Roman" w:cs="Times New Roman"/>
          <w:sz w:val="24"/>
          <w:szCs w:val="24"/>
        </w:rPr>
      </w:pPr>
    </w:p>
    <w:p w14:paraId="10AAE0AC" w14:textId="77777777" w:rsidR="003E7200" w:rsidRPr="00C1735F" w:rsidRDefault="00C1735F" w:rsidP="003E7200">
      <w:pPr>
        <w:rPr>
          <w:rFonts w:ascii="Times New Roman" w:hAnsi="Times New Roman" w:cs="Times New Roman"/>
          <w:b/>
          <w:sz w:val="24"/>
          <w:szCs w:val="24"/>
        </w:rPr>
      </w:pPr>
      <w:r w:rsidRPr="00C1735F">
        <w:rPr>
          <w:rFonts w:ascii="Times New Roman" w:hAnsi="Times New Roman" w:cs="Times New Roman"/>
          <w:b/>
          <w:sz w:val="24"/>
          <w:szCs w:val="24"/>
        </w:rPr>
        <w:lastRenderedPageBreak/>
        <w:t>İLETİŞİM BOZUKLUKLARI</w:t>
      </w:r>
    </w:p>
    <w:tbl>
      <w:tblPr>
        <w:tblStyle w:val="TabloKlavuzu"/>
        <w:tblW w:w="0" w:type="auto"/>
        <w:tblLook w:val="04A0" w:firstRow="1" w:lastRow="0" w:firstColumn="1" w:lastColumn="0" w:noHBand="0" w:noVBand="1"/>
      </w:tblPr>
      <w:tblGrid>
        <w:gridCol w:w="2264"/>
        <w:gridCol w:w="2266"/>
        <w:gridCol w:w="2266"/>
        <w:gridCol w:w="2266"/>
      </w:tblGrid>
      <w:tr w:rsidR="00C1735F" w14:paraId="1CF0374A" w14:textId="77777777" w:rsidTr="007C21CA">
        <w:tc>
          <w:tcPr>
            <w:tcW w:w="2264" w:type="dxa"/>
          </w:tcPr>
          <w:p w14:paraId="0679E98D" w14:textId="5EA86957" w:rsidR="00C1735F" w:rsidRPr="00C1735F" w:rsidRDefault="00C1735F" w:rsidP="007C21CA">
            <w:pPr>
              <w:rPr>
                <w:rFonts w:ascii="Times New Roman" w:hAnsi="Times New Roman" w:cs="Times New Roman"/>
                <w:b/>
                <w:sz w:val="24"/>
                <w:szCs w:val="24"/>
              </w:rPr>
            </w:pPr>
            <w:r w:rsidRPr="00C1735F">
              <w:rPr>
                <w:rFonts w:ascii="Times New Roman" w:hAnsi="Times New Roman" w:cs="Times New Roman"/>
                <w:b/>
                <w:sz w:val="24"/>
                <w:szCs w:val="24"/>
              </w:rPr>
              <w:t xml:space="preserve">Gelişimsel </w:t>
            </w:r>
            <w:r w:rsidR="001C6E77">
              <w:rPr>
                <w:rFonts w:ascii="Times New Roman" w:hAnsi="Times New Roman" w:cs="Times New Roman"/>
                <w:b/>
                <w:sz w:val="24"/>
                <w:szCs w:val="24"/>
              </w:rPr>
              <w:t>D</w:t>
            </w:r>
            <w:r w:rsidRPr="00C1735F">
              <w:rPr>
                <w:rFonts w:ascii="Times New Roman" w:hAnsi="Times New Roman" w:cs="Times New Roman"/>
                <w:b/>
                <w:sz w:val="24"/>
                <w:szCs w:val="24"/>
              </w:rPr>
              <w:t xml:space="preserve">il </w:t>
            </w:r>
            <w:r w:rsidR="001C6E77">
              <w:rPr>
                <w:rFonts w:ascii="Times New Roman" w:hAnsi="Times New Roman" w:cs="Times New Roman"/>
                <w:b/>
                <w:sz w:val="24"/>
                <w:szCs w:val="24"/>
              </w:rPr>
              <w:t>B</w:t>
            </w:r>
            <w:r w:rsidRPr="00C1735F">
              <w:rPr>
                <w:rFonts w:ascii="Times New Roman" w:hAnsi="Times New Roman" w:cs="Times New Roman"/>
                <w:b/>
                <w:sz w:val="24"/>
                <w:szCs w:val="24"/>
              </w:rPr>
              <w:t>ozukluğu</w:t>
            </w:r>
          </w:p>
        </w:tc>
        <w:tc>
          <w:tcPr>
            <w:tcW w:w="2266" w:type="dxa"/>
          </w:tcPr>
          <w:p w14:paraId="0E016925" w14:textId="77777777" w:rsidR="00C1735F" w:rsidRDefault="00C1735F"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72B5647" w14:textId="77777777" w:rsidR="00C1735F" w:rsidRDefault="00C1735F"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499D796" w14:textId="49EB4F9A" w:rsidR="00C1735F" w:rsidRDefault="00C1735F"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1735F" w14:paraId="6FAFF4AD" w14:textId="77777777" w:rsidTr="007C21CA">
        <w:tc>
          <w:tcPr>
            <w:tcW w:w="2264" w:type="dxa"/>
          </w:tcPr>
          <w:p w14:paraId="4685C249" w14:textId="77777777" w:rsidR="00C1735F" w:rsidRDefault="00C1735F" w:rsidP="007C21CA">
            <w:pPr>
              <w:rPr>
                <w:rFonts w:ascii="Times New Roman" w:hAnsi="Times New Roman" w:cs="Times New Roman"/>
                <w:sz w:val="24"/>
                <w:szCs w:val="24"/>
              </w:rPr>
            </w:pPr>
          </w:p>
        </w:tc>
        <w:tc>
          <w:tcPr>
            <w:tcW w:w="2266" w:type="dxa"/>
          </w:tcPr>
          <w:p w14:paraId="147B5166" w14:textId="4EB52F36" w:rsidR="00C1735F" w:rsidRDefault="00C1735F" w:rsidP="007C21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tanı sonrası yapılabilecekleri bilir ve yönlendirmelerde bulunabilir, aileye bilgi ve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hastanın eğitim ile ilgili haklarını bilir ve bunlarla ve eğitim ile ilgili önerilerde bulunabilir, takipte gelişebilecek öğrenme güçlükleri ve diğer eş tanılar hakkında bilgi sahibidir</w:t>
            </w:r>
            <w:r w:rsidR="007C21CA">
              <w:rPr>
                <w:rFonts w:ascii="Times New Roman" w:hAnsi="Times New Roman" w:cs="Times New Roman"/>
                <w:sz w:val="24"/>
                <w:szCs w:val="24"/>
              </w:rPr>
              <w:t>, olası gidişat hakkında fikir sahibidir</w:t>
            </w:r>
            <w:r w:rsidR="003D7406">
              <w:rPr>
                <w:rFonts w:ascii="Times New Roman" w:hAnsi="Times New Roman" w:cs="Times New Roman"/>
                <w:sz w:val="24"/>
                <w:szCs w:val="24"/>
              </w:rPr>
              <w:t>.</w:t>
            </w:r>
            <w:r w:rsidR="007C21CA">
              <w:rPr>
                <w:rFonts w:ascii="Times New Roman" w:hAnsi="Times New Roman" w:cs="Times New Roman"/>
                <w:sz w:val="24"/>
                <w:szCs w:val="24"/>
              </w:rPr>
              <w:t xml:space="preserve"> </w:t>
            </w:r>
          </w:p>
        </w:tc>
        <w:tc>
          <w:tcPr>
            <w:tcW w:w="2266" w:type="dxa"/>
          </w:tcPr>
          <w:p w14:paraId="59EE7897" w14:textId="77777777" w:rsidR="00C1735F" w:rsidRDefault="00C1735F" w:rsidP="007C21CA">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2C951E16" w14:textId="77777777" w:rsidR="00C1735F" w:rsidRDefault="00C1735F" w:rsidP="007C21CA">
            <w:pPr>
              <w:rPr>
                <w:rFonts w:ascii="Times New Roman" w:hAnsi="Times New Roman" w:cs="Times New Roman"/>
                <w:sz w:val="24"/>
                <w:szCs w:val="24"/>
              </w:rPr>
            </w:pPr>
          </w:p>
        </w:tc>
      </w:tr>
      <w:tr w:rsidR="00C1735F" w:rsidRPr="00115E63" w14:paraId="4F50EFFA" w14:textId="77777777" w:rsidTr="007C21CA">
        <w:tc>
          <w:tcPr>
            <w:tcW w:w="4530" w:type="dxa"/>
            <w:gridSpan w:val="2"/>
          </w:tcPr>
          <w:p w14:paraId="4C4A8403" w14:textId="1D740D77" w:rsidR="00C1735F" w:rsidRPr="00115E63" w:rsidRDefault="00C1735F"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61B747F8" w14:textId="02E6F4C3" w:rsidR="00C1735F" w:rsidRPr="00115E63" w:rsidRDefault="00C1735F"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1735F" w14:paraId="0D082A4A" w14:textId="77777777" w:rsidTr="007C21CA">
        <w:tc>
          <w:tcPr>
            <w:tcW w:w="4530" w:type="dxa"/>
            <w:gridSpan w:val="2"/>
          </w:tcPr>
          <w:p w14:paraId="6F131F76" w14:textId="77777777" w:rsidR="00C1735F" w:rsidRPr="00115E63" w:rsidRDefault="00C1735F" w:rsidP="00D45A15">
            <w:pPr>
              <w:pStyle w:val="ListeParagraf"/>
              <w:numPr>
                <w:ilvl w:val="0"/>
                <w:numId w:val="18"/>
              </w:numPr>
              <w:spacing w:line="480" w:lineRule="auto"/>
              <w:rPr>
                <w:rFonts w:ascii="Times New Roman" w:hAnsi="Times New Roman" w:cs="Times New Roman"/>
                <w:sz w:val="24"/>
                <w:szCs w:val="24"/>
              </w:rPr>
            </w:pPr>
          </w:p>
          <w:p w14:paraId="4BAAE34F" w14:textId="77777777" w:rsidR="00C1735F" w:rsidRDefault="00C1735F" w:rsidP="007C21CA">
            <w:pPr>
              <w:spacing w:line="480" w:lineRule="auto"/>
              <w:rPr>
                <w:rFonts w:ascii="Times New Roman" w:hAnsi="Times New Roman" w:cs="Times New Roman"/>
                <w:sz w:val="24"/>
                <w:szCs w:val="24"/>
              </w:rPr>
            </w:pPr>
          </w:p>
        </w:tc>
        <w:tc>
          <w:tcPr>
            <w:tcW w:w="4532" w:type="dxa"/>
            <w:gridSpan w:val="2"/>
          </w:tcPr>
          <w:p w14:paraId="75DF27D6" w14:textId="77777777" w:rsidR="00C1735F" w:rsidRDefault="00C1735F" w:rsidP="007C21CA">
            <w:pPr>
              <w:spacing w:line="480" w:lineRule="auto"/>
              <w:rPr>
                <w:rFonts w:ascii="Times New Roman" w:hAnsi="Times New Roman" w:cs="Times New Roman"/>
                <w:sz w:val="24"/>
                <w:szCs w:val="24"/>
              </w:rPr>
            </w:pPr>
          </w:p>
        </w:tc>
      </w:tr>
      <w:tr w:rsidR="00C1735F" w14:paraId="6FFA93CB" w14:textId="77777777" w:rsidTr="007C21CA">
        <w:tc>
          <w:tcPr>
            <w:tcW w:w="4530" w:type="dxa"/>
            <w:gridSpan w:val="2"/>
          </w:tcPr>
          <w:p w14:paraId="0D4B21F1" w14:textId="77777777" w:rsidR="00C1735F" w:rsidRPr="00115E63" w:rsidRDefault="00C1735F" w:rsidP="00D45A15">
            <w:pPr>
              <w:pStyle w:val="ListeParagraf"/>
              <w:numPr>
                <w:ilvl w:val="0"/>
                <w:numId w:val="18"/>
              </w:numPr>
              <w:spacing w:line="480" w:lineRule="auto"/>
              <w:rPr>
                <w:rFonts w:ascii="Times New Roman" w:hAnsi="Times New Roman" w:cs="Times New Roman"/>
                <w:sz w:val="24"/>
                <w:szCs w:val="24"/>
              </w:rPr>
            </w:pPr>
          </w:p>
          <w:p w14:paraId="1661D1DA" w14:textId="77777777" w:rsidR="00C1735F" w:rsidRDefault="00C1735F" w:rsidP="007C21CA">
            <w:pPr>
              <w:spacing w:line="480" w:lineRule="auto"/>
              <w:rPr>
                <w:rFonts w:ascii="Times New Roman" w:hAnsi="Times New Roman" w:cs="Times New Roman"/>
                <w:sz w:val="24"/>
                <w:szCs w:val="24"/>
              </w:rPr>
            </w:pPr>
          </w:p>
        </w:tc>
        <w:tc>
          <w:tcPr>
            <w:tcW w:w="4532" w:type="dxa"/>
            <w:gridSpan w:val="2"/>
          </w:tcPr>
          <w:p w14:paraId="41BC4D9F" w14:textId="77777777" w:rsidR="00C1735F" w:rsidRDefault="00C1735F" w:rsidP="007C21CA">
            <w:pPr>
              <w:spacing w:line="480" w:lineRule="auto"/>
              <w:rPr>
                <w:rFonts w:ascii="Times New Roman" w:hAnsi="Times New Roman" w:cs="Times New Roman"/>
                <w:sz w:val="24"/>
                <w:szCs w:val="24"/>
              </w:rPr>
            </w:pPr>
          </w:p>
        </w:tc>
      </w:tr>
      <w:tr w:rsidR="00C1735F" w14:paraId="63D468A4" w14:textId="77777777" w:rsidTr="007C21CA">
        <w:tc>
          <w:tcPr>
            <w:tcW w:w="4530" w:type="dxa"/>
            <w:gridSpan w:val="2"/>
          </w:tcPr>
          <w:p w14:paraId="7B04B413" w14:textId="77777777" w:rsidR="00C1735F" w:rsidRPr="00115E63" w:rsidRDefault="00C1735F" w:rsidP="00D45A15">
            <w:pPr>
              <w:pStyle w:val="ListeParagraf"/>
              <w:numPr>
                <w:ilvl w:val="0"/>
                <w:numId w:val="18"/>
              </w:numPr>
              <w:spacing w:line="480" w:lineRule="auto"/>
              <w:rPr>
                <w:rFonts w:ascii="Times New Roman" w:hAnsi="Times New Roman" w:cs="Times New Roman"/>
                <w:sz w:val="24"/>
                <w:szCs w:val="24"/>
              </w:rPr>
            </w:pPr>
          </w:p>
          <w:p w14:paraId="7E7D3B4E" w14:textId="77777777" w:rsidR="00C1735F" w:rsidRDefault="00C1735F" w:rsidP="007C21CA">
            <w:pPr>
              <w:spacing w:line="480" w:lineRule="auto"/>
              <w:rPr>
                <w:rFonts w:ascii="Times New Roman" w:hAnsi="Times New Roman" w:cs="Times New Roman"/>
                <w:sz w:val="24"/>
                <w:szCs w:val="24"/>
              </w:rPr>
            </w:pPr>
          </w:p>
        </w:tc>
        <w:tc>
          <w:tcPr>
            <w:tcW w:w="4532" w:type="dxa"/>
            <w:gridSpan w:val="2"/>
          </w:tcPr>
          <w:p w14:paraId="255909A9" w14:textId="77777777" w:rsidR="00C1735F" w:rsidRDefault="00C1735F" w:rsidP="007C21CA">
            <w:pPr>
              <w:spacing w:line="480" w:lineRule="auto"/>
              <w:rPr>
                <w:rFonts w:ascii="Times New Roman" w:hAnsi="Times New Roman" w:cs="Times New Roman"/>
                <w:sz w:val="24"/>
                <w:szCs w:val="24"/>
              </w:rPr>
            </w:pPr>
          </w:p>
        </w:tc>
      </w:tr>
    </w:tbl>
    <w:p w14:paraId="66BF4A05" w14:textId="77777777" w:rsidR="00C1735F" w:rsidRDefault="00C1735F" w:rsidP="003E7200">
      <w:pPr>
        <w:rPr>
          <w:rFonts w:ascii="Times New Roman" w:hAnsi="Times New Roman" w:cs="Times New Roman"/>
          <w:sz w:val="24"/>
          <w:szCs w:val="24"/>
        </w:rPr>
      </w:pPr>
    </w:p>
    <w:p w14:paraId="538797FA" w14:textId="77777777" w:rsidR="004824AF" w:rsidRDefault="004824AF" w:rsidP="003E7200">
      <w:pPr>
        <w:rPr>
          <w:rFonts w:ascii="Times New Roman" w:hAnsi="Times New Roman" w:cs="Times New Roman"/>
          <w:sz w:val="24"/>
          <w:szCs w:val="24"/>
        </w:rPr>
      </w:pPr>
    </w:p>
    <w:p w14:paraId="13DE3CD2" w14:textId="77777777" w:rsidR="004824AF" w:rsidRDefault="004824AF" w:rsidP="003E7200">
      <w:pPr>
        <w:rPr>
          <w:rFonts w:ascii="Times New Roman" w:hAnsi="Times New Roman" w:cs="Times New Roman"/>
          <w:sz w:val="24"/>
          <w:szCs w:val="24"/>
        </w:rPr>
      </w:pPr>
    </w:p>
    <w:p w14:paraId="4FD00673" w14:textId="77777777" w:rsidR="004824AF" w:rsidRDefault="004824AF" w:rsidP="003E7200">
      <w:pPr>
        <w:rPr>
          <w:rFonts w:ascii="Times New Roman" w:hAnsi="Times New Roman" w:cs="Times New Roman"/>
          <w:sz w:val="24"/>
          <w:szCs w:val="24"/>
        </w:rPr>
      </w:pPr>
    </w:p>
    <w:p w14:paraId="7A945286"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C1735F" w14:paraId="1874E8DE" w14:textId="77777777" w:rsidTr="007C21CA">
        <w:tc>
          <w:tcPr>
            <w:tcW w:w="2264" w:type="dxa"/>
          </w:tcPr>
          <w:p w14:paraId="272EDC56" w14:textId="77777777" w:rsidR="00C1735F" w:rsidRPr="00C1735F" w:rsidRDefault="00C1735F" w:rsidP="007C21CA">
            <w:pPr>
              <w:rPr>
                <w:rFonts w:ascii="Times New Roman" w:hAnsi="Times New Roman" w:cs="Times New Roman"/>
                <w:b/>
                <w:sz w:val="24"/>
                <w:szCs w:val="24"/>
              </w:rPr>
            </w:pPr>
            <w:r>
              <w:rPr>
                <w:rFonts w:ascii="Times New Roman" w:hAnsi="Times New Roman" w:cs="Times New Roman"/>
                <w:b/>
                <w:sz w:val="24"/>
                <w:szCs w:val="24"/>
              </w:rPr>
              <w:lastRenderedPageBreak/>
              <w:t>Fonolojik Bozukluk</w:t>
            </w:r>
          </w:p>
        </w:tc>
        <w:tc>
          <w:tcPr>
            <w:tcW w:w="2266" w:type="dxa"/>
          </w:tcPr>
          <w:p w14:paraId="4BC79A3F" w14:textId="77777777" w:rsidR="00C1735F" w:rsidRDefault="00C1735F"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37535E8" w14:textId="77777777" w:rsidR="00C1735F" w:rsidRDefault="00C1735F"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2A1E904" w14:textId="06991354" w:rsidR="00C1735F" w:rsidRDefault="00C1735F"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1735F" w14:paraId="7D3D44E8" w14:textId="77777777" w:rsidTr="007C21CA">
        <w:tc>
          <w:tcPr>
            <w:tcW w:w="2264" w:type="dxa"/>
          </w:tcPr>
          <w:p w14:paraId="581638C8" w14:textId="77777777" w:rsidR="00C1735F" w:rsidRDefault="00C1735F" w:rsidP="007C21CA">
            <w:pPr>
              <w:rPr>
                <w:rFonts w:ascii="Times New Roman" w:hAnsi="Times New Roman" w:cs="Times New Roman"/>
                <w:sz w:val="24"/>
                <w:szCs w:val="24"/>
              </w:rPr>
            </w:pPr>
          </w:p>
        </w:tc>
        <w:tc>
          <w:tcPr>
            <w:tcW w:w="2266" w:type="dxa"/>
          </w:tcPr>
          <w:p w14:paraId="678D40F9" w14:textId="17E1194A" w:rsidR="00C1735F" w:rsidRDefault="00C1735F" w:rsidP="007C21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tanı sonrası yapılabilecekleri bilir ve yönlendirmelerde bulunabilir, aileye bilgi ve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hastanın eğitim ile ilgili haklarını bilir ve bunlarla ve eğitim ile ilgili önerilerde bulunabilir, takipte gelişebilecek öğrenme güçlükleri ve diğer eş tanılar hakkında bilgi sahibidir</w:t>
            </w:r>
            <w:r w:rsidR="007C21CA">
              <w:rPr>
                <w:rFonts w:ascii="Times New Roman" w:hAnsi="Times New Roman" w:cs="Times New Roman"/>
                <w:sz w:val="24"/>
                <w:szCs w:val="24"/>
              </w:rPr>
              <w:t>, olası gidişat hakkında fikir sahibidir</w:t>
            </w:r>
            <w:r w:rsidR="003D7406">
              <w:rPr>
                <w:rFonts w:ascii="Times New Roman" w:hAnsi="Times New Roman" w:cs="Times New Roman"/>
                <w:sz w:val="24"/>
                <w:szCs w:val="24"/>
              </w:rPr>
              <w:t>.</w:t>
            </w:r>
          </w:p>
        </w:tc>
        <w:tc>
          <w:tcPr>
            <w:tcW w:w="2266" w:type="dxa"/>
          </w:tcPr>
          <w:p w14:paraId="31027503" w14:textId="77777777" w:rsidR="00C1735F" w:rsidRDefault="00927C4B" w:rsidP="007C21CA">
            <w:pPr>
              <w:rPr>
                <w:rFonts w:ascii="Times New Roman" w:hAnsi="Times New Roman" w:cs="Times New Roman"/>
                <w:sz w:val="24"/>
                <w:szCs w:val="24"/>
              </w:rPr>
            </w:pPr>
            <w:r>
              <w:rPr>
                <w:rFonts w:ascii="Times New Roman" w:hAnsi="Times New Roman" w:cs="Times New Roman"/>
                <w:sz w:val="24"/>
                <w:szCs w:val="24"/>
              </w:rPr>
              <w:t>3</w:t>
            </w:r>
            <w:r w:rsidR="00C1735F">
              <w:rPr>
                <w:rFonts w:ascii="Times New Roman" w:hAnsi="Times New Roman" w:cs="Times New Roman"/>
                <w:sz w:val="24"/>
                <w:szCs w:val="24"/>
              </w:rPr>
              <w:t>. Yıl</w:t>
            </w:r>
          </w:p>
        </w:tc>
        <w:tc>
          <w:tcPr>
            <w:tcW w:w="2266" w:type="dxa"/>
          </w:tcPr>
          <w:p w14:paraId="464FC4CA" w14:textId="77777777" w:rsidR="00C1735F" w:rsidRDefault="00C1735F" w:rsidP="007C21CA">
            <w:pPr>
              <w:rPr>
                <w:rFonts w:ascii="Times New Roman" w:hAnsi="Times New Roman" w:cs="Times New Roman"/>
                <w:sz w:val="24"/>
                <w:szCs w:val="24"/>
              </w:rPr>
            </w:pPr>
          </w:p>
        </w:tc>
      </w:tr>
      <w:tr w:rsidR="00C1735F" w:rsidRPr="00115E63" w14:paraId="7F726CDA" w14:textId="77777777" w:rsidTr="007C21CA">
        <w:tc>
          <w:tcPr>
            <w:tcW w:w="4530" w:type="dxa"/>
            <w:gridSpan w:val="2"/>
          </w:tcPr>
          <w:p w14:paraId="32897C15" w14:textId="08355DF5" w:rsidR="00C1735F" w:rsidRPr="00115E63" w:rsidRDefault="00C1735F"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5F69F896" w14:textId="14C5370C" w:rsidR="00C1735F" w:rsidRPr="00115E63" w:rsidRDefault="00C1735F"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C1735F" w14:paraId="00214092" w14:textId="77777777" w:rsidTr="007C21CA">
        <w:tc>
          <w:tcPr>
            <w:tcW w:w="4530" w:type="dxa"/>
            <w:gridSpan w:val="2"/>
          </w:tcPr>
          <w:p w14:paraId="63C6E9A5" w14:textId="77777777" w:rsidR="00C1735F" w:rsidRPr="00115E63" w:rsidRDefault="00C1735F" w:rsidP="00D45A15">
            <w:pPr>
              <w:pStyle w:val="ListeParagraf"/>
              <w:numPr>
                <w:ilvl w:val="0"/>
                <w:numId w:val="19"/>
              </w:numPr>
              <w:spacing w:line="480" w:lineRule="auto"/>
              <w:rPr>
                <w:rFonts w:ascii="Times New Roman" w:hAnsi="Times New Roman" w:cs="Times New Roman"/>
                <w:sz w:val="24"/>
                <w:szCs w:val="24"/>
              </w:rPr>
            </w:pPr>
          </w:p>
          <w:p w14:paraId="60FE41EC" w14:textId="77777777" w:rsidR="00C1735F" w:rsidRDefault="00C1735F" w:rsidP="007C21CA">
            <w:pPr>
              <w:spacing w:line="480" w:lineRule="auto"/>
              <w:rPr>
                <w:rFonts w:ascii="Times New Roman" w:hAnsi="Times New Roman" w:cs="Times New Roman"/>
                <w:sz w:val="24"/>
                <w:szCs w:val="24"/>
              </w:rPr>
            </w:pPr>
          </w:p>
        </w:tc>
        <w:tc>
          <w:tcPr>
            <w:tcW w:w="4532" w:type="dxa"/>
            <w:gridSpan w:val="2"/>
          </w:tcPr>
          <w:p w14:paraId="1533D28E" w14:textId="77777777" w:rsidR="00C1735F" w:rsidRDefault="00C1735F" w:rsidP="007C21CA">
            <w:pPr>
              <w:spacing w:line="480" w:lineRule="auto"/>
              <w:rPr>
                <w:rFonts w:ascii="Times New Roman" w:hAnsi="Times New Roman" w:cs="Times New Roman"/>
                <w:sz w:val="24"/>
                <w:szCs w:val="24"/>
              </w:rPr>
            </w:pPr>
          </w:p>
        </w:tc>
      </w:tr>
      <w:tr w:rsidR="00C1735F" w14:paraId="3CBBD5EB" w14:textId="77777777" w:rsidTr="007C21CA">
        <w:tc>
          <w:tcPr>
            <w:tcW w:w="4530" w:type="dxa"/>
            <w:gridSpan w:val="2"/>
          </w:tcPr>
          <w:p w14:paraId="16B6D03F" w14:textId="77777777" w:rsidR="00C1735F" w:rsidRPr="00115E63" w:rsidRDefault="00C1735F" w:rsidP="00D45A15">
            <w:pPr>
              <w:pStyle w:val="ListeParagraf"/>
              <w:numPr>
                <w:ilvl w:val="0"/>
                <w:numId w:val="19"/>
              </w:numPr>
              <w:spacing w:line="480" w:lineRule="auto"/>
              <w:rPr>
                <w:rFonts w:ascii="Times New Roman" w:hAnsi="Times New Roman" w:cs="Times New Roman"/>
                <w:sz w:val="24"/>
                <w:szCs w:val="24"/>
              </w:rPr>
            </w:pPr>
          </w:p>
          <w:p w14:paraId="7E5FC4FF" w14:textId="77777777" w:rsidR="00C1735F" w:rsidRDefault="00C1735F" w:rsidP="007C21CA">
            <w:pPr>
              <w:spacing w:line="480" w:lineRule="auto"/>
              <w:rPr>
                <w:rFonts w:ascii="Times New Roman" w:hAnsi="Times New Roman" w:cs="Times New Roman"/>
                <w:sz w:val="24"/>
                <w:szCs w:val="24"/>
              </w:rPr>
            </w:pPr>
          </w:p>
        </w:tc>
        <w:tc>
          <w:tcPr>
            <w:tcW w:w="4532" w:type="dxa"/>
            <w:gridSpan w:val="2"/>
          </w:tcPr>
          <w:p w14:paraId="3B15571D" w14:textId="77777777" w:rsidR="00C1735F" w:rsidRDefault="00C1735F" w:rsidP="007C21CA">
            <w:pPr>
              <w:spacing w:line="480" w:lineRule="auto"/>
              <w:rPr>
                <w:rFonts w:ascii="Times New Roman" w:hAnsi="Times New Roman" w:cs="Times New Roman"/>
                <w:sz w:val="24"/>
                <w:szCs w:val="24"/>
              </w:rPr>
            </w:pPr>
          </w:p>
        </w:tc>
      </w:tr>
      <w:tr w:rsidR="00C1735F" w14:paraId="14E88224" w14:textId="77777777" w:rsidTr="007C21CA">
        <w:tc>
          <w:tcPr>
            <w:tcW w:w="4530" w:type="dxa"/>
            <w:gridSpan w:val="2"/>
          </w:tcPr>
          <w:p w14:paraId="0D0A5ECF" w14:textId="77777777" w:rsidR="00C1735F" w:rsidRPr="00115E63" w:rsidRDefault="00C1735F" w:rsidP="00D45A15">
            <w:pPr>
              <w:pStyle w:val="ListeParagraf"/>
              <w:numPr>
                <w:ilvl w:val="0"/>
                <w:numId w:val="19"/>
              </w:numPr>
              <w:spacing w:line="480" w:lineRule="auto"/>
              <w:rPr>
                <w:rFonts w:ascii="Times New Roman" w:hAnsi="Times New Roman" w:cs="Times New Roman"/>
                <w:sz w:val="24"/>
                <w:szCs w:val="24"/>
              </w:rPr>
            </w:pPr>
          </w:p>
          <w:p w14:paraId="61E3D4C8" w14:textId="77777777" w:rsidR="00C1735F" w:rsidRDefault="00C1735F" w:rsidP="007C21CA">
            <w:pPr>
              <w:spacing w:line="480" w:lineRule="auto"/>
              <w:rPr>
                <w:rFonts w:ascii="Times New Roman" w:hAnsi="Times New Roman" w:cs="Times New Roman"/>
                <w:sz w:val="24"/>
                <w:szCs w:val="24"/>
              </w:rPr>
            </w:pPr>
          </w:p>
        </w:tc>
        <w:tc>
          <w:tcPr>
            <w:tcW w:w="4532" w:type="dxa"/>
            <w:gridSpan w:val="2"/>
          </w:tcPr>
          <w:p w14:paraId="7C66F596" w14:textId="77777777" w:rsidR="00C1735F" w:rsidRDefault="00C1735F" w:rsidP="007C21CA">
            <w:pPr>
              <w:spacing w:line="480" w:lineRule="auto"/>
              <w:rPr>
                <w:rFonts w:ascii="Times New Roman" w:hAnsi="Times New Roman" w:cs="Times New Roman"/>
                <w:sz w:val="24"/>
                <w:szCs w:val="24"/>
              </w:rPr>
            </w:pPr>
          </w:p>
        </w:tc>
      </w:tr>
    </w:tbl>
    <w:p w14:paraId="36D5624A" w14:textId="77777777" w:rsidR="00C1735F" w:rsidRDefault="00C1735F" w:rsidP="003E7200">
      <w:pPr>
        <w:rPr>
          <w:rFonts w:ascii="Times New Roman" w:hAnsi="Times New Roman" w:cs="Times New Roman"/>
          <w:sz w:val="24"/>
          <w:szCs w:val="24"/>
        </w:rPr>
      </w:pPr>
    </w:p>
    <w:p w14:paraId="3328881A" w14:textId="77777777" w:rsidR="004824AF" w:rsidRDefault="004824AF" w:rsidP="003E7200">
      <w:pPr>
        <w:rPr>
          <w:rFonts w:ascii="Times New Roman" w:hAnsi="Times New Roman" w:cs="Times New Roman"/>
          <w:sz w:val="24"/>
          <w:szCs w:val="24"/>
        </w:rPr>
      </w:pPr>
    </w:p>
    <w:p w14:paraId="34FA1168" w14:textId="77777777" w:rsidR="004824AF" w:rsidRDefault="004824AF" w:rsidP="003E7200">
      <w:pPr>
        <w:rPr>
          <w:rFonts w:ascii="Times New Roman" w:hAnsi="Times New Roman" w:cs="Times New Roman"/>
          <w:sz w:val="24"/>
          <w:szCs w:val="24"/>
        </w:rPr>
      </w:pPr>
    </w:p>
    <w:p w14:paraId="787A92F4" w14:textId="77777777" w:rsidR="004824AF" w:rsidRDefault="004824AF" w:rsidP="003E7200">
      <w:pPr>
        <w:rPr>
          <w:rFonts w:ascii="Times New Roman" w:hAnsi="Times New Roman" w:cs="Times New Roman"/>
          <w:sz w:val="24"/>
          <w:szCs w:val="24"/>
        </w:rPr>
      </w:pPr>
    </w:p>
    <w:p w14:paraId="1164821F" w14:textId="77777777" w:rsidR="004824AF" w:rsidRDefault="004824AF" w:rsidP="003E7200">
      <w:pPr>
        <w:rPr>
          <w:rFonts w:ascii="Times New Roman" w:hAnsi="Times New Roman" w:cs="Times New Roman"/>
          <w:sz w:val="24"/>
          <w:szCs w:val="24"/>
        </w:rPr>
      </w:pPr>
    </w:p>
    <w:p w14:paraId="57E08CE4" w14:textId="77777777" w:rsidR="004824AF" w:rsidRPr="003E7200"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927C4B" w14:paraId="4E543746" w14:textId="77777777" w:rsidTr="007C21CA">
        <w:tc>
          <w:tcPr>
            <w:tcW w:w="2264" w:type="dxa"/>
          </w:tcPr>
          <w:p w14:paraId="5C89F86B" w14:textId="77777777" w:rsidR="00927C4B" w:rsidRPr="00C1735F" w:rsidRDefault="00927C4B" w:rsidP="007C21CA">
            <w:pPr>
              <w:rPr>
                <w:rFonts w:ascii="Times New Roman" w:hAnsi="Times New Roman" w:cs="Times New Roman"/>
                <w:b/>
                <w:sz w:val="24"/>
                <w:szCs w:val="24"/>
              </w:rPr>
            </w:pPr>
            <w:r>
              <w:rPr>
                <w:rFonts w:ascii="Times New Roman" w:hAnsi="Times New Roman" w:cs="Times New Roman"/>
                <w:b/>
                <w:sz w:val="24"/>
                <w:szCs w:val="24"/>
              </w:rPr>
              <w:lastRenderedPageBreak/>
              <w:t>Akıcı Konuşma Bozukluğu</w:t>
            </w:r>
          </w:p>
        </w:tc>
        <w:tc>
          <w:tcPr>
            <w:tcW w:w="2266" w:type="dxa"/>
          </w:tcPr>
          <w:p w14:paraId="340C08CC" w14:textId="77777777" w:rsidR="00927C4B" w:rsidRDefault="00927C4B"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CBA517A" w14:textId="77777777" w:rsidR="00927C4B" w:rsidRDefault="00927C4B"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2D48738" w14:textId="0B72CABD" w:rsidR="00927C4B" w:rsidRDefault="00927C4B"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27C4B" w14:paraId="5C9BC2E0" w14:textId="77777777" w:rsidTr="007C21CA">
        <w:tc>
          <w:tcPr>
            <w:tcW w:w="2264" w:type="dxa"/>
          </w:tcPr>
          <w:p w14:paraId="0FD960A9" w14:textId="77777777" w:rsidR="00927C4B" w:rsidRDefault="00927C4B" w:rsidP="007C21CA">
            <w:pPr>
              <w:rPr>
                <w:rFonts w:ascii="Times New Roman" w:hAnsi="Times New Roman" w:cs="Times New Roman"/>
                <w:sz w:val="24"/>
                <w:szCs w:val="24"/>
              </w:rPr>
            </w:pPr>
          </w:p>
        </w:tc>
        <w:tc>
          <w:tcPr>
            <w:tcW w:w="2266" w:type="dxa"/>
          </w:tcPr>
          <w:p w14:paraId="215DD9E9" w14:textId="3193EA39" w:rsidR="00927C4B" w:rsidRDefault="00927C4B" w:rsidP="007C21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tanı sonrası yapılabilecekleri bilir ve yönlendirmelerde bulunabilir, aileye bilgi ve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davranışçı önerilerde bulunabilir, hastanın eğitim ile ilgili haklarını bilir ve bunlarla ve eğitim ile ilgili önerilerde bulunabilir, takipte gelişebilecek öğrenme güçlükleri ve diğer eş tanılar hakkında bilgi sahibidir</w:t>
            </w:r>
            <w:r w:rsidR="007C21CA">
              <w:rPr>
                <w:rFonts w:ascii="Times New Roman" w:hAnsi="Times New Roman" w:cs="Times New Roman"/>
                <w:sz w:val="24"/>
                <w:szCs w:val="24"/>
              </w:rPr>
              <w:t>, olası gidişat hakkında fikir sahibidir</w:t>
            </w:r>
            <w:r w:rsidR="003D7406">
              <w:rPr>
                <w:rFonts w:ascii="Times New Roman" w:hAnsi="Times New Roman" w:cs="Times New Roman"/>
                <w:sz w:val="24"/>
                <w:szCs w:val="24"/>
              </w:rPr>
              <w:t>.</w:t>
            </w:r>
          </w:p>
        </w:tc>
        <w:tc>
          <w:tcPr>
            <w:tcW w:w="2266" w:type="dxa"/>
          </w:tcPr>
          <w:p w14:paraId="287D810F" w14:textId="77777777" w:rsidR="00927C4B" w:rsidRDefault="00927C4B" w:rsidP="007C21CA">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71CCE5E0" w14:textId="77777777" w:rsidR="00927C4B" w:rsidRDefault="00927C4B" w:rsidP="007C21CA">
            <w:pPr>
              <w:rPr>
                <w:rFonts w:ascii="Times New Roman" w:hAnsi="Times New Roman" w:cs="Times New Roman"/>
                <w:sz w:val="24"/>
                <w:szCs w:val="24"/>
              </w:rPr>
            </w:pPr>
          </w:p>
        </w:tc>
      </w:tr>
      <w:tr w:rsidR="00927C4B" w:rsidRPr="00115E63" w14:paraId="20AF5332" w14:textId="77777777" w:rsidTr="007C21CA">
        <w:tc>
          <w:tcPr>
            <w:tcW w:w="4530" w:type="dxa"/>
            <w:gridSpan w:val="2"/>
          </w:tcPr>
          <w:p w14:paraId="5E8FF8FE" w14:textId="02623DAD" w:rsidR="00927C4B" w:rsidRPr="00115E63" w:rsidRDefault="00927C4B"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54501E82" w14:textId="053934B2" w:rsidR="00927C4B" w:rsidRPr="00115E63" w:rsidRDefault="00927C4B"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27C4B" w14:paraId="29164EEF" w14:textId="77777777" w:rsidTr="007C21CA">
        <w:tc>
          <w:tcPr>
            <w:tcW w:w="4530" w:type="dxa"/>
            <w:gridSpan w:val="2"/>
          </w:tcPr>
          <w:p w14:paraId="01176335" w14:textId="77777777" w:rsidR="00927C4B" w:rsidRPr="00115E63" w:rsidRDefault="00927C4B" w:rsidP="00D45A15">
            <w:pPr>
              <w:pStyle w:val="ListeParagraf"/>
              <w:numPr>
                <w:ilvl w:val="0"/>
                <w:numId w:val="20"/>
              </w:numPr>
              <w:spacing w:line="480" w:lineRule="auto"/>
              <w:rPr>
                <w:rFonts w:ascii="Times New Roman" w:hAnsi="Times New Roman" w:cs="Times New Roman"/>
                <w:sz w:val="24"/>
                <w:szCs w:val="24"/>
              </w:rPr>
            </w:pPr>
          </w:p>
          <w:p w14:paraId="7945AB03" w14:textId="77777777" w:rsidR="00927C4B" w:rsidRDefault="00927C4B" w:rsidP="007C21CA">
            <w:pPr>
              <w:spacing w:line="480" w:lineRule="auto"/>
              <w:rPr>
                <w:rFonts w:ascii="Times New Roman" w:hAnsi="Times New Roman" w:cs="Times New Roman"/>
                <w:sz w:val="24"/>
                <w:szCs w:val="24"/>
              </w:rPr>
            </w:pPr>
          </w:p>
        </w:tc>
        <w:tc>
          <w:tcPr>
            <w:tcW w:w="4532" w:type="dxa"/>
            <w:gridSpan w:val="2"/>
          </w:tcPr>
          <w:p w14:paraId="00BE8C3A" w14:textId="77777777" w:rsidR="00927C4B" w:rsidRDefault="00927C4B" w:rsidP="007C21CA">
            <w:pPr>
              <w:spacing w:line="480" w:lineRule="auto"/>
              <w:rPr>
                <w:rFonts w:ascii="Times New Roman" w:hAnsi="Times New Roman" w:cs="Times New Roman"/>
                <w:sz w:val="24"/>
                <w:szCs w:val="24"/>
              </w:rPr>
            </w:pPr>
          </w:p>
        </w:tc>
      </w:tr>
      <w:tr w:rsidR="00927C4B" w14:paraId="2ED2C9FF" w14:textId="77777777" w:rsidTr="007C21CA">
        <w:tc>
          <w:tcPr>
            <w:tcW w:w="4530" w:type="dxa"/>
            <w:gridSpan w:val="2"/>
          </w:tcPr>
          <w:p w14:paraId="57DEF3B3" w14:textId="77777777" w:rsidR="00927C4B" w:rsidRPr="00115E63" w:rsidRDefault="00927C4B" w:rsidP="00D45A15">
            <w:pPr>
              <w:pStyle w:val="ListeParagraf"/>
              <w:numPr>
                <w:ilvl w:val="0"/>
                <w:numId w:val="20"/>
              </w:numPr>
              <w:spacing w:line="480" w:lineRule="auto"/>
              <w:rPr>
                <w:rFonts w:ascii="Times New Roman" w:hAnsi="Times New Roman" w:cs="Times New Roman"/>
                <w:sz w:val="24"/>
                <w:szCs w:val="24"/>
              </w:rPr>
            </w:pPr>
          </w:p>
          <w:p w14:paraId="1F380D4F" w14:textId="77777777" w:rsidR="00927C4B" w:rsidRDefault="00927C4B" w:rsidP="007C21CA">
            <w:pPr>
              <w:spacing w:line="480" w:lineRule="auto"/>
              <w:rPr>
                <w:rFonts w:ascii="Times New Roman" w:hAnsi="Times New Roman" w:cs="Times New Roman"/>
                <w:sz w:val="24"/>
                <w:szCs w:val="24"/>
              </w:rPr>
            </w:pPr>
          </w:p>
        </w:tc>
        <w:tc>
          <w:tcPr>
            <w:tcW w:w="4532" w:type="dxa"/>
            <w:gridSpan w:val="2"/>
          </w:tcPr>
          <w:p w14:paraId="44634174" w14:textId="77777777" w:rsidR="00927C4B" w:rsidRDefault="00927C4B" w:rsidP="007C21CA">
            <w:pPr>
              <w:spacing w:line="480" w:lineRule="auto"/>
              <w:rPr>
                <w:rFonts w:ascii="Times New Roman" w:hAnsi="Times New Roman" w:cs="Times New Roman"/>
                <w:sz w:val="24"/>
                <w:szCs w:val="24"/>
              </w:rPr>
            </w:pPr>
          </w:p>
        </w:tc>
      </w:tr>
      <w:tr w:rsidR="00927C4B" w14:paraId="26FC2ED2" w14:textId="77777777" w:rsidTr="007C21CA">
        <w:tc>
          <w:tcPr>
            <w:tcW w:w="4530" w:type="dxa"/>
            <w:gridSpan w:val="2"/>
          </w:tcPr>
          <w:p w14:paraId="679C00B8" w14:textId="77777777" w:rsidR="00927C4B" w:rsidRPr="00115E63" w:rsidRDefault="00927C4B" w:rsidP="00D45A15">
            <w:pPr>
              <w:pStyle w:val="ListeParagraf"/>
              <w:numPr>
                <w:ilvl w:val="0"/>
                <w:numId w:val="20"/>
              </w:numPr>
              <w:spacing w:line="480" w:lineRule="auto"/>
              <w:rPr>
                <w:rFonts w:ascii="Times New Roman" w:hAnsi="Times New Roman" w:cs="Times New Roman"/>
                <w:sz w:val="24"/>
                <w:szCs w:val="24"/>
              </w:rPr>
            </w:pPr>
          </w:p>
          <w:p w14:paraId="66D47ED0" w14:textId="77777777" w:rsidR="00927C4B" w:rsidRDefault="00927C4B" w:rsidP="007C21CA">
            <w:pPr>
              <w:spacing w:line="480" w:lineRule="auto"/>
              <w:rPr>
                <w:rFonts w:ascii="Times New Roman" w:hAnsi="Times New Roman" w:cs="Times New Roman"/>
                <w:sz w:val="24"/>
                <w:szCs w:val="24"/>
              </w:rPr>
            </w:pPr>
          </w:p>
        </w:tc>
        <w:tc>
          <w:tcPr>
            <w:tcW w:w="4532" w:type="dxa"/>
            <w:gridSpan w:val="2"/>
          </w:tcPr>
          <w:p w14:paraId="0111E7F4" w14:textId="77777777" w:rsidR="00927C4B" w:rsidRDefault="00927C4B" w:rsidP="007C21CA">
            <w:pPr>
              <w:spacing w:line="480" w:lineRule="auto"/>
              <w:rPr>
                <w:rFonts w:ascii="Times New Roman" w:hAnsi="Times New Roman" w:cs="Times New Roman"/>
                <w:sz w:val="24"/>
                <w:szCs w:val="24"/>
              </w:rPr>
            </w:pPr>
          </w:p>
        </w:tc>
      </w:tr>
    </w:tbl>
    <w:p w14:paraId="339CE417" w14:textId="77777777" w:rsidR="00927C4B" w:rsidRDefault="00927C4B" w:rsidP="003E7200">
      <w:pPr>
        <w:rPr>
          <w:rFonts w:ascii="Times New Roman" w:hAnsi="Times New Roman" w:cs="Times New Roman"/>
          <w:sz w:val="24"/>
          <w:szCs w:val="24"/>
        </w:rPr>
      </w:pPr>
    </w:p>
    <w:p w14:paraId="24E7155F" w14:textId="77777777" w:rsidR="004824AF" w:rsidRDefault="004824AF" w:rsidP="003E7200">
      <w:pPr>
        <w:rPr>
          <w:rFonts w:ascii="Times New Roman" w:hAnsi="Times New Roman" w:cs="Times New Roman"/>
          <w:sz w:val="24"/>
          <w:szCs w:val="24"/>
        </w:rPr>
      </w:pPr>
    </w:p>
    <w:p w14:paraId="502B9286" w14:textId="77777777" w:rsidR="004824AF" w:rsidRDefault="004824AF" w:rsidP="003E7200">
      <w:pPr>
        <w:rPr>
          <w:rFonts w:ascii="Times New Roman" w:hAnsi="Times New Roman" w:cs="Times New Roman"/>
          <w:sz w:val="24"/>
          <w:szCs w:val="24"/>
        </w:rPr>
      </w:pPr>
    </w:p>
    <w:p w14:paraId="32A0F8EF"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927C4B" w14:paraId="33CC8FCE" w14:textId="77777777" w:rsidTr="007C21CA">
        <w:tc>
          <w:tcPr>
            <w:tcW w:w="2264" w:type="dxa"/>
          </w:tcPr>
          <w:p w14:paraId="647AA750" w14:textId="0C805DF3" w:rsidR="00927C4B" w:rsidRPr="00927C4B" w:rsidRDefault="00927C4B" w:rsidP="007C21CA">
            <w:pPr>
              <w:rPr>
                <w:rFonts w:ascii="Times New Roman" w:hAnsi="Times New Roman" w:cs="Times New Roman"/>
                <w:b/>
                <w:sz w:val="24"/>
                <w:szCs w:val="24"/>
              </w:rPr>
            </w:pPr>
            <w:r w:rsidRPr="00927C4B">
              <w:rPr>
                <w:rFonts w:ascii="Times New Roman" w:hAnsi="Times New Roman" w:cs="Times New Roman"/>
                <w:b/>
                <w:sz w:val="24"/>
                <w:szCs w:val="24"/>
              </w:rPr>
              <w:lastRenderedPageBreak/>
              <w:t xml:space="preserve">Toplumsal </w:t>
            </w:r>
            <w:r w:rsidR="001C6E77">
              <w:rPr>
                <w:rFonts w:ascii="Times New Roman" w:hAnsi="Times New Roman" w:cs="Times New Roman"/>
                <w:b/>
                <w:sz w:val="24"/>
                <w:szCs w:val="24"/>
              </w:rPr>
              <w:t>İ</w:t>
            </w:r>
            <w:r w:rsidRPr="00927C4B">
              <w:rPr>
                <w:rFonts w:ascii="Times New Roman" w:hAnsi="Times New Roman" w:cs="Times New Roman"/>
                <w:b/>
                <w:sz w:val="24"/>
                <w:szCs w:val="24"/>
              </w:rPr>
              <w:t xml:space="preserve">letişim </w:t>
            </w:r>
            <w:r w:rsidR="001C6E77">
              <w:rPr>
                <w:rFonts w:ascii="Times New Roman" w:hAnsi="Times New Roman" w:cs="Times New Roman"/>
                <w:b/>
                <w:sz w:val="24"/>
                <w:szCs w:val="24"/>
              </w:rPr>
              <w:t>B</w:t>
            </w:r>
            <w:r w:rsidRPr="00927C4B">
              <w:rPr>
                <w:rFonts w:ascii="Times New Roman" w:hAnsi="Times New Roman" w:cs="Times New Roman"/>
                <w:b/>
                <w:sz w:val="24"/>
                <w:szCs w:val="24"/>
              </w:rPr>
              <w:t>ozukluğu</w:t>
            </w:r>
            <w:r w:rsidR="00E96C90">
              <w:rPr>
                <w:rFonts w:ascii="Times New Roman" w:hAnsi="Times New Roman" w:cs="Times New Roman"/>
                <w:b/>
                <w:sz w:val="24"/>
                <w:szCs w:val="24"/>
              </w:rPr>
              <w:t>-SP</w:t>
            </w:r>
            <w:r w:rsidR="0022608B">
              <w:rPr>
                <w:rFonts w:ascii="Times New Roman" w:hAnsi="Times New Roman" w:cs="Times New Roman"/>
                <w:b/>
                <w:sz w:val="24"/>
                <w:szCs w:val="24"/>
              </w:rPr>
              <w:t>İB</w:t>
            </w:r>
          </w:p>
        </w:tc>
        <w:tc>
          <w:tcPr>
            <w:tcW w:w="2266" w:type="dxa"/>
          </w:tcPr>
          <w:p w14:paraId="507194A2" w14:textId="77777777" w:rsidR="00927C4B" w:rsidRDefault="00927C4B"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305FEC42" w14:textId="77777777" w:rsidR="00927C4B" w:rsidRDefault="00927C4B"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AF77EE9" w14:textId="73E2143F" w:rsidR="00927C4B" w:rsidRDefault="00927C4B"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27C4B" w14:paraId="455176E6" w14:textId="77777777" w:rsidTr="007C21CA">
        <w:tc>
          <w:tcPr>
            <w:tcW w:w="2264" w:type="dxa"/>
          </w:tcPr>
          <w:p w14:paraId="49B59FB0" w14:textId="77777777" w:rsidR="00927C4B" w:rsidRDefault="00927C4B" w:rsidP="007C21CA">
            <w:pPr>
              <w:rPr>
                <w:rFonts w:ascii="Times New Roman" w:hAnsi="Times New Roman" w:cs="Times New Roman"/>
                <w:sz w:val="24"/>
                <w:szCs w:val="24"/>
              </w:rPr>
            </w:pPr>
          </w:p>
        </w:tc>
        <w:tc>
          <w:tcPr>
            <w:tcW w:w="2266" w:type="dxa"/>
          </w:tcPr>
          <w:p w14:paraId="57BBF236" w14:textId="128D6B58" w:rsidR="00927C4B" w:rsidRDefault="00927C4B" w:rsidP="007C21CA">
            <w:pPr>
              <w:rPr>
                <w:rFonts w:ascii="Times New Roman" w:hAnsi="Times New Roman" w:cs="Times New Roman"/>
                <w:sz w:val="24"/>
                <w:szCs w:val="24"/>
              </w:rPr>
            </w:pPr>
            <w:r>
              <w:rPr>
                <w:rFonts w:ascii="Times New Roman" w:hAnsi="Times New Roman" w:cs="Times New Roman"/>
                <w:sz w:val="24"/>
                <w:szCs w:val="24"/>
              </w:rPr>
              <w:t>Tanı kriterlerine hakimdir, şüphelenebilir, OSB ve diğer durumlardan ayırıcı tanısı hakkında yetkindir</w:t>
            </w:r>
            <w:r w:rsidR="003D7406">
              <w:rPr>
                <w:rFonts w:ascii="Times New Roman" w:hAnsi="Times New Roman" w:cs="Times New Roman"/>
                <w:sz w:val="24"/>
                <w:szCs w:val="24"/>
              </w:rPr>
              <w:t>.</w:t>
            </w:r>
          </w:p>
        </w:tc>
        <w:tc>
          <w:tcPr>
            <w:tcW w:w="2266" w:type="dxa"/>
          </w:tcPr>
          <w:p w14:paraId="6047E233" w14:textId="77777777" w:rsidR="00927C4B" w:rsidRDefault="00927C4B" w:rsidP="007C21CA">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40BD9D89" w14:textId="77777777" w:rsidR="00927C4B" w:rsidRDefault="00927C4B" w:rsidP="007C21CA">
            <w:pPr>
              <w:rPr>
                <w:rFonts w:ascii="Times New Roman" w:hAnsi="Times New Roman" w:cs="Times New Roman"/>
                <w:sz w:val="24"/>
                <w:szCs w:val="24"/>
              </w:rPr>
            </w:pPr>
          </w:p>
        </w:tc>
      </w:tr>
      <w:tr w:rsidR="00927C4B" w:rsidRPr="00115E63" w14:paraId="178591E7" w14:textId="77777777" w:rsidTr="007C21CA">
        <w:tc>
          <w:tcPr>
            <w:tcW w:w="4530" w:type="dxa"/>
            <w:gridSpan w:val="2"/>
          </w:tcPr>
          <w:p w14:paraId="614B1F22" w14:textId="0DE4B5C5" w:rsidR="00927C4B" w:rsidRPr="00115E63" w:rsidRDefault="00927C4B"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E96C90">
              <w:rPr>
                <w:rFonts w:ascii="Times New Roman" w:hAnsi="Times New Roman" w:cs="Times New Roman"/>
                <w:b/>
                <w:sz w:val="24"/>
                <w:szCs w:val="24"/>
              </w:rPr>
              <w:t xml:space="preserve"> </w:t>
            </w:r>
          </w:p>
        </w:tc>
        <w:tc>
          <w:tcPr>
            <w:tcW w:w="4532" w:type="dxa"/>
            <w:gridSpan w:val="2"/>
          </w:tcPr>
          <w:p w14:paraId="19F6436E" w14:textId="77777777" w:rsidR="00927C4B" w:rsidRPr="00115E63" w:rsidRDefault="00927C4B"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Onay veren Öğretim Görevlisi / Tarih</w:t>
            </w:r>
          </w:p>
        </w:tc>
      </w:tr>
      <w:tr w:rsidR="00927C4B" w14:paraId="09949756" w14:textId="77777777" w:rsidTr="007C21CA">
        <w:tc>
          <w:tcPr>
            <w:tcW w:w="4530" w:type="dxa"/>
            <w:gridSpan w:val="2"/>
          </w:tcPr>
          <w:p w14:paraId="7A3B1492" w14:textId="77777777" w:rsidR="00927C4B" w:rsidRPr="00115E63" w:rsidRDefault="00927C4B" w:rsidP="00D45A15">
            <w:pPr>
              <w:pStyle w:val="ListeParagraf"/>
              <w:numPr>
                <w:ilvl w:val="0"/>
                <w:numId w:val="21"/>
              </w:numPr>
              <w:spacing w:line="480" w:lineRule="auto"/>
              <w:rPr>
                <w:rFonts w:ascii="Times New Roman" w:hAnsi="Times New Roman" w:cs="Times New Roman"/>
                <w:sz w:val="24"/>
                <w:szCs w:val="24"/>
              </w:rPr>
            </w:pPr>
          </w:p>
          <w:p w14:paraId="47911415" w14:textId="77777777" w:rsidR="00927C4B" w:rsidRDefault="00927C4B" w:rsidP="007C21CA">
            <w:pPr>
              <w:spacing w:line="480" w:lineRule="auto"/>
              <w:rPr>
                <w:rFonts w:ascii="Times New Roman" w:hAnsi="Times New Roman" w:cs="Times New Roman"/>
                <w:sz w:val="24"/>
                <w:szCs w:val="24"/>
              </w:rPr>
            </w:pPr>
          </w:p>
        </w:tc>
        <w:tc>
          <w:tcPr>
            <w:tcW w:w="4532" w:type="dxa"/>
            <w:gridSpan w:val="2"/>
          </w:tcPr>
          <w:p w14:paraId="23BC4AF6" w14:textId="77777777" w:rsidR="00927C4B" w:rsidRDefault="00927C4B" w:rsidP="007C21CA">
            <w:pPr>
              <w:spacing w:line="480" w:lineRule="auto"/>
              <w:rPr>
                <w:rFonts w:ascii="Times New Roman" w:hAnsi="Times New Roman" w:cs="Times New Roman"/>
                <w:sz w:val="24"/>
                <w:szCs w:val="24"/>
              </w:rPr>
            </w:pPr>
          </w:p>
        </w:tc>
      </w:tr>
    </w:tbl>
    <w:p w14:paraId="247E7B29" w14:textId="77777777" w:rsidR="00E97C32" w:rsidRDefault="00E97C32" w:rsidP="003E7200">
      <w:pPr>
        <w:rPr>
          <w:rFonts w:ascii="Times New Roman" w:hAnsi="Times New Roman" w:cs="Times New Roman"/>
          <w:sz w:val="24"/>
          <w:szCs w:val="24"/>
        </w:rPr>
      </w:pPr>
    </w:p>
    <w:p w14:paraId="2347A139" w14:textId="77777777" w:rsidR="004824AF" w:rsidRDefault="004824AF" w:rsidP="003E7200">
      <w:pPr>
        <w:rPr>
          <w:rFonts w:ascii="Times New Roman" w:hAnsi="Times New Roman" w:cs="Times New Roman"/>
          <w:sz w:val="24"/>
          <w:szCs w:val="24"/>
        </w:rPr>
      </w:pPr>
    </w:p>
    <w:p w14:paraId="0E00CC92" w14:textId="77777777" w:rsidR="004824AF" w:rsidRDefault="004824AF" w:rsidP="003E7200">
      <w:pPr>
        <w:rPr>
          <w:rFonts w:ascii="Times New Roman" w:hAnsi="Times New Roman" w:cs="Times New Roman"/>
          <w:sz w:val="24"/>
          <w:szCs w:val="24"/>
        </w:rPr>
      </w:pPr>
    </w:p>
    <w:p w14:paraId="4FB4ADBE" w14:textId="77777777" w:rsidR="004824AF" w:rsidRDefault="004824AF" w:rsidP="003E7200">
      <w:pPr>
        <w:rPr>
          <w:rFonts w:ascii="Times New Roman" w:hAnsi="Times New Roman" w:cs="Times New Roman"/>
          <w:sz w:val="24"/>
          <w:szCs w:val="24"/>
        </w:rPr>
      </w:pPr>
    </w:p>
    <w:p w14:paraId="617A2E69" w14:textId="77777777" w:rsidR="004824AF" w:rsidRDefault="004824AF" w:rsidP="003E7200">
      <w:pPr>
        <w:rPr>
          <w:rFonts w:ascii="Times New Roman" w:hAnsi="Times New Roman" w:cs="Times New Roman"/>
          <w:sz w:val="24"/>
          <w:szCs w:val="24"/>
        </w:rPr>
      </w:pPr>
    </w:p>
    <w:p w14:paraId="27534A90" w14:textId="77777777" w:rsidR="004824AF" w:rsidRDefault="004824AF" w:rsidP="003E7200">
      <w:pPr>
        <w:rPr>
          <w:rFonts w:ascii="Times New Roman" w:hAnsi="Times New Roman" w:cs="Times New Roman"/>
          <w:sz w:val="24"/>
          <w:szCs w:val="24"/>
        </w:rPr>
      </w:pPr>
    </w:p>
    <w:p w14:paraId="416036AD" w14:textId="77777777" w:rsidR="004824AF" w:rsidRDefault="004824AF" w:rsidP="003E7200">
      <w:pPr>
        <w:rPr>
          <w:rFonts w:ascii="Times New Roman" w:hAnsi="Times New Roman" w:cs="Times New Roman"/>
          <w:sz w:val="24"/>
          <w:szCs w:val="24"/>
        </w:rPr>
      </w:pPr>
    </w:p>
    <w:p w14:paraId="231E65D0" w14:textId="77777777" w:rsidR="004824AF" w:rsidRDefault="004824AF" w:rsidP="003E7200">
      <w:pPr>
        <w:rPr>
          <w:rFonts w:ascii="Times New Roman" w:hAnsi="Times New Roman" w:cs="Times New Roman"/>
          <w:sz w:val="24"/>
          <w:szCs w:val="24"/>
        </w:rPr>
      </w:pPr>
    </w:p>
    <w:p w14:paraId="6034A3AB" w14:textId="77777777" w:rsidR="004824AF" w:rsidRDefault="004824AF" w:rsidP="003E7200">
      <w:pPr>
        <w:rPr>
          <w:rFonts w:ascii="Times New Roman" w:hAnsi="Times New Roman" w:cs="Times New Roman"/>
          <w:sz w:val="24"/>
          <w:szCs w:val="24"/>
        </w:rPr>
      </w:pPr>
    </w:p>
    <w:p w14:paraId="5E77BF6B" w14:textId="77777777" w:rsidR="004824AF" w:rsidRDefault="004824AF" w:rsidP="003E7200">
      <w:pPr>
        <w:rPr>
          <w:rFonts w:ascii="Times New Roman" w:hAnsi="Times New Roman" w:cs="Times New Roman"/>
          <w:sz w:val="24"/>
          <w:szCs w:val="24"/>
        </w:rPr>
      </w:pPr>
    </w:p>
    <w:p w14:paraId="32F76615" w14:textId="77777777" w:rsidR="004824AF" w:rsidRDefault="004824AF" w:rsidP="003E7200">
      <w:pPr>
        <w:rPr>
          <w:rFonts w:ascii="Times New Roman" w:hAnsi="Times New Roman" w:cs="Times New Roman"/>
          <w:sz w:val="24"/>
          <w:szCs w:val="24"/>
        </w:rPr>
      </w:pPr>
    </w:p>
    <w:p w14:paraId="5813F0EB" w14:textId="77777777" w:rsidR="004824AF" w:rsidRDefault="004824AF" w:rsidP="003E7200">
      <w:pPr>
        <w:rPr>
          <w:rFonts w:ascii="Times New Roman" w:hAnsi="Times New Roman" w:cs="Times New Roman"/>
          <w:sz w:val="24"/>
          <w:szCs w:val="24"/>
        </w:rPr>
      </w:pPr>
    </w:p>
    <w:p w14:paraId="100E578B" w14:textId="77777777" w:rsidR="004824AF" w:rsidRDefault="004824AF" w:rsidP="003E7200">
      <w:pPr>
        <w:rPr>
          <w:rFonts w:ascii="Times New Roman" w:hAnsi="Times New Roman" w:cs="Times New Roman"/>
          <w:sz w:val="24"/>
          <w:szCs w:val="24"/>
        </w:rPr>
      </w:pPr>
    </w:p>
    <w:p w14:paraId="11411FC1" w14:textId="77777777" w:rsidR="004824AF" w:rsidRDefault="004824AF" w:rsidP="003E7200">
      <w:pPr>
        <w:rPr>
          <w:rFonts w:ascii="Times New Roman" w:hAnsi="Times New Roman" w:cs="Times New Roman"/>
          <w:sz w:val="24"/>
          <w:szCs w:val="24"/>
        </w:rPr>
      </w:pPr>
    </w:p>
    <w:p w14:paraId="0A6BE1B2" w14:textId="77777777" w:rsidR="004824AF" w:rsidRDefault="004824AF" w:rsidP="003E7200">
      <w:pPr>
        <w:rPr>
          <w:rFonts w:ascii="Times New Roman" w:hAnsi="Times New Roman" w:cs="Times New Roman"/>
          <w:sz w:val="24"/>
          <w:szCs w:val="24"/>
        </w:rPr>
      </w:pPr>
    </w:p>
    <w:p w14:paraId="67BE0E14" w14:textId="77777777" w:rsidR="004824AF" w:rsidRDefault="004824AF" w:rsidP="003E7200">
      <w:pPr>
        <w:rPr>
          <w:rFonts w:ascii="Times New Roman" w:hAnsi="Times New Roman" w:cs="Times New Roman"/>
          <w:sz w:val="24"/>
          <w:szCs w:val="24"/>
        </w:rPr>
      </w:pPr>
    </w:p>
    <w:p w14:paraId="012EF9C0" w14:textId="77777777" w:rsidR="004824AF" w:rsidRDefault="004824AF" w:rsidP="003E7200">
      <w:pPr>
        <w:rPr>
          <w:rFonts w:ascii="Times New Roman" w:hAnsi="Times New Roman" w:cs="Times New Roman"/>
          <w:sz w:val="24"/>
          <w:szCs w:val="24"/>
        </w:rPr>
      </w:pPr>
    </w:p>
    <w:p w14:paraId="022FDE1F" w14:textId="77777777" w:rsidR="004824AF" w:rsidRDefault="004824AF" w:rsidP="003E7200">
      <w:pPr>
        <w:rPr>
          <w:rFonts w:ascii="Times New Roman" w:hAnsi="Times New Roman" w:cs="Times New Roman"/>
          <w:sz w:val="24"/>
          <w:szCs w:val="24"/>
        </w:rPr>
      </w:pPr>
    </w:p>
    <w:p w14:paraId="0168F48D" w14:textId="77777777" w:rsidR="004824AF" w:rsidRDefault="004824AF" w:rsidP="003E7200">
      <w:pPr>
        <w:rPr>
          <w:rFonts w:ascii="Times New Roman" w:hAnsi="Times New Roman" w:cs="Times New Roman"/>
          <w:sz w:val="24"/>
          <w:szCs w:val="24"/>
        </w:rPr>
      </w:pPr>
    </w:p>
    <w:p w14:paraId="327A876C" w14:textId="77777777" w:rsidR="004824AF" w:rsidRPr="00E97C32" w:rsidRDefault="004824AF" w:rsidP="003E7200">
      <w:pPr>
        <w:rPr>
          <w:rFonts w:ascii="Times New Roman" w:hAnsi="Times New Roman" w:cs="Times New Roman"/>
          <w:sz w:val="24"/>
          <w:szCs w:val="24"/>
        </w:rPr>
      </w:pPr>
    </w:p>
    <w:p w14:paraId="21A9FC4B" w14:textId="35200A00" w:rsidR="003E7200" w:rsidRPr="00E97C32" w:rsidRDefault="00E97C32" w:rsidP="003E7200">
      <w:pPr>
        <w:rPr>
          <w:rFonts w:ascii="Times New Roman" w:hAnsi="Times New Roman" w:cs="Times New Roman"/>
          <w:b/>
          <w:sz w:val="24"/>
          <w:szCs w:val="24"/>
        </w:rPr>
      </w:pPr>
      <w:r w:rsidRPr="00E97C32">
        <w:rPr>
          <w:rFonts w:ascii="Times New Roman" w:hAnsi="Times New Roman" w:cs="Times New Roman"/>
          <w:b/>
          <w:sz w:val="24"/>
          <w:szCs w:val="24"/>
        </w:rPr>
        <w:lastRenderedPageBreak/>
        <w:t>OBSESİF KOMP</w:t>
      </w:r>
      <w:r w:rsidR="000563CE">
        <w:rPr>
          <w:rFonts w:ascii="Times New Roman" w:hAnsi="Times New Roman" w:cs="Times New Roman"/>
          <w:b/>
          <w:sz w:val="24"/>
          <w:szCs w:val="24"/>
        </w:rPr>
        <w:t>U</w:t>
      </w:r>
      <w:r w:rsidRPr="00E97C32">
        <w:rPr>
          <w:rFonts w:ascii="Times New Roman" w:hAnsi="Times New Roman" w:cs="Times New Roman"/>
          <w:b/>
          <w:sz w:val="24"/>
          <w:szCs w:val="24"/>
        </w:rPr>
        <w:t>LSİF SPEKTRUM BOZUKLUKLAR</w:t>
      </w:r>
    </w:p>
    <w:tbl>
      <w:tblPr>
        <w:tblStyle w:val="TabloKlavuzu"/>
        <w:tblW w:w="0" w:type="auto"/>
        <w:tblLook w:val="04A0" w:firstRow="1" w:lastRow="0" w:firstColumn="1" w:lastColumn="0" w:noHBand="0" w:noVBand="1"/>
      </w:tblPr>
      <w:tblGrid>
        <w:gridCol w:w="2264"/>
        <w:gridCol w:w="2266"/>
        <w:gridCol w:w="2266"/>
        <w:gridCol w:w="2266"/>
      </w:tblGrid>
      <w:tr w:rsidR="00E806B2" w14:paraId="6A705DE8" w14:textId="77777777" w:rsidTr="007C21CA">
        <w:tc>
          <w:tcPr>
            <w:tcW w:w="2264" w:type="dxa"/>
          </w:tcPr>
          <w:p w14:paraId="1140981C" w14:textId="77777777" w:rsidR="00E806B2" w:rsidRPr="004416AB" w:rsidRDefault="00BD2018" w:rsidP="007C21CA">
            <w:pPr>
              <w:rPr>
                <w:rFonts w:ascii="Times New Roman" w:hAnsi="Times New Roman" w:cs="Times New Roman"/>
                <w:b/>
                <w:sz w:val="24"/>
                <w:szCs w:val="24"/>
              </w:rPr>
            </w:pPr>
            <w:r>
              <w:rPr>
                <w:rFonts w:ascii="Times New Roman" w:hAnsi="Times New Roman" w:cs="Times New Roman"/>
                <w:b/>
                <w:sz w:val="24"/>
                <w:szCs w:val="24"/>
              </w:rPr>
              <w:t>OKB</w:t>
            </w:r>
          </w:p>
        </w:tc>
        <w:tc>
          <w:tcPr>
            <w:tcW w:w="2266" w:type="dxa"/>
          </w:tcPr>
          <w:p w14:paraId="7618379B" w14:textId="77777777" w:rsidR="00E806B2" w:rsidRDefault="00E806B2"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A1A3E2B" w14:textId="77777777" w:rsidR="00E806B2" w:rsidRDefault="00E806B2"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BCFB56F" w14:textId="3CF84059" w:rsidR="00E806B2" w:rsidRDefault="00E806B2"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E806B2" w14:paraId="10982F25" w14:textId="77777777" w:rsidTr="007C21CA">
        <w:tc>
          <w:tcPr>
            <w:tcW w:w="2264" w:type="dxa"/>
          </w:tcPr>
          <w:p w14:paraId="73CF6D69" w14:textId="77777777" w:rsidR="00E806B2" w:rsidRDefault="00E806B2" w:rsidP="007C21CA">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1D0A262F" w14:textId="1B9DE5CD" w:rsidR="00830945" w:rsidRDefault="00383E66" w:rsidP="003D7406">
            <w:pPr>
              <w:rPr>
                <w:rFonts w:ascii="Times New Roman" w:hAnsi="Times New Roman" w:cs="Times New Roman"/>
                <w:sz w:val="24"/>
                <w:szCs w:val="24"/>
              </w:rPr>
            </w:pPr>
            <w:r>
              <w:rPr>
                <w:rFonts w:ascii="Times New Roman" w:hAnsi="Times New Roman" w:cs="Times New Roman"/>
                <w:sz w:val="24"/>
                <w:szCs w:val="24"/>
              </w:rPr>
              <w:t>T</w:t>
            </w:r>
            <w:r w:rsidR="00E806B2">
              <w:rPr>
                <w:rFonts w:ascii="Times New Roman" w:hAnsi="Times New Roman" w:cs="Times New Roman"/>
                <w:sz w:val="24"/>
                <w:szCs w:val="24"/>
              </w:rPr>
              <w:t xml:space="preserve">anır, ayırıcı tanısını yapar, </w:t>
            </w:r>
            <w:r w:rsidR="00BD2018">
              <w:rPr>
                <w:rFonts w:ascii="Times New Roman" w:hAnsi="Times New Roman" w:cs="Times New Roman"/>
                <w:sz w:val="24"/>
                <w:szCs w:val="24"/>
              </w:rPr>
              <w:t xml:space="preserve">genel </w:t>
            </w:r>
            <w:proofErr w:type="spellStart"/>
            <w:r w:rsidR="00BD2018">
              <w:rPr>
                <w:rFonts w:ascii="Times New Roman" w:hAnsi="Times New Roman" w:cs="Times New Roman"/>
                <w:sz w:val="24"/>
                <w:szCs w:val="24"/>
              </w:rPr>
              <w:t>psikofarmakolojik</w:t>
            </w:r>
            <w:proofErr w:type="spellEnd"/>
            <w:r w:rsidR="00BD2018">
              <w:rPr>
                <w:rFonts w:ascii="Times New Roman" w:hAnsi="Times New Roman" w:cs="Times New Roman"/>
                <w:sz w:val="24"/>
                <w:szCs w:val="24"/>
              </w:rPr>
              <w:t xml:space="preserve"> yaklaşımı bilir, </w:t>
            </w:r>
            <w:proofErr w:type="spellStart"/>
            <w:r w:rsidR="00BD2018">
              <w:rPr>
                <w:rFonts w:ascii="Times New Roman" w:hAnsi="Times New Roman" w:cs="Times New Roman"/>
                <w:sz w:val="24"/>
                <w:szCs w:val="24"/>
              </w:rPr>
              <w:t>psikoeğitim</w:t>
            </w:r>
            <w:proofErr w:type="spellEnd"/>
            <w:r w:rsidR="00BD2018">
              <w:rPr>
                <w:rFonts w:ascii="Times New Roman" w:hAnsi="Times New Roman" w:cs="Times New Roman"/>
                <w:sz w:val="24"/>
                <w:szCs w:val="24"/>
              </w:rPr>
              <w:t xml:space="preserve"> verebilir, aile danışmanlığı yapabilir, </w:t>
            </w:r>
            <w:proofErr w:type="spellStart"/>
            <w:r w:rsidR="00BD2018">
              <w:rPr>
                <w:rFonts w:ascii="Times New Roman" w:hAnsi="Times New Roman" w:cs="Times New Roman"/>
                <w:sz w:val="24"/>
                <w:szCs w:val="24"/>
              </w:rPr>
              <w:t>nörobiyolojisi</w:t>
            </w:r>
            <w:proofErr w:type="spellEnd"/>
            <w:r w:rsidR="00BD2018">
              <w:rPr>
                <w:rFonts w:ascii="Times New Roman" w:hAnsi="Times New Roman" w:cs="Times New Roman"/>
                <w:sz w:val="24"/>
                <w:szCs w:val="24"/>
              </w:rPr>
              <w:t xml:space="preserve"> hakkında bilgi sahibidir, kombine </w:t>
            </w:r>
            <w:proofErr w:type="spellStart"/>
            <w:r w:rsidR="00BD2018">
              <w:rPr>
                <w:rFonts w:ascii="Times New Roman" w:hAnsi="Times New Roman" w:cs="Times New Roman"/>
                <w:sz w:val="24"/>
                <w:szCs w:val="24"/>
              </w:rPr>
              <w:t>psikofarmakolojik</w:t>
            </w:r>
            <w:proofErr w:type="spellEnd"/>
            <w:r w:rsidR="00BD2018">
              <w:rPr>
                <w:rFonts w:ascii="Times New Roman" w:hAnsi="Times New Roman" w:cs="Times New Roman"/>
                <w:sz w:val="24"/>
                <w:szCs w:val="24"/>
              </w:rPr>
              <w:t xml:space="preserve"> tedaviler hakkında bilgi sahibidir, genel bilişsel-davranışsal kuramı hakkında bilgi sahibidir</w:t>
            </w:r>
            <w:r w:rsidR="003D7406">
              <w:rPr>
                <w:rFonts w:ascii="Times New Roman" w:hAnsi="Times New Roman" w:cs="Times New Roman"/>
                <w:sz w:val="24"/>
                <w:szCs w:val="24"/>
              </w:rPr>
              <w:t>.</w:t>
            </w:r>
          </w:p>
        </w:tc>
        <w:tc>
          <w:tcPr>
            <w:tcW w:w="2266" w:type="dxa"/>
          </w:tcPr>
          <w:p w14:paraId="2967880E" w14:textId="77777777" w:rsidR="00E806B2" w:rsidRDefault="00BD2018" w:rsidP="007C21CA">
            <w:pPr>
              <w:rPr>
                <w:rFonts w:ascii="Times New Roman" w:hAnsi="Times New Roman" w:cs="Times New Roman"/>
                <w:sz w:val="24"/>
                <w:szCs w:val="24"/>
              </w:rPr>
            </w:pPr>
            <w:r>
              <w:rPr>
                <w:rFonts w:ascii="Times New Roman" w:hAnsi="Times New Roman" w:cs="Times New Roman"/>
                <w:sz w:val="24"/>
                <w:szCs w:val="24"/>
              </w:rPr>
              <w:t>2</w:t>
            </w:r>
            <w:r w:rsidR="00E806B2">
              <w:rPr>
                <w:rFonts w:ascii="Times New Roman" w:hAnsi="Times New Roman" w:cs="Times New Roman"/>
                <w:sz w:val="24"/>
                <w:szCs w:val="24"/>
              </w:rPr>
              <w:t>. Yıl</w:t>
            </w:r>
          </w:p>
        </w:tc>
        <w:tc>
          <w:tcPr>
            <w:tcW w:w="2266" w:type="dxa"/>
          </w:tcPr>
          <w:p w14:paraId="03DB56A8" w14:textId="77777777" w:rsidR="00E806B2" w:rsidRDefault="00E806B2" w:rsidP="007C21CA">
            <w:pPr>
              <w:rPr>
                <w:rFonts w:ascii="Times New Roman" w:hAnsi="Times New Roman" w:cs="Times New Roman"/>
                <w:sz w:val="24"/>
                <w:szCs w:val="24"/>
              </w:rPr>
            </w:pPr>
          </w:p>
        </w:tc>
      </w:tr>
      <w:tr w:rsidR="00E806B2" w14:paraId="1100453C" w14:textId="77777777" w:rsidTr="007C21CA">
        <w:tc>
          <w:tcPr>
            <w:tcW w:w="2264" w:type="dxa"/>
          </w:tcPr>
          <w:p w14:paraId="39555630" w14:textId="77777777" w:rsidR="00E806B2" w:rsidRDefault="00E806B2" w:rsidP="007C21CA">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1A4EF128" w14:textId="09BD329D" w:rsidR="00830945" w:rsidRDefault="00BD2018" w:rsidP="003D7406">
            <w:pPr>
              <w:rPr>
                <w:rFonts w:ascii="Times New Roman" w:hAnsi="Times New Roman" w:cs="Times New Roman"/>
                <w:sz w:val="24"/>
                <w:szCs w:val="24"/>
              </w:rPr>
            </w:pPr>
            <w:r>
              <w:rPr>
                <w:rFonts w:ascii="Times New Roman" w:hAnsi="Times New Roman" w:cs="Times New Roman"/>
                <w:sz w:val="24"/>
                <w:szCs w:val="24"/>
              </w:rPr>
              <w:t xml:space="preserve">Kombine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 gereken olguları tanır ve takip edebilir, eş tanılı durumları takip edebilir, iç görüsü az olan olguların farklılıklarını bilir ve takip edebilir, bilişsel-davranışsal kuramı tedavisine yansıtabilir</w:t>
            </w:r>
            <w:r w:rsidR="003D7406">
              <w:rPr>
                <w:rFonts w:ascii="Times New Roman" w:hAnsi="Times New Roman" w:cs="Times New Roman"/>
                <w:sz w:val="24"/>
                <w:szCs w:val="24"/>
              </w:rPr>
              <w:t>.</w:t>
            </w:r>
          </w:p>
        </w:tc>
        <w:tc>
          <w:tcPr>
            <w:tcW w:w="2266" w:type="dxa"/>
          </w:tcPr>
          <w:p w14:paraId="618648BF" w14:textId="77777777" w:rsidR="00E806B2" w:rsidRDefault="00BD2018" w:rsidP="007C21CA">
            <w:pPr>
              <w:rPr>
                <w:rFonts w:ascii="Times New Roman" w:hAnsi="Times New Roman" w:cs="Times New Roman"/>
                <w:sz w:val="24"/>
                <w:szCs w:val="24"/>
              </w:rPr>
            </w:pPr>
            <w:r>
              <w:rPr>
                <w:rFonts w:ascii="Times New Roman" w:hAnsi="Times New Roman" w:cs="Times New Roman"/>
                <w:sz w:val="24"/>
                <w:szCs w:val="24"/>
              </w:rPr>
              <w:t>4</w:t>
            </w:r>
            <w:r w:rsidR="00E806B2">
              <w:rPr>
                <w:rFonts w:ascii="Times New Roman" w:hAnsi="Times New Roman" w:cs="Times New Roman"/>
                <w:sz w:val="24"/>
                <w:szCs w:val="24"/>
              </w:rPr>
              <w:t>. yıl</w:t>
            </w:r>
          </w:p>
        </w:tc>
        <w:tc>
          <w:tcPr>
            <w:tcW w:w="2266" w:type="dxa"/>
          </w:tcPr>
          <w:p w14:paraId="77A1B095" w14:textId="77777777" w:rsidR="00E806B2" w:rsidRDefault="00E806B2" w:rsidP="007C21CA">
            <w:pPr>
              <w:rPr>
                <w:rFonts w:ascii="Times New Roman" w:hAnsi="Times New Roman" w:cs="Times New Roman"/>
                <w:sz w:val="24"/>
                <w:szCs w:val="24"/>
              </w:rPr>
            </w:pPr>
          </w:p>
        </w:tc>
      </w:tr>
      <w:tr w:rsidR="00E806B2" w:rsidRPr="00115E63" w14:paraId="447A2596" w14:textId="77777777" w:rsidTr="007C21CA">
        <w:tc>
          <w:tcPr>
            <w:tcW w:w="4530" w:type="dxa"/>
            <w:gridSpan w:val="2"/>
          </w:tcPr>
          <w:p w14:paraId="526CC113" w14:textId="4BAF4283" w:rsidR="00E806B2" w:rsidRPr="00115E63" w:rsidRDefault="00E806B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3137CB2C" w14:textId="3D45B521" w:rsidR="00E806B2" w:rsidRPr="00115E63" w:rsidRDefault="00E806B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E806B2" w14:paraId="1B5CDE9D" w14:textId="77777777" w:rsidTr="007C21CA">
        <w:tc>
          <w:tcPr>
            <w:tcW w:w="4530" w:type="dxa"/>
            <w:gridSpan w:val="2"/>
          </w:tcPr>
          <w:p w14:paraId="1D00B3BA" w14:textId="77777777" w:rsidR="00E806B2" w:rsidRPr="00115E63" w:rsidRDefault="00E806B2" w:rsidP="00D45A15">
            <w:pPr>
              <w:pStyle w:val="ListeParagraf"/>
              <w:numPr>
                <w:ilvl w:val="0"/>
                <w:numId w:val="22"/>
              </w:numPr>
              <w:spacing w:line="480" w:lineRule="auto"/>
              <w:rPr>
                <w:rFonts w:ascii="Times New Roman" w:hAnsi="Times New Roman" w:cs="Times New Roman"/>
                <w:sz w:val="24"/>
                <w:szCs w:val="24"/>
              </w:rPr>
            </w:pPr>
          </w:p>
          <w:p w14:paraId="3EFB9DF1" w14:textId="77777777" w:rsidR="00E806B2" w:rsidRDefault="00E806B2" w:rsidP="007C21CA">
            <w:pPr>
              <w:spacing w:line="480" w:lineRule="auto"/>
              <w:rPr>
                <w:rFonts w:ascii="Times New Roman" w:hAnsi="Times New Roman" w:cs="Times New Roman"/>
                <w:sz w:val="24"/>
                <w:szCs w:val="24"/>
              </w:rPr>
            </w:pPr>
          </w:p>
        </w:tc>
        <w:tc>
          <w:tcPr>
            <w:tcW w:w="4532" w:type="dxa"/>
            <w:gridSpan w:val="2"/>
          </w:tcPr>
          <w:p w14:paraId="55E7094E" w14:textId="77777777" w:rsidR="00E806B2" w:rsidRDefault="00E806B2" w:rsidP="007C21CA">
            <w:pPr>
              <w:spacing w:line="480" w:lineRule="auto"/>
              <w:rPr>
                <w:rFonts w:ascii="Times New Roman" w:hAnsi="Times New Roman" w:cs="Times New Roman"/>
                <w:sz w:val="24"/>
                <w:szCs w:val="24"/>
              </w:rPr>
            </w:pPr>
          </w:p>
        </w:tc>
      </w:tr>
      <w:tr w:rsidR="00E806B2" w14:paraId="5801DB73" w14:textId="77777777" w:rsidTr="007C21CA">
        <w:tc>
          <w:tcPr>
            <w:tcW w:w="4530" w:type="dxa"/>
            <w:gridSpan w:val="2"/>
          </w:tcPr>
          <w:p w14:paraId="54D4E861" w14:textId="77777777" w:rsidR="00E806B2" w:rsidRPr="00115E63" w:rsidRDefault="00E806B2" w:rsidP="00D45A15">
            <w:pPr>
              <w:pStyle w:val="ListeParagraf"/>
              <w:numPr>
                <w:ilvl w:val="0"/>
                <w:numId w:val="22"/>
              </w:numPr>
              <w:spacing w:line="480" w:lineRule="auto"/>
              <w:rPr>
                <w:rFonts w:ascii="Times New Roman" w:hAnsi="Times New Roman" w:cs="Times New Roman"/>
                <w:sz w:val="24"/>
                <w:szCs w:val="24"/>
              </w:rPr>
            </w:pPr>
          </w:p>
          <w:p w14:paraId="06E3A5B0" w14:textId="77777777" w:rsidR="00E806B2" w:rsidRDefault="00E806B2" w:rsidP="007C21CA">
            <w:pPr>
              <w:spacing w:line="480" w:lineRule="auto"/>
              <w:rPr>
                <w:rFonts w:ascii="Times New Roman" w:hAnsi="Times New Roman" w:cs="Times New Roman"/>
                <w:sz w:val="24"/>
                <w:szCs w:val="24"/>
              </w:rPr>
            </w:pPr>
          </w:p>
        </w:tc>
        <w:tc>
          <w:tcPr>
            <w:tcW w:w="4532" w:type="dxa"/>
            <w:gridSpan w:val="2"/>
          </w:tcPr>
          <w:p w14:paraId="6657F93F" w14:textId="77777777" w:rsidR="00E806B2" w:rsidRDefault="00E806B2" w:rsidP="007C21CA">
            <w:pPr>
              <w:spacing w:line="480" w:lineRule="auto"/>
              <w:rPr>
                <w:rFonts w:ascii="Times New Roman" w:hAnsi="Times New Roman" w:cs="Times New Roman"/>
                <w:sz w:val="24"/>
                <w:szCs w:val="24"/>
              </w:rPr>
            </w:pPr>
          </w:p>
        </w:tc>
      </w:tr>
      <w:tr w:rsidR="00E806B2" w14:paraId="069CF215" w14:textId="77777777" w:rsidTr="007C21CA">
        <w:tc>
          <w:tcPr>
            <w:tcW w:w="4530" w:type="dxa"/>
            <w:gridSpan w:val="2"/>
          </w:tcPr>
          <w:p w14:paraId="5A4CA464" w14:textId="77777777" w:rsidR="00E806B2" w:rsidRPr="00115E63" w:rsidRDefault="00E806B2" w:rsidP="00D45A15">
            <w:pPr>
              <w:pStyle w:val="ListeParagraf"/>
              <w:numPr>
                <w:ilvl w:val="0"/>
                <w:numId w:val="22"/>
              </w:numPr>
              <w:spacing w:line="480" w:lineRule="auto"/>
              <w:rPr>
                <w:rFonts w:ascii="Times New Roman" w:hAnsi="Times New Roman" w:cs="Times New Roman"/>
                <w:sz w:val="24"/>
                <w:szCs w:val="24"/>
              </w:rPr>
            </w:pPr>
          </w:p>
          <w:p w14:paraId="494B7375" w14:textId="77777777" w:rsidR="00E806B2" w:rsidRDefault="00E806B2" w:rsidP="007C21CA">
            <w:pPr>
              <w:spacing w:line="480" w:lineRule="auto"/>
              <w:rPr>
                <w:rFonts w:ascii="Times New Roman" w:hAnsi="Times New Roman" w:cs="Times New Roman"/>
                <w:sz w:val="24"/>
                <w:szCs w:val="24"/>
              </w:rPr>
            </w:pPr>
          </w:p>
        </w:tc>
        <w:tc>
          <w:tcPr>
            <w:tcW w:w="4532" w:type="dxa"/>
            <w:gridSpan w:val="2"/>
          </w:tcPr>
          <w:p w14:paraId="6E993541" w14:textId="77777777" w:rsidR="00E806B2" w:rsidRDefault="00E806B2" w:rsidP="007C21CA">
            <w:pPr>
              <w:spacing w:line="480" w:lineRule="auto"/>
              <w:rPr>
                <w:rFonts w:ascii="Times New Roman" w:hAnsi="Times New Roman" w:cs="Times New Roman"/>
                <w:sz w:val="24"/>
                <w:szCs w:val="24"/>
              </w:rPr>
            </w:pPr>
          </w:p>
        </w:tc>
      </w:tr>
      <w:tr w:rsidR="00E806B2" w14:paraId="2823B9CD" w14:textId="77777777" w:rsidTr="007C21CA">
        <w:tc>
          <w:tcPr>
            <w:tcW w:w="4530" w:type="dxa"/>
            <w:gridSpan w:val="2"/>
          </w:tcPr>
          <w:p w14:paraId="4DFFBFA8" w14:textId="77777777" w:rsidR="00E806B2" w:rsidRPr="00115E63" w:rsidRDefault="00E806B2" w:rsidP="00D45A15">
            <w:pPr>
              <w:pStyle w:val="ListeParagraf"/>
              <w:numPr>
                <w:ilvl w:val="0"/>
                <w:numId w:val="22"/>
              </w:numPr>
              <w:spacing w:line="480" w:lineRule="auto"/>
              <w:rPr>
                <w:rFonts w:ascii="Times New Roman" w:hAnsi="Times New Roman" w:cs="Times New Roman"/>
                <w:sz w:val="24"/>
                <w:szCs w:val="24"/>
              </w:rPr>
            </w:pPr>
          </w:p>
          <w:p w14:paraId="67687A6D" w14:textId="77777777" w:rsidR="00E806B2" w:rsidRDefault="00E806B2" w:rsidP="007C21CA">
            <w:pPr>
              <w:spacing w:line="480" w:lineRule="auto"/>
              <w:rPr>
                <w:rFonts w:ascii="Times New Roman" w:hAnsi="Times New Roman" w:cs="Times New Roman"/>
                <w:sz w:val="24"/>
                <w:szCs w:val="24"/>
              </w:rPr>
            </w:pPr>
          </w:p>
        </w:tc>
        <w:tc>
          <w:tcPr>
            <w:tcW w:w="4532" w:type="dxa"/>
            <w:gridSpan w:val="2"/>
          </w:tcPr>
          <w:p w14:paraId="2E2DA51B" w14:textId="77777777" w:rsidR="00E806B2" w:rsidRDefault="00E806B2" w:rsidP="007C21CA">
            <w:pPr>
              <w:spacing w:line="480" w:lineRule="auto"/>
              <w:rPr>
                <w:rFonts w:ascii="Times New Roman" w:hAnsi="Times New Roman" w:cs="Times New Roman"/>
                <w:sz w:val="24"/>
                <w:szCs w:val="24"/>
              </w:rPr>
            </w:pPr>
          </w:p>
        </w:tc>
      </w:tr>
      <w:tr w:rsidR="00E806B2" w14:paraId="10CF7129" w14:textId="77777777" w:rsidTr="007C21CA">
        <w:tc>
          <w:tcPr>
            <w:tcW w:w="4530" w:type="dxa"/>
            <w:gridSpan w:val="2"/>
          </w:tcPr>
          <w:p w14:paraId="7D9BC1C3" w14:textId="77777777" w:rsidR="00E806B2" w:rsidRPr="00115E63" w:rsidRDefault="00E806B2" w:rsidP="00D45A15">
            <w:pPr>
              <w:pStyle w:val="ListeParagraf"/>
              <w:numPr>
                <w:ilvl w:val="0"/>
                <w:numId w:val="22"/>
              </w:numPr>
              <w:spacing w:line="480" w:lineRule="auto"/>
              <w:rPr>
                <w:rFonts w:ascii="Times New Roman" w:hAnsi="Times New Roman" w:cs="Times New Roman"/>
                <w:sz w:val="24"/>
                <w:szCs w:val="24"/>
              </w:rPr>
            </w:pPr>
          </w:p>
          <w:p w14:paraId="5B65634E" w14:textId="77777777" w:rsidR="00E806B2" w:rsidRDefault="00E806B2" w:rsidP="007C21CA">
            <w:pPr>
              <w:spacing w:line="480" w:lineRule="auto"/>
              <w:rPr>
                <w:rFonts w:ascii="Times New Roman" w:hAnsi="Times New Roman" w:cs="Times New Roman"/>
                <w:sz w:val="24"/>
                <w:szCs w:val="24"/>
              </w:rPr>
            </w:pPr>
          </w:p>
        </w:tc>
        <w:tc>
          <w:tcPr>
            <w:tcW w:w="4532" w:type="dxa"/>
            <w:gridSpan w:val="2"/>
          </w:tcPr>
          <w:p w14:paraId="5B9F7EC7" w14:textId="77777777" w:rsidR="00E806B2" w:rsidRDefault="00E806B2" w:rsidP="007C21CA">
            <w:pPr>
              <w:spacing w:line="480" w:lineRule="auto"/>
              <w:rPr>
                <w:rFonts w:ascii="Times New Roman" w:hAnsi="Times New Roman" w:cs="Times New Roman"/>
                <w:sz w:val="24"/>
                <w:szCs w:val="24"/>
              </w:rPr>
            </w:pPr>
          </w:p>
        </w:tc>
      </w:tr>
    </w:tbl>
    <w:p w14:paraId="0134F5B5" w14:textId="77777777" w:rsidR="00E806B2" w:rsidRDefault="00E806B2" w:rsidP="003E7200">
      <w:pPr>
        <w:rPr>
          <w:rFonts w:ascii="Times New Roman" w:hAnsi="Times New Roman" w:cs="Times New Roman"/>
          <w:sz w:val="24"/>
          <w:szCs w:val="24"/>
        </w:rPr>
      </w:pPr>
    </w:p>
    <w:p w14:paraId="67C2E2FD" w14:textId="77777777" w:rsidR="00383E66" w:rsidRPr="003E7200" w:rsidRDefault="00383E66"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383E66" w14:paraId="6B02EEF5" w14:textId="77777777" w:rsidTr="007C21CA">
        <w:tc>
          <w:tcPr>
            <w:tcW w:w="2264" w:type="dxa"/>
          </w:tcPr>
          <w:p w14:paraId="3A8AF3A1" w14:textId="77777777" w:rsidR="00383E66" w:rsidRPr="00383E66" w:rsidRDefault="00383E66" w:rsidP="007C21CA">
            <w:pPr>
              <w:rPr>
                <w:rFonts w:ascii="Times New Roman" w:hAnsi="Times New Roman" w:cs="Times New Roman"/>
                <w:b/>
                <w:sz w:val="24"/>
                <w:szCs w:val="24"/>
              </w:rPr>
            </w:pPr>
            <w:proofErr w:type="spellStart"/>
            <w:r w:rsidRPr="00383E66">
              <w:rPr>
                <w:rFonts w:ascii="Times New Roman" w:hAnsi="Times New Roman" w:cs="Times New Roman"/>
                <w:b/>
                <w:sz w:val="24"/>
                <w:szCs w:val="24"/>
              </w:rPr>
              <w:t>Trikotillomani</w:t>
            </w:r>
            <w:proofErr w:type="spellEnd"/>
          </w:p>
        </w:tc>
        <w:tc>
          <w:tcPr>
            <w:tcW w:w="2266" w:type="dxa"/>
          </w:tcPr>
          <w:p w14:paraId="7FB1461F" w14:textId="77777777" w:rsidR="00383E66" w:rsidRDefault="00383E66"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EDBFCE9" w14:textId="77777777" w:rsidR="00383E66" w:rsidRDefault="00383E66"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88254FA" w14:textId="3371C38F" w:rsidR="00383E66" w:rsidRDefault="00383E66"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83E66" w14:paraId="3E86FDD3" w14:textId="77777777" w:rsidTr="007C21CA">
        <w:tc>
          <w:tcPr>
            <w:tcW w:w="2264" w:type="dxa"/>
          </w:tcPr>
          <w:p w14:paraId="6A961BAC" w14:textId="77777777" w:rsidR="00383E66" w:rsidRDefault="00383E66" w:rsidP="007C21CA">
            <w:pPr>
              <w:rPr>
                <w:rFonts w:ascii="Times New Roman" w:hAnsi="Times New Roman" w:cs="Times New Roman"/>
                <w:sz w:val="24"/>
                <w:szCs w:val="24"/>
              </w:rPr>
            </w:pPr>
          </w:p>
        </w:tc>
        <w:tc>
          <w:tcPr>
            <w:tcW w:w="2266" w:type="dxa"/>
          </w:tcPr>
          <w:p w14:paraId="1BB07A44" w14:textId="3A4B6EA0" w:rsidR="00383E66" w:rsidRDefault="00383E66" w:rsidP="007C21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w:t>
            </w:r>
            <w:proofErr w:type="spellStart"/>
            <w:r>
              <w:rPr>
                <w:rFonts w:ascii="Times New Roman" w:hAnsi="Times New Roman" w:cs="Times New Roman"/>
                <w:sz w:val="24"/>
                <w:szCs w:val="24"/>
              </w:rPr>
              <w:t>nörobiyolojisi</w:t>
            </w:r>
            <w:proofErr w:type="spellEnd"/>
            <w:r>
              <w:rPr>
                <w:rFonts w:ascii="Times New Roman" w:hAnsi="Times New Roman" w:cs="Times New Roman"/>
                <w:sz w:val="24"/>
                <w:szCs w:val="24"/>
              </w:rPr>
              <w:t xml:space="preserve"> hakkında bilgi sahibidir, kombine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 hakkında bilgi sahibidir, genel bilişsel-davranışsal kuramı hakkında bilgi sahibidir ve bunu tedavisine yansıtabilir</w:t>
            </w:r>
            <w:r w:rsidR="003D7406">
              <w:rPr>
                <w:rFonts w:ascii="Times New Roman" w:hAnsi="Times New Roman" w:cs="Times New Roman"/>
                <w:sz w:val="24"/>
                <w:szCs w:val="24"/>
              </w:rPr>
              <w:t>.</w:t>
            </w:r>
          </w:p>
        </w:tc>
        <w:tc>
          <w:tcPr>
            <w:tcW w:w="2266" w:type="dxa"/>
          </w:tcPr>
          <w:p w14:paraId="5C4F41F1" w14:textId="77777777" w:rsidR="00383E66" w:rsidRDefault="00383E66" w:rsidP="007C21C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67A1A014" w14:textId="77777777" w:rsidR="00383E66" w:rsidRDefault="00383E66" w:rsidP="007C21CA">
            <w:pPr>
              <w:rPr>
                <w:rFonts w:ascii="Times New Roman" w:hAnsi="Times New Roman" w:cs="Times New Roman"/>
                <w:sz w:val="24"/>
                <w:szCs w:val="24"/>
              </w:rPr>
            </w:pPr>
          </w:p>
        </w:tc>
      </w:tr>
      <w:tr w:rsidR="00383E66" w:rsidRPr="00115E63" w14:paraId="6675EDE6" w14:textId="77777777" w:rsidTr="007C21CA">
        <w:tc>
          <w:tcPr>
            <w:tcW w:w="4530" w:type="dxa"/>
            <w:gridSpan w:val="2"/>
          </w:tcPr>
          <w:p w14:paraId="5BC46A55" w14:textId="1D977F52" w:rsidR="00383E66" w:rsidRPr="00115E63" w:rsidRDefault="00383E66"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19302130" w14:textId="681C4376" w:rsidR="00383E66" w:rsidRPr="00115E63" w:rsidRDefault="00383E66"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83E66" w14:paraId="7B3D7FC6" w14:textId="77777777" w:rsidTr="007C21CA">
        <w:tc>
          <w:tcPr>
            <w:tcW w:w="4530" w:type="dxa"/>
            <w:gridSpan w:val="2"/>
          </w:tcPr>
          <w:p w14:paraId="55348AFD" w14:textId="77777777" w:rsidR="00383E66" w:rsidRPr="00115E63" w:rsidRDefault="00383E66" w:rsidP="009417CB">
            <w:pPr>
              <w:pStyle w:val="ListeParagraf"/>
              <w:numPr>
                <w:ilvl w:val="0"/>
                <w:numId w:val="23"/>
              </w:numPr>
              <w:spacing w:line="480" w:lineRule="auto"/>
              <w:rPr>
                <w:rFonts w:ascii="Times New Roman" w:hAnsi="Times New Roman" w:cs="Times New Roman"/>
                <w:sz w:val="24"/>
                <w:szCs w:val="24"/>
              </w:rPr>
            </w:pPr>
          </w:p>
          <w:p w14:paraId="5BC4DE1B" w14:textId="77777777" w:rsidR="00383E66" w:rsidRDefault="00383E66" w:rsidP="007C21CA">
            <w:pPr>
              <w:spacing w:line="480" w:lineRule="auto"/>
              <w:rPr>
                <w:rFonts w:ascii="Times New Roman" w:hAnsi="Times New Roman" w:cs="Times New Roman"/>
                <w:sz w:val="24"/>
                <w:szCs w:val="24"/>
              </w:rPr>
            </w:pPr>
          </w:p>
        </w:tc>
        <w:tc>
          <w:tcPr>
            <w:tcW w:w="4532" w:type="dxa"/>
            <w:gridSpan w:val="2"/>
          </w:tcPr>
          <w:p w14:paraId="2A89959D" w14:textId="77777777" w:rsidR="00383E66" w:rsidRDefault="00383E66" w:rsidP="007C21CA">
            <w:pPr>
              <w:spacing w:line="480" w:lineRule="auto"/>
              <w:rPr>
                <w:rFonts w:ascii="Times New Roman" w:hAnsi="Times New Roman" w:cs="Times New Roman"/>
                <w:sz w:val="24"/>
                <w:szCs w:val="24"/>
              </w:rPr>
            </w:pPr>
          </w:p>
        </w:tc>
      </w:tr>
      <w:tr w:rsidR="00383E66" w14:paraId="4BC1C77C" w14:textId="77777777" w:rsidTr="007C21CA">
        <w:tc>
          <w:tcPr>
            <w:tcW w:w="4530" w:type="dxa"/>
            <w:gridSpan w:val="2"/>
          </w:tcPr>
          <w:p w14:paraId="015BC3AC" w14:textId="77777777" w:rsidR="00383E66" w:rsidRPr="00115E63" w:rsidRDefault="00383E66" w:rsidP="009417CB">
            <w:pPr>
              <w:pStyle w:val="ListeParagraf"/>
              <w:numPr>
                <w:ilvl w:val="0"/>
                <w:numId w:val="23"/>
              </w:numPr>
              <w:spacing w:line="480" w:lineRule="auto"/>
              <w:rPr>
                <w:rFonts w:ascii="Times New Roman" w:hAnsi="Times New Roman" w:cs="Times New Roman"/>
                <w:sz w:val="24"/>
                <w:szCs w:val="24"/>
              </w:rPr>
            </w:pPr>
          </w:p>
          <w:p w14:paraId="386E50F6" w14:textId="77777777" w:rsidR="00383E66" w:rsidRDefault="00383E66" w:rsidP="007C21CA">
            <w:pPr>
              <w:spacing w:line="480" w:lineRule="auto"/>
              <w:rPr>
                <w:rFonts w:ascii="Times New Roman" w:hAnsi="Times New Roman" w:cs="Times New Roman"/>
                <w:sz w:val="24"/>
                <w:szCs w:val="24"/>
              </w:rPr>
            </w:pPr>
          </w:p>
        </w:tc>
        <w:tc>
          <w:tcPr>
            <w:tcW w:w="4532" w:type="dxa"/>
            <w:gridSpan w:val="2"/>
          </w:tcPr>
          <w:p w14:paraId="7B24BF09" w14:textId="77777777" w:rsidR="00383E66" w:rsidRDefault="00383E66" w:rsidP="007C21CA">
            <w:pPr>
              <w:spacing w:line="480" w:lineRule="auto"/>
              <w:rPr>
                <w:rFonts w:ascii="Times New Roman" w:hAnsi="Times New Roman" w:cs="Times New Roman"/>
                <w:sz w:val="24"/>
                <w:szCs w:val="24"/>
              </w:rPr>
            </w:pPr>
          </w:p>
        </w:tc>
      </w:tr>
    </w:tbl>
    <w:p w14:paraId="640ECCC4" w14:textId="77777777" w:rsidR="003E7200" w:rsidRDefault="003E720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B23512" w14:paraId="0F749C95" w14:textId="77777777" w:rsidTr="007C21CA">
        <w:tc>
          <w:tcPr>
            <w:tcW w:w="2264" w:type="dxa"/>
          </w:tcPr>
          <w:p w14:paraId="26D26A8C" w14:textId="77777777" w:rsidR="00B23512" w:rsidRPr="00383E66" w:rsidRDefault="00B23512" w:rsidP="007C21CA">
            <w:pPr>
              <w:rPr>
                <w:rFonts w:ascii="Times New Roman" w:hAnsi="Times New Roman" w:cs="Times New Roman"/>
                <w:b/>
                <w:sz w:val="24"/>
                <w:szCs w:val="24"/>
              </w:rPr>
            </w:pPr>
            <w:r>
              <w:rPr>
                <w:rFonts w:ascii="Times New Roman" w:hAnsi="Times New Roman" w:cs="Times New Roman"/>
                <w:b/>
                <w:sz w:val="24"/>
                <w:szCs w:val="24"/>
              </w:rPr>
              <w:lastRenderedPageBreak/>
              <w:t>Deri Yolma Bozukluğu</w:t>
            </w:r>
          </w:p>
        </w:tc>
        <w:tc>
          <w:tcPr>
            <w:tcW w:w="2266" w:type="dxa"/>
          </w:tcPr>
          <w:p w14:paraId="714E538C" w14:textId="77777777" w:rsidR="00B23512" w:rsidRDefault="00B23512"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4E82821" w14:textId="77777777" w:rsidR="00B23512" w:rsidRDefault="00B23512"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39586702" w14:textId="1B389954" w:rsidR="00B23512" w:rsidRDefault="00B23512"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23512" w14:paraId="1B739F7E" w14:textId="77777777" w:rsidTr="007C21CA">
        <w:tc>
          <w:tcPr>
            <w:tcW w:w="2264" w:type="dxa"/>
          </w:tcPr>
          <w:p w14:paraId="07A7C657" w14:textId="77777777" w:rsidR="00B23512" w:rsidRDefault="00B23512" w:rsidP="007C21CA">
            <w:pPr>
              <w:rPr>
                <w:rFonts w:ascii="Times New Roman" w:hAnsi="Times New Roman" w:cs="Times New Roman"/>
                <w:sz w:val="24"/>
                <w:szCs w:val="24"/>
              </w:rPr>
            </w:pPr>
          </w:p>
        </w:tc>
        <w:tc>
          <w:tcPr>
            <w:tcW w:w="2266" w:type="dxa"/>
          </w:tcPr>
          <w:p w14:paraId="4A70B2A6" w14:textId="7ADFD5CD" w:rsidR="00B23512" w:rsidRDefault="00B23512" w:rsidP="00B23512">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genel bilişsel-davranışsal kuramı hakkında bilgi sahibidir ve bunu tedavisine yansıtabilir, eş tanı ve gerekli durumlarda uygun olabilecek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tedavileri bilir, eşlik edebilecek diğer psikopatolojileri bilir</w:t>
            </w:r>
            <w:r w:rsidR="003D7406">
              <w:rPr>
                <w:rFonts w:ascii="Times New Roman" w:hAnsi="Times New Roman" w:cs="Times New Roman"/>
                <w:sz w:val="24"/>
                <w:szCs w:val="24"/>
              </w:rPr>
              <w:t>.</w:t>
            </w:r>
          </w:p>
        </w:tc>
        <w:tc>
          <w:tcPr>
            <w:tcW w:w="2266" w:type="dxa"/>
          </w:tcPr>
          <w:p w14:paraId="6082693D" w14:textId="77777777" w:rsidR="00B23512" w:rsidRDefault="00B23512" w:rsidP="007C21C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060C2853" w14:textId="77777777" w:rsidR="00B23512" w:rsidRDefault="00B23512" w:rsidP="007C21CA">
            <w:pPr>
              <w:rPr>
                <w:rFonts w:ascii="Times New Roman" w:hAnsi="Times New Roman" w:cs="Times New Roman"/>
                <w:sz w:val="24"/>
                <w:szCs w:val="24"/>
              </w:rPr>
            </w:pPr>
          </w:p>
        </w:tc>
      </w:tr>
      <w:tr w:rsidR="00B23512" w:rsidRPr="00115E63" w14:paraId="28ED9CE6" w14:textId="77777777" w:rsidTr="007C21CA">
        <w:tc>
          <w:tcPr>
            <w:tcW w:w="4530" w:type="dxa"/>
            <w:gridSpan w:val="2"/>
          </w:tcPr>
          <w:p w14:paraId="3DBA661D" w14:textId="57FC3D90" w:rsidR="00B23512" w:rsidRPr="00115E63" w:rsidRDefault="00B2351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32EC28FF" w14:textId="03052ECE" w:rsidR="00B23512" w:rsidRPr="00115E63" w:rsidRDefault="00B2351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23512" w14:paraId="65F88325" w14:textId="77777777" w:rsidTr="007C21CA">
        <w:tc>
          <w:tcPr>
            <w:tcW w:w="4530" w:type="dxa"/>
            <w:gridSpan w:val="2"/>
          </w:tcPr>
          <w:p w14:paraId="3EA8EA5D" w14:textId="77777777" w:rsidR="00B23512" w:rsidRPr="00115E63" w:rsidRDefault="00B23512" w:rsidP="009417CB">
            <w:pPr>
              <w:pStyle w:val="ListeParagraf"/>
              <w:numPr>
                <w:ilvl w:val="0"/>
                <w:numId w:val="24"/>
              </w:numPr>
              <w:spacing w:line="480" w:lineRule="auto"/>
              <w:rPr>
                <w:rFonts w:ascii="Times New Roman" w:hAnsi="Times New Roman" w:cs="Times New Roman"/>
                <w:sz w:val="24"/>
                <w:szCs w:val="24"/>
              </w:rPr>
            </w:pPr>
          </w:p>
          <w:p w14:paraId="7133BE36" w14:textId="77777777" w:rsidR="00B23512" w:rsidRDefault="00B23512" w:rsidP="007C21CA">
            <w:pPr>
              <w:spacing w:line="480" w:lineRule="auto"/>
              <w:rPr>
                <w:rFonts w:ascii="Times New Roman" w:hAnsi="Times New Roman" w:cs="Times New Roman"/>
                <w:sz w:val="24"/>
                <w:szCs w:val="24"/>
              </w:rPr>
            </w:pPr>
          </w:p>
        </w:tc>
        <w:tc>
          <w:tcPr>
            <w:tcW w:w="4532" w:type="dxa"/>
            <w:gridSpan w:val="2"/>
          </w:tcPr>
          <w:p w14:paraId="691501F2" w14:textId="77777777" w:rsidR="00B23512" w:rsidRDefault="00B23512" w:rsidP="007C21CA">
            <w:pPr>
              <w:spacing w:line="480" w:lineRule="auto"/>
              <w:rPr>
                <w:rFonts w:ascii="Times New Roman" w:hAnsi="Times New Roman" w:cs="Times New Roman"/>
                <w:sz w:val="24"/>
                <w:szCs w:val="24"/>
              </w:rPr>
            </w:pPr>
          </w:p>
        </w:tc>
      </w:tr>
    </w:tbl>
    <w:p w14:paraId="09CC014E" w14:textId="77777777" w:rsidR="00B23512" w:rsidRDefault="00B23512" w:rsidP="003E7200">
      <w:pPr>
        <w:rPr>
          <w:rFonts w:ascii="Times New Roman" w:hAnsi="Times New Roman" w:cs="Times New Roman"/>
          <w:sz w:val="24"/>
          <w:szCs w:val="24"/>
        </w:rPr>
      </w:pPr>
    </w:p>
    <w:p w14:paraId="725ABF29" w14:textId="77777777" w:rsidR="004824AF" w:rsidRDefault="004824AF" w:rsidP="003E7200">
      <w:pPr>
        <w:rPr>
          <w:rFonts w:ascii="Times New Roman" w:hAnsi="Times New Roman" w:cs="Times New Roman"/>
          <w:sz w:val="24"/>
          <w:szCs w:val="24"/>
        </w:rPr>
      </w:pPr>
    </w:p>
    <w:p w14:paraId="1E648015" w14:textId="77777777" w:rsidR="004824AF" w:rsidRDefault="004824AF" w:rsidP="003E7200">
      <w:pPr>
        <w:rPr>
          <w:rFonts w:ascii="Times New Roman" w:hAnsi="Times New Roman" w:cs="Times New Roman"/>
          <w:sz w:val="24"/>
          <w:szCs w:val="24"/>
        </w:rPr>
      </w:pPr>
    </w:p>
    <w:p w14:paraId="10926698" w14:textId="77777777" w:rsidR="004824AF" w:rsidRDefault="004824AF" w:rsidP="003E7200">
      <w:pPr>
        <w:rPr>
          <w:rFonts w:ascii="Times New Roman" w:hAnsi="Times New Roman" w:cs="Times New Roman"/>
          <w:sz w:val="24"/>
          <w:szCs w:val="24"/>
        </w:rPr>
      </w:pPr>
    </w:p>
    <w:p w14:paraId="5B769B33" w14:textId="77777777" w:rsidR="004824AF" w:rsidRDefault="004824AF" w:rsidP="003E7200">
      <w:pPr>
        <w:rPr>
          <w:rFonts w:ascii="Times New Roman" w:hAnsi="Times New Roman" w:cs="Times New Roman"/>
          <w:sz w:val="24"/>
          <w:szCs w:val="24"/>
        </w:rPr>
      </w:pPr>
    </w:p>
    <w:p w14:paraId="702CE664" w14:textId="77777777" w:rsidR="004824AF" w:rsidRDefault="004824AF" w:rsidP="003E7200">
      <w:pPr>
        <w:rPr>
          <w:rFonts w:ascii="Times New Roman" w:hAnsi="Times New Roman" w:cs="Times New Roman"/>
          <w:sz w:val="24"/>
          <w:szCs w:val="24"/>
        </w:rPr>
      </w:pPr>
    </w:p>
    <w:p w14:paraId="058F75A1" w14:textId="77777777" w:rsidR="004824AF" w:rsidRDefault="004824AF" w:rsidP="003E7200">
      <w:pPr>
        <w:rPr>
          <w:rFonts w:ascii="Times New Roman" w:hAnsi="Times New Roman" w:cs="Times New Roman"/>
          <w:sz w:val="24"/>
          <w:szCs w:val="24"/>
        </w:rPr>
      </w:pPr>
    </w:p>
    <w:p w14:paraId="6BA05928" w14:textId="77777777" w:rsidR="004824AF" w:rsidRDefault="004824AF" w:rsidP="003E7200">
      <w:pPr>
        <w:rPr>
          <w:rFonts w:ascii="Times New Roman" w:hAnsi="Times New Roman" w:cs="Times New Roman"/>
          <w:sz w:val="24"/>
          <w:szCs w:val="24"/>
        </w:rPr>
      </w:pPr>
    </w:p>
    <w:p w14:paraId="0189522A" w14:textId="77777777" w:rsidR="004824AF" w:rsidRDefault="004824AF" w:rsidP="003E7200">
      <w:pPr>
        <w:rPr>
          <w:rFonts w:ascii="Times New Roman" w:hAnsi="Times New Roman" w:cs="Times New Roman"/>
          <w:sz w:val="24"/>
          <w:szCs w:val="24"/>
        </w:rPr>
      </w:pPr>
    </w:p>
    <w:p w14:paraId="0C21C7D7" w14:textId="77777777" w:rsidR="004824AF" w:rsidRDefault="004824AF" w:rsidP="003E7200">
      <w:pPr>
        <w:rPr>
          <w:rFonts w:ascii="Times New Roman" w:hAnsi="Times New Roman" w:cs="Times New Roman"/>
          <w:sz w:val="24"/>
          <w:szCs w:val="24"/>
        </w:rPr>
      </w:pPr>
    </w:p>
    <w:p w14:paraId="06FC2787" w14:textId="77777777" w:rsidR="004824AF" w:rsidRDefault="004824AF" w:rsidP="003E7200">
      <w:pPr>
        <w:rPr>
          <w:rFonts w:ascii="Times New Roman" w:hAnsi="Times New Roman" w:cs="Times New Roman"/>
          <w:sz w:val="24"/>
          <w:szCs w:val="24"/>
        </w:rPr>
      </w:pPr>
    </w:p>
    <w:p w14:paraId="1285094D" w14:textId="77777777" w:rsidR="004824AF" w:rsidRPr="003E7200"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B23512" w14:paraId="243CABEE" w14:textId="77777777" w:rsidTr="007C21CA">
        <w:tc>
          <w:tcPr>
            <w:tcW w:w="2264" w:type="dxa"/>
          </w:tcPr>
          <w:p w14:paraId="14C280FE" w14:textId="76DD8C7B" w:rsidR="00B23512" w:rsidRPr="00383E66" w:rsidRDefault="00B23512" w:rsidP="007C21CA">
            <w:pPr>
              <w:rPr>
                <w:rFonts w:ascii="Times New Roman" w:hAnsi="Times New Roman" w:cs="Times New Roman"/>
                <w:b/>
                <w:sz w:val="24"/>
                <w:szCs w:val="24"/>
              </w:rPr>
            </w:pPr>
            <w:proofErr w:type="spellStart"/>
            <w:r w:rsidRPr="00B23512">
              <w:rPr>
                <w:rFonts w:ascii="Times New Roman" w:hAnsi="Times New Roman" w:cs="Times New Roman"/>
                <w:b/>
                <w:sz w:val="24"/>
                <w:szCs w:val="24"/>
              </w:rPr>
              <w:lastRenderedPageBreak/>
              <w:t>Biriktiricilik</w:t>
            </w:r>
            <w:proofErr w:type="spellEnd"/>
            <w:r w:rsidRPr="00B23512">
              <w:rPr>
                <w:rFonts w:ascii="Times New Roman" w:hAnsi="Times New Roman" w:cs="Times New Roman"/>
                <w:b/>
                <w:sz w:val="24"/>
                <w:szCs w:val="24"/>
              </w:rPr>
              <w:t xml:space="preserve"> </w:t>
            </w:r>
            <w:r w:rsidR="0022608B">
              <w:rPr>
                <w:rFonts w:ascii="Times New Roman" w:hAnsi="Times New Roman" w:cs="Times New Roman"/>
                <w:b/>
                <w:sz w:val="24"/>
                <w:szCs w:val="24"/>
              </w:rPr>
              <w:t xml:space="preserve">(İstifleme) </w:t>
            </w:r>
            <w:r w:rsidR="001C6E77">
              <w:rPr>
                <w:rFonts w:ascii="Times New Roman" w:hAnsi="Times New Roman" w:cs="Times New Roman"/>
                <w:b/>
                <w:sz w:val="24"/>
                <w:szCs w:val="24"/>
              </w:rPr>
              <w:t>B</w:t>
            </w:r>
            <w:r w:rsidRPr="00B23512">
              <w:rPr>
                <w:rFonts w:ascii="Times New Roman" w:hAnsi="Times New Roman" w:cs="Times New Roman"/>
                <w:b/>
                <w:sz w:val="24"/>
                <w:szCs w:val="24"/>
              </w:rPr>
              <w:t>ozukluğu</w:t>
            </w:r>
          </w:p>
        </w:tc>
        <w:tc>
          <w:tcPr>
            <w:tcW w:w="2266" w:type="dxa"/>
          </w:tcPr>
          <w:p w14:paraId="04DB39FA" w14:textId="77777777" w:rsidR="00B23512" w:rsidRDefault="00B23512"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94BCF4C" w14:textId="77777777" w:rsidR="00B23512" w:rsidRDefault="00B23512"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C5C83E5" w14:textId="73CB6BD0" w:rsidR="00B23512" w:rsidRDefault="00B23512"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23512" w14:paraId="03B53CE3" w14:textId="77777777" w:rsidTr="007C21CA">
        <w:tc>
          <w:tcPr>
            <w:tcW w:w="2264" w:type="dxa"/>
          </w:tcPr>
          <w:p w14:paraId="469C84BB" w14:textId="77777777" w:rsidR="00B23512" w:rsidRDefault="00B23512" w:rsidP="007C21CA">
            <w:pPr>
              <w:rPr>
                <w:rFonts w:ascii="Times New Roman" w:hAnsi="Times New Roman" w:cs="Times New Roman"/>
                <w:sz w:val="24"/>
                <w:szCs w:val="24"/>
              </w:rPr>
            </w:pPr>
          </w:p>
        </w:tc>
        <w:tc>
          <w:tcPr>
            <w:tcW w:w="2266" w:type="dxa"/>
          </w:tcPr>
          <w:p w14:paraId="7D9CC768" w14:textId="781A05F7" w:rsidR="00B23512" w:rsidRDefault="00B23512" w:rsidP="00B23512">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eş tanı ve gerekli durumlarda uygun olabilecek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tedavileri bilir, eşlik edebilecek diğer psikopatolojiler konusunda uyanıktır</w:t>
            </w:r>
            <w:r w:rsidR="003D7406">
              <w:rPr>
                <w:rFonts w:ascii="Times New Roman" w:hAnsi="Times New Roman" w:cs="Times New Roman"/>
                <w:sz w:val="24"/>
                <w:szCs w:val="24"/>
              </w:rPr>
              <w:t>.</w:t>
            </w:r>
          </w:p>
        </w:tc>
        <w:tc>
          <w:tcPr>
            <w:tcW w:w="2266" w:type="dxa"/>
          </w:tcPr>
          <w:p w14:paraId="029AD9F2" w14:textId="77777777" w:rsidR="00B23512" w:rsidRDefault="00B23512" w:rsidP="007C21CA">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9A7C174" w14:textId="77777777" w:rsidR="00B23512" w:rsidRDefault="00B23512" w:rsidP="007C21CA">
            <w:pPr>
              <w:rPr>
                <w:rFonts w:ascii="Times New Roman" w:hAnsi="Times New Roman" w:cs="Times New Roman"/>
                <w:sz w:val="24"/>
                <w:szCs w:val="24"/>
              </w:rPr>
            </w:pPr>
          </w:p>
        </w:tc>
      </w:tr>
      <w:tr w:rsidR="00B23512" w:rsidRPr="00115E63" w14:paraId="0CFBC3AD" w14:textId="77777777" w:rsidTr="007C21CA">
        <w:tc>
          <w:tcPr>
            <w:tcW w:w="4530" w:type="dxa"/>
            <w:gridSpan w:val="2"/>
          </w:tcPr>
          <w:p w14:paraId="5AED8E58" w14:textId="79FA610B" w:rsidR="00B23512" w:rsidRPr="00115E63" w:rsidRDefault="00B2351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667AB843" w14:textId="7714A574" w:rsidR="00B23512" w:rsidRPr="00115E63" w:rsidRDefault="00B2351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23512" w14:paraId="06239328" w14:textId="77777777" w:rsidTr="007C21CA">
        <w:tc>
          <w:tcPr>
            <w:tcW w:w="4530" w:type="dxa"/>
            <w:gridSpan w:val="2"/>
          </w:tcPr>
          <w:p w14:paraId="318E7574" w14:textId="77777777" w:rsidR="00B23512" w:rsidRPr="00115E63" w:rsidRDefault="00B23512" w:rsidP="009417CB">
            <w:pPr>
              <w:pStyle w:val="ListeParagraf"/>
              <w:numPr>
                <w:ilvl w:val="0"/>
                <w:numId w:val="25"/>
              </w:numPr>
              <w:spacing w:line="480" w:lineRule="auto"/>
              <w:rPr>
                <w:rFonts w:ascii="Times New Roman" w:hAnsi="Times New Roman" w:cs="Times New Roman"/>
                <w:sz w:val="24"/>
                <w:szCs w:val="24"/>
              </w:rPr>
            </w:pPr>
          </w:p>
          <w:p w14:paraId="413CA00F" w14:textId="77777777" w:rsidR="00B23512" w:rsidRDefault="00B23512" w:rsidP="007C21CA">
            <w:pPr>
              <w:spacing w:line="480" w:lineRule="auto"/>
              <w:rPr>
                <w:rFonts w:ascii="Times New Roman" w:hAnsi="Times New Roman" w:cs="Times New Roman"/>
                <w:sz w:val="24"/>
                <w:szCs w:val="24"/>
              </w:rPr>
            </w:pPr>
          </w:p>
        </w:tc>
        <w:tc>
          <w:tcPr>
            <w:tcW w:w="4532" w:type="dxa"/>
            <w:gridSpan w:val="2"/>
          </w:tcPr>
          <w:p w14:paraId="4DD52CC6" w14:textId="77777777" w:rsidR="00B23512" w:rsidRDefault="00B23512" w:rsidP="007C21CA">
            <w:pPr>
              <w:spacing w:line="480" w:lineRule="auto"/>
              <w:rPr>
                <w:rFonts w:ascii="Times New Roman" w:hAnsi="Times New Roman" w:cs="Times New Roman"/>
                <w:sz w:val="24"/>
                <w:szCs w:val="24"/>
              </w:rPr>
            </w:pPr>
          </w:p>
        </w:tc>
      </w:tr>
    </w:tbl>
    <w:p w14:paraId="1DD1163D" w14:textId="77777777" w:rsidR="00B23512" w:rsidRDefault="00B23512" w:rsidP="003E7200">
      <w:pPr>
        <w:rPr>
          <w:rFonts w:ascii="Times New Roman" w:hAnsi="Times New Roman" w:cs="Times New Roman"/>
          <w:sz w:val="24"/>
          <w:szCs w:val="24"/>
        </w:rPr>
      </w:pPr>
    </w:p>
    <w:p w14:paraId="794ED82E" w14:textId="77777777" w:rsidR="003E7200" w:rsidRDefault="003E720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B23512" w14:paraId="459A5F57" w14:textId="77777777" w:rsidTr="007C21CA">
        <w:tc>
          <w:tcPr>
            <w:tcW w:w="2264" w:type="dxa"/>
          </w:tcPr>
          <w:p w14:paraId="60C85B7D" w14:textId="4BF0CAE3" w:rsidR="00B23512" w:rsidRPr="00383E66" w:rsidRDefault="00B23512" w:rsidP="007C21CA">
            <w:pPr>
              <w:rPr>
                <w:rFonts w:ascii="Times New Roman" w:hAnsi="Times New Roman" w:cs="Times New Roman"/>
                <w:b/>
                <w:sz w:val="24"/>
                <w:szCs w:val="24"/>
              </w:rPr>
            </w:pPr>
            <w:r>
              <w:rPr>
                <w:rFonts w:ascii="Times New Roman" w:hAnsi="Times New Roman" w:cs="Times New Roman"/>
                <w:b/>
                <w:sz w:val="24"/>
                <w:szCs w:val="24"/>
              </w:rPr>
              <w:t xml:space="preserve">Beden </w:t>
            </w:r>
            <w:r w:rsidR="001C6E77">
              <w:rPr>
                <w:rFonts w:ascii="Times New Roman" w:hAnsi="Times New Roman" w:cs="Times New Roman"/>
                <w:b/>
                <w:sz w:val="24"/>
                <w:szCs w:val="24"/>
              </w:rPr>
              <w:t>A</w:t>
            </w:r>
            <w:r>
              <w:rPr>
                <w:rFonts w:ascii="Times New Roman" w:hAnsi="Times New Roman" w:cs="Times New Roman"/>
                <w:b/>
                <w:sz w:val="24"/>
                <w:szCs w:val="24"/>
              </w:rPr>
              <w:t xml:space="preserve">lgısı </w:t>
            </w:r>
            <w:r w:rsidR="001C6E77">
              <w:rPr>
                <w:rFonts w:ascii="Times New Roman" w:hAnsi="Times New Roman" w:cs="Times New Roman"/>
                <w:b/>
                <w:sz w:val="24"/>
                <w:szCs w:val="24"/>
              </w:rPr>
              <w:t>B</w:t>
            </w:r>
            <w:r>
              <w:rPr>
                <w:rFonts w:ascii="Times New Roman" w:hAnsi="Times New Roman" w:cs="Times New Roman"/>
                <w:b/>
                <w:sz w:val="24"/>
                <w:szCs w:val="24"/>
              </w:rPr>
              <w:t>ozukluğu</w:t>
            </w:r>
          </w:p>
        </w:tc>
        <w:tc>
          <w:tcPr>
            <w:tcW w:w="2266" w:type="dxa"/>
          </w:tcPr>
          <w:p w14:paraId="016AB124" w14:textId="77777777" w:rsidR="00B23512" w:rsidRDefault="00B23512"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51A66AD" w14:textId="77777777" w:rsidR="00B23512" w:rsidRDefault="00B23512"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0E1E853" w14:textId="5003C54C" w:rsidR="00B23512" w:rsidRDefault="00B23512"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23512" w14:paraId="5B46F879" w14:textId="77777777" w:rsidTr="007C21CA">
        <w:tc>
          <w:tcPr>
            <w:tcW w:w="2264" w:type="dxa"/>
          </w:tcPr>
          <w:p w14:paraId="4E48665E" w14:textId="77777777" w:rsidR="00B23512" w:rsidRDefault="00B23512" w:rsidP="007C21CA">
            <w:pPr>
              <w:rPr>
                <w:rFonts w:ascii="Times New Roman" w:hAnsi="Times New Roman" w:cs="Times New Roman"/>
                <w:sz w:val="24"/>
                <w:szCs w:val="24"/>
              </w:rPr>
            </w:pPr>
          </w:p>
        </w:tc>
        <w:tc>
          <w:tcPr>
            <w:tcW w:w="2266" w:type="dxa"/>
          </w:tcPr>
          <w:p w14:paraId="4A8C1537" w14:textId="1963D589" w:rsidR="00B23512" w:rsidRDefault="00B23512" w:rsidP="007C21CA">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ve diğer hekimleri bilgilendirebilir, eş tanı ve gerekli durumlarda uygun olabilecek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tedavileri bilir, eşlik edebilecek diğer psikopatolojiler konusunda uyanıktır</w:t>
            </w:r>
            <w:r w:rsidR="003D7406">
              <w:rPr>
                <w:rFonts w:ascii="Times New Roman" w:hAnsi="Times New Roman" w:cs="Times New Roman"/>
                <w:sz w:val="24"/>
                <w:szCs w:val="24"/>
              </w:rPr>
              <w:t>.</w:t>
            </w:r>
          </w:p>
        </w:tc>
        <w:tc>
          <w:tcPr>
            <w:tcW w:w="2266" w:type="dxa"/>
          </w:tcPr>
          <w:p w14:paraId="7B16BC7D" w14:textId="77777777" w:rsidR="00B23512" w:rsidRDefault="00B23512" w:rsidP="007C21C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3249FBA0" w14:textId="77777777" w:rsidR="00B23512" w:rsidRDefault="00B23512" w:rsidP="007C21CA">
            <w:pPr>
              <w:rPr>
                <w:rFonts w:ascii="Times New Roman" w:hAnsi="Times New Roman" w:cs="Times New Roman"/>
                <w:sz w:val="24"/>
                <w:szCs w:val="24"/>
              </w:rPr>
            </w:pPr>
          </w:p>
        </w:tc>
      </w:tr>
      <w:tr w:rsidR="00B23512" w:rsidRPr="00115E63" w14:paraId="50BA6609" w14:textId="77777777" w:rsidTr="007C21CA">
        <w:tc>
          <w:tcPr>
            <w:tcW w:w="4530" w:type="dxa"/>
            <w:gridSpan w:val="2"/>
          </w:tcPr>
          <w:p w14:paraId="4CB72182" w14:textId="1569D08B" w:rsidR="00B23512" w:rsidRPr="00115E63" w:rsidRDefault="00B2351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288D531E" w14:textId="0D322BC4" w:rsidR="00B23512" w:rsidRPr="00115E63" w:rsidRDefault="00B23512"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23512" w14:paraId="3E9B136F" w14:textId="77777777" w:rsidTr="007C21CA">
        <w:tc>
          <w:tcPr>
            <w:tcW w:w="4530" w:type="dxa"/>
            <w:gridSpan w:val="2"/>
          </w:tcPr>
          <w:p w14:paraId="19E953B2" w14:textId="77777777" w:rsidR="00B23512" w:rsidRPr="00115E63" w:rsidRDefault="00B23512" w:rsidP="009417CB">
            <w:pPr>
              <w:pStyle w:val="ListeParagraf"/>
              <w:numPr>
                <w:ilvl w:val="0"/>
                <w:numId w:val="26"/>
              </w:numPr>
              <w:spacing w:line="480" w:lineRule="auto"/>
              <w:rPr>
                <w:rFonts w:ascii="Times New Roman" w:hAnsi="Times New Roman" w:cs="Times New Roman"/>
                <w:sz w:val="24"/>
                <w:szCs w:val="24"/>
              </w:rPr>
            </w:pPr>
          </w:p>
          <w:p w14:paraId="273C80C6" w14:textId="77777777" w:rsidR="00B23512" w:rsidRDefault="00B23512" w:rsidP="007C21CA">
            <w:pPr>
              <w:spacing w:line="480" w:lineRule="auto"/>
              <w:rPr>
                <w:rFonts w:ascii="Times New Roman" w:hAnsi="Times New Roman" w:cs="Times New Roman"/>
                <w:sz w:val="24"/>
                <w:szCs w:val="24"/>
              </w:rPr>
            </w:pPr>
          </w:p>
        </w:tc>
        <w:tc>
          <w:tcPr>
            <w:tcW w:w="4532" w:type="dxa"/>
            <w:gridSpan w:val="2"/>
          </w:tcPr>
          <w:p w14:paraId="5724ECBE" w14:textId="77777777" w:rsidR="00B23512" w:rsidRDefault="00B23512" w:rsidP="007C21CA">
            <w:pPr>
              <w:spacing w:line="480" w:lineRule="auto"/>
              <w:rPr>
                <w:rFonts w:ascii="Times New Roman" w:hAnsi="Times New Roman" w:cs="Times New Roman"/>
                <w:sz w:val="24"/>
                <w:szCs w:val="24"/>
              </w:rPr>
            </w:pPr>
          </w:p>
        </w:tc>
      </w:tr>
    </w:tbl>
    <w:p w14:paraId="5E455E11" w14:textId="77777777" w:rsidR="004824AF" w:rsidRDefault="004824AF" w:rsidP="003E7200">
      <w:pPr>
        <w:rPr>
          <w:rFonts w:ascii="Times New Roman" w:hAnsi="Times New Roman" w:cs="Times New Roman"/>
          <w:sz w:val="24"/>
          <w:szCs w:val="24"/>
        </w:rPr>
      </w:pPr>
    </w:p>
    <w:p w14:paraId="26369CBA" w14:textId="77777777" w:rsidR="003E7200" w:rsidRPr="00773B11" w:rsidRDefault="00D96D09" w:rsidP="003E7200">
      <w:pPr>
        <w:rPr>
          <w:rFonts w:ascii="Times New Roman" w:hAnsi="Times New Roman" w:cs="Times New Roman"/>
          <w:b/>
          <w:sz w:val="24"/>
          <w:szCs w:val="24"/>
        </w:rPr>
      </w:pPr>
      <w:r w:rsidRPr="00D96D09">
        <w:rPr>
          <w:rFonts w:ascii="Times New Roman" w:hAnsi="Times New Roman" w:cs="Times New Roman"/>
          <w:b/>
          <w:sz w:val="24"/>
          <w:szCs w:val="24"/>
        </w:rPr>
        <w:lastRenderedPageBreak/>
        <w:t>MOTOR BOZUKLUKLAR</w:t>
      </w:r>
    </w:p>
    <w:tbl>
      <w:tblPr>
        <w:tblStyle w:val="TabloKlavuzu"/>
        <w:tblW w:w="0" w:type="auto"/>
        <w:tblLook w:val="04A0" w:firstRow="1" w:lastRow="0" w:firstColumn="1" w:lastColumn="0" w:noHBand="0" w:noVBand="1"/>
      </w:tblPr>
      <w:tblGrid>
        <w:gridCol w:w="2264"/>
        <w:gridCol w:w="2266"/>
        <w:gridCol w:w="2266"/>
        <w:gridCol w:w="2266"/>
      </w:tblGrid>
      <w:tr w:rsidR="007C21CA" w14:paraId="0C7ACCD9" w14:textId="77777777" w:rsidTr="007C21CA">
        <w:tc>
          <w:tcPr>
            <w:tcW w:w="2264" w:type="dxa"/>
          </w:tcPr>
          <w:p w14:paraId="18274A4A" w14:textId="05CA4426" w:rsidR="007C21CA" w:rsidRPr="004416AB" w:rsidRDefault="007C21CA" w:rsidP="007C21CA">
            <w:pPr>
              <w:rPr>
                <w:rFonts w:ascii="Times New Roman" w:hAnsi="Times New Roman" w:cs="Times New Roman"/>
                <w:b/>
                <w:sz w:val="24"/>
                <w:szCs w:val="24"/>
              </w:rPr>
            </w:pPr>
            <w:r>
              <w:rPr>
                <w:rFonts w:ascii="Times New Roman" w:hAnsi="Times New Roman" w:cs="Times New Roman"/>
                <w:b/>
                <w:sz w:val="24"/>
                <w:szCs w:val="24"/>
              </w:rPr>
              <w:t xml:space="preserve">Kronik </w:t>
            </w:r>
            <w:r w:rsidR="001C6E77">
              <w:rPr>
                <w:rFonts w:ascii="Times New Roman" w:hAnsi="Times New Roman" w:cs="Times New Roman"/>
                <w:b/>
                <w:sz w:val="24"/>
                <w:szCs w:val="24"/>
              </w:rPr>
              <w:t>M</w:t>
            </w:r>
            <w:r>
              <w:rPr>
                <w:rFonts w:ascii="Times New Roman" w:hAnsi="Times New Roman" w:cs="Times New Roman"/>
                <w:b/>
                <w:sz w:val="24"/>
                <w:szCs w:val="24"/>
              </w:rPr>
              <w:t xml:space="preserve">otor ve </w:t>
            </w:r>
            <w:r w:rsidR="001C6E77">
              <w:rPr>
                <w:rFonts w:ascii="Times New Roman" w:hAnsi="Times New Roman" w:cs="Times New Roman"/>
                <w:b/>
                <w:sz w:val="24"/>
                <w:szCs w:val="24"/>
              </w:rPr>
              <w:t>V</w:t>
            </w:r>
            <w:r>
              <w:rPr>
                <w:rFonts w:ascii="Times New Roman" w:hAnsi="Times New Roman" w:cs="Times New Roman"/>
                <w:b/>
                <w:sz w:val="24"/>
                <w:szCs w:val="24"/>
              </w:rPr>
              <w:t xml:space="preserve">okal </w:t>
            </w:r>
            <w:r w:rsidR="001C6E77">
              <w:rPr>
                <w:rFonts w:ascii="Times New Roman" w:hAnsi="Times New Roman" w:cs="Times New Roman"/>
                <w:b/>
                <w:sz w:val="24"/>
                <w:szCs w:val="24"/>
              </w:rPr>
              <w:t>T</w:t>
            </w:r>
            <w:r>
              <w:rPr>
                <w:rFonts w:ascii="Times New Roman" w:hAnsi="Times New Roman" w:cs="Times New Roman"/>
                <w:b/>
                <w:sz w:val="24"/>
                <w:szCs w:val="24"/>
              </w:rPr>
              <w:t xml:space="preserve">ik </w:t>
            </w:r>
            <w:r w:rsidR="001C6E77">
              <w:rPr>
                <w:rFonts w:ascii="Times New Roman" w:hAnsi="Times New Roman" w:cs="Times New Roman"/>
                <w:b/>
                <w:sz w:val="24"/>
                <w:szCs w:val="24"/>
              </w:rPr>
              <w:t>B</w:t>
            </w:r>
            <w:r>
              <w:rPr>
                <w:rFonts w:ascii="Times New Roman" w:hAnsi="Times New Roman" w:cs="Times New Roman"/>
                <w:b/>
                <w:sz w:val="24"/>
                <w:szCs w:val="24"/>
              </w:rPr>
              <w:t>ozukluğu</w:t>
            </w:r>
          </w:p>
        </w:tc>
        <w:tc>
          <w:tcPr>
            <w:tcW w:w="2266" w:type="dxa"/>
          </w:tcPr>
          <w:p w14:paraId="3659ADA2" w14:textId="77777777" w:rsidR="007C21CA" w:rsidRDefault="007C21CA"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966F4E6" w14:textId="77777777" w:rsidR="007C21CA" w:rsidRDefault="007C21CA"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DCDD53F" w14:textId="36350FBE" w:rsidR="007C21CA" w:rsidRDefault="007C21CA"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7C21CA" w14:paraId="7AA5E436" w14:textId="77777777" w:rsidTr="007C21CA">
        <w:tc>
          <w:tcPr>
            <w:tcW w:w="2264" w:type="dxa"/>
          </w:tcPr>
          <w:p w14:paraId="5E115727" w14:textId="77777777" w:rsidR="007C21CA" w:rsidRDefault="007C21CA" w:rsidP="007C21CA">
            <w:pPr>
              <w:rPr>
                <w:rFonts w:ascii="Times New Roman" w:hAnsi="Times New Roman" w:cs="Times New Roman"/>
                <w:sz w:val="24"/>
                <w:szCs w:val="24"/>
              </w:rPr>
            </w:pPr>
          </w:p>
        </w:tc>
        <w:tc>
          <w:tcPr>
            <w:tcW w:w="2266" w:type="dxa"/>
          </w:tcPr>
          <w:p w14:paraId="5A496775" w14:textId="2603A58A" w:rsidR="007C21CA" w:rsidRDefault="007C21CA" w:rsidP="007C21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w:t>
            </w:r>
            <w:proofErr w:type="spellStart"/>
            <w:r>
              <w:rPr>
                <w:rFonts w:ascii="Times New Roman" w:hAnsi="Times New Roman" w:cs="Times New Roman"/>
                <w:sz w:val="24"/>
                <w:szCs w:val="24"/>
              </w:rPr>
              <w:t>nörobiyolojisi</w:t>
            </w:r>
            <w:proofErr w:type="spellEnd"/>
            <w:r>
              <w:rPr>
                <w:rFonts w:ascii="Times New Roman" w:hAnsi="Times New Roman" w:cs="Times New Roman"/>
                <w:sz w:val="24"/>
                <w:szCs w:val="24"/>
              </w:rPr>
              <w:t xml:space="preserve"> hakkında bilgi sahibidir, davranışçı yöntemleri bilir, eşlik eden psikopatolojilere göre tedavi düzenlemeleri yapabilir</w:t>
            </w:r>
            <w:r w:rsidR="00D96D09">
              <w:rPr>
                <w:rFonts w:ascii="Times New Roman" w:hAnsi="Times New Roman" w:cs="Times New Roman"/>
                <w:sz w:val="24"/>
                <w:szCs w:val="24"/>
              </w:rPr>
              <w:t>, diğer hareket bozukluklarından ayırabilir</w:t>
            </w:r>
            <w:r w:rsidR="003D7406">
              <w:rPr>
                <w:rFonts w:ascii="Times New Roman" w:hAnsi="Times New Roman" w:cs="Times New Roman"/>
                <w:sz w:val="24"/>
                <w:szCs w:val="24"/>
              </w:rPr>
              <w:t>.</w:t>
            </w:r>
          </w:p>
        </w:tc>
        <w:tc>
          <w:tcPr>
            <w:tcW w:w="2266" w:type="dxa"/>
          </w:tcPr>
          <w:p w14:paraId="4D12C9BF" w14:textId="77777777" w:rsidR="007C21CA" w:rsidRDefault="007C21CA" w:rsidP="007C21CA">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64D280D9" w14:textId="77777777" w:rsidR="007C21CA" w:rsidRDefault="007C21CA" w:rsidP="007C21CA">
            <w:pPr>
              <w:rPr>
                <w:rFonts w:ascii="Times New Roman" w:hAnsi="Times New Roman" w:cs="Times New Roman"/>
                <w:sz w:val="24"/>
                <w:szCs w:val="24"/>
              </w:rPr>
            </w:pPr>
          </w:p>
        </w:tc>
      </w:tr>
      <w:tr w:rsidR="007C21CA" w:rsidRPr="00115E63" w14:paraId="5D3423F6" w14:textId="77777777" w:rsidTr="007C21CA">
        <w:tc>
          <w:tcPr>
            <w:tcW w:w="4530" w:type="dxa"/>
            <w:gridSpan w:val="2"/>
          </w:tcPr>
          <w:p w14:paraId="4930F496" w14:textId="17722D8E" w:rsidR="007C21CA" w:rsidRPr="00115E63" w:rsidRDefault="007C21CA"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7623F9D4" w14:textId="489C6742" w:rsidR="007C21CA" w:rsidRPr="00115E63" w:rsidRDefault="007C21CA"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7C21CA" w14:paraId="3463223B" w14:textId="77777777" w:rsidTr="007C21CA">
        <w:tc>
          <w:tcPr>
            <w:tcW w:w="4530" w:type="dxa"/>
            <w:gridSpan w:val="2"/>
          </w:tcPr>
          <w:p w14:paraId="34548E94" w14:textId="77777777" w:rsidR="007C21CA" w:rsidRPr="00115E63" w:rsidRDefault="007C21CA" w:rsidP="009417CB">
            <w:pPr>
              <w:pStyle w:val="ListeParagraf"/>
              <w:numPr>
                <w:ilvl w:val="0"/>
                <w:numId w:val="27"/>
              </w:numPr>
              <w:spacing w:line="480" w:lineRule="auto"/>
              <w:rPr>
                <w:rFonts w:ascii="Times New Roman" w:hAnsi="Times New Roman" w:cs="Times New Roman"/>
                <w:sz w:val="24"/>
                <w:szCs w:val="24"/>
              </w:rPr>
            </w:pPr>
          </w:p>
          <w:p w14:paraId="2AEE810F" w14:textId="77777777" w:rsidR="007C21CA" w:rsidRDefault="007C21CA" w:rsidP="007C21CA">
            <w:pPr>
              <w:spacing w:line="480" w:lineRule="auto"/>
              <w:rPr>
                <w:rFonts w:ascii="Times New Roman" w:hAnsi="Times New Roman" w:cs="Times New Roman"/>
                <w:sz w:val="24"/>
                <w:szCs w:val="24"/>
              </w:rPr>
            </w:pPr>
          </w:p>
        </w:tc>
        <w:tc>
          <w:tcPr>
            <w:tcW w:w="4532" w:type="dxa"/>
            <w:gridSpan w:val="2"/>
          </w:tcPr>
          <w:p w14:paraId="1AD9E642" w14:textId="77777777" w:rsidR="007C21CA" w:rsidRDefault="007C21CA" w:rsidP="007C21CA">
            <w:pPr>
              <w:spacing w:line="480" w:lineRule="auto"/>
              <w:rPr>
                <w:rFonts w:ascii="Times New Roman" w:hAnsi="Times New Roman" w:cs="Times New Roman"/>
                <w:sz w:val="24"/>
                <w:szCs w:val="24"/>
              </w:rPr>
            </w:pPr>
          </w:p>
        </w:tc>
      </w:tr>
      <w:tr w:rsidR="007C21CA" w14:paraId="74D36188" w14:textId="77777777" w:rsidTr="007C21CA">
        <w:tc>
          <w:tcPr>
            <w:tcW w:w="4530" w:type="dxa"/>
            <w:gridSpan w:val="2"/>
          </w:tcPr>
          <w:p w14:paraId="5A250A5F" w14:textId="77777777" w:rsidR="007C21CA" w:rsidRPr="00115E63" w:rsidRDefault="007C21CA" w:rsidP="009417CB">
            <w:pPr>
              <w:pStyle w:val="ListeParagraf"/>
              <w:numPr>
                <w:ilvl w:val="0"/>
                <w:numId w:val="27"/>
              </w:numPr>
              <w:spacing w:line="480" w:lineRule="auto"/>
              <w:rPr>
                <w:rFonts w:ascii="Times New Roman" w:hAnsi="Times New Roman" w:cs="Times New Roman"/>
                <w:sz w:val="24"/>
                <w:szCs w:val="24"/>
              </w:rPr>
            </w:pPr>
          </w:p>
          <w:p w14:paraId="5A0BCFA7" w14:textId="77777777" w:rsidR="007C21CA" w:rsidRDefault="007C21CA" w:rsidP="007C21CA">
            <w:pPr>
              <w:spacing w:line="480" w:lineRule="auto"/>
              <w:rPr>
                <w:rFonts w:ascii="Times New Roman" w:hAnsi="Times New Roman" w:cs="Times New Roman"/>
                <w:sz w:val="24"/>
                <w:szCs w:val="24"/>
              </w:rPr>
            </w:pPr>
          </w:p>
        </w:tc>
        <w:tc>
          <w:tcPr>
            <w:tcW w:w="4532" w:type="dxa"/>
            <w:gridSpan w:val="2"/>
          </w:tcPr>
          <w:p w14:paraId="122A1E26" w14:textId="77777777" w:rsidR="007C21CA" w:rsidRDefault="007C21CA" w:rsidP="007C21CA">
            <w:pPr>
              <w:spacing w:line="480" w:lineRule="auto"/>
              <w:rPr>
                <w:rFonts w:ascii="Times New Roman" w:hAnsi="Times New Roman" w:cs="Times New Roman"/>
                <w:sz w:val="24"/>
                <w:szCs w:val="24"/>
              </w:rPr>
            </w:pPr>
          </w:p>
        </w:tc>
      </w:tr>
      <w:tr w:rsidR="007C21CA" w14:paraId="7001E2D4" w14:textId="77777777" w:rsidTr="007C21CA">
        <w:tc>
          <w:tcPr>
            <w:tcW w:w="4530" w:type="dxa"/>
            <w:gridSpan w:val="2"/>
          </w:tcPr>
          <w:p w14:paraId="6C51946A" w14:textId="77777777" w:rsidR="007C21CA" w:rsidRPr="00115E63" w:rsidRDefault="007C21CA" w:rsidP="009417CB">
            <w:pPr>
              <w:pStyle w:val="ListeParagraf"/>
              <w:numPr>
                <w:ilvl w:val="0"/>
                <w:numId w:val="27"/>
              </w:numPr>
              <w:spacing w:line="480" w:lineRule="auto"/>
              <w:rPr>
                <w:rFonts w:ascii="Times New Roman" w:hAnsi="Times New Roman" w:cs="Times New Roman"/>
                <w:sz w:val="24"/>
                <w:szCs w:val="24"/>
              </w:rPr>
            </w:pPr>
          </w:p>
          <w:p w14:paraId="10B7AA03" w14:textId="77777777" w:rsidR="007C21CA" w:rsidRDefault="007C21CA" w:rsidP="007C21CA">
            <w:pPr>
              <w:spacing w:line="480" w:lineRule="auto"/>
              <w:rPr>
                <w:rFonts w:ascii="Times New Roman" w:hAnsi="Times New Roman" w:cs="Times New Roman"/>
                <w:sz w:val="24"/>
                <w:szCs w:val="24"/>
              </w:rPr>
            </w:pPr>
          </w:p>
        </w:tc>
        <w:tc>
          <w:tcPr>
            <w:tcW w:w="4532" w:type="dxa"/>
            <w:gridSpan w:val="2"/>
          </w:tcPr>
          <w:p w14:paraId="7101E02C" w14:textId="77777777" w:rsidR="007C21CA" w:rsidRDefault="007C21CA" w:rsidP="007C21CA">
            <w:pPr>
              <w:spacing w:line="480" w:lineRule="auto"/>
              <w:rPr>
                <w:rFonts w:ascii="Times New Roman" w:hAnsi="Times New Roman" w:cs="Times New Roman"/>
                <w:sz w:val="24"/>
                <w:szCs w:val="24"/>
              </w:rPr>
            </w:pPr>
          </w:p>
        </w:tc>
      </w:tr>
    </w:tbl>
    <w:p w14:paraId="1367E01F" w14:textId="77777777" w:rsidR="007C21CA" w:rsidRPr="003E7200" w:rsidRDefault="007C21CA" w:rsidP="003E7200">
      <w:pPr>
        <w:rPr>
          <w:rFonts w:ascii="Times New Roman" w:hAnsi="Times New Roman" w:cs="Times New Roman"/>
          <w:sz w:val="24"/>
          <w:szCs w:val="24"/>
        </w:rPr>
      </w:pPr>
    </w:p>
    <w:p w14:paraId="130DB78B" w14:textId="77777777" w:rsidR="003E7200" w:rsidRDefault="003E7200" w:rsidP="003E7200">
      <w:pPr>
        <w:rPr>
          <w:rFonts w:ascii="Times New Roman" w:hAnsi="Times New Roman" w:cs="Times New Roman"/>
          <w:sz w:val="24"/>
          <w:szCs w:val="24"/>
        </w:rPr>
      </w:pPr>
    </w:p>
    <w:p w14:paraId="1046FE68" w14:textId="77777777" w:rsidR="004824AF" w:rsidRDefault="004824AF" w:rsidP="003E7200">
      <w:pPr>
        <w:rPr>
          <w:rFonts w:ascii="Times New Roman" w:hAnsi="Times New Roman" w:cs="Times New Roman"/>
          <w:sz w:val="24"/>
          <w:szCs w:val="24"/>
        </w:rPr>
      </w:pPr>
    </w:p>
    <w:p w14:paraId="0E9A8405" w14:textId="77777777" w:rsidR="00773B11" w:rsidRDefault="00773B11" w:rsidP="003E7200">
      <w:pPr>
        <w:rPr>
          <w:rFonts w:ascii="Times New Roman" w:hAnsi="Times New Roman" w:cs="Times New Roman"/>
          <w:sz w:val="24"/>
          <w:szCs w:val="24"/>
        </w:rPr>
      </w:pPr>
    </w:p>
    <w:p w14:paraId="58C77C0C"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7C21CA" w14:paraId="70FEE24D" w14:textId="77777777" w:rsidTr="007C21CA">
        <w:tc>
          <w:tcPr>
            <w:tcW w:w="2264" w:type="dxa"/>
          </w:tcPr>
          <w:p w14:paraId="77EEB617" w14:textId="77777777" w:rsidR="007C21CA" w:rsidRPr="004416AB" w:rsidRDefault="007C21CA" w:rsidP="007C21CA">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Tourette</w:t>
            </w:r>
            <w:proofErr w:type="spellEnd"/>
            <w:r>
              <w:rPr>
                <w:rFonts w:ascii="Times New Roman" w:hAnsi="Times New Roman" w:cs="Times New Roman"/>
                <w:b/>
                <w:sz w:val="24"/>
                <w:szCs w:val="24"/>
              </w:rPr>
              <w:t xml:space="preserve"> Sendromu</w:t>
            </w:r>
          </w:p>
        </w:tc>
        <w:tc>
          <w:tcPr>
            <w:tcW w:w="2266" w:type="dxa"/>
          </w:tcPr>
          <w:p w14:paraId="1BCC997A" w14:textId="77777777" w:rsidR="007C21CA" w:rsidRDefault="007C21CA" w:rsidP="007C21C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328A062" w14:textId="77777777" w:rsidR="007C21CA" w:rsidRDefault="007C21CA" w:rsidP="007C21C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89D98E2" w14:textId="268E2903" w:rsidR="007C21CA" w:rsidRDefault="007C21CA" w:rsidP="007C21C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7C21CA" w14:paraId="6DF5EC2F" w14:textId="77777777" w:rsidTr="007C21CA">
        <w:tc>
          <w:tcPr>
            <w:tcW w:w="2264" w:type="dxa"/>
          </w:tcPr>
          <w:p w14:paraId="7D3C99C2" w14:textId="77777777" w:rsidR="007C21CA" w:rsidRDefault="007C21CA" w:rsidP="007C21CA">
            <w:pPr>
              <w:rPr>
                <w:rFonts w:ascii="Times New Roman" w:hAnsi="Times New Roman" w:cs="Times New Roman"/>
                <w:sz w:val="24"/>
                <w:szCs w:val="24"/>
              </w:rPr>
            </w:pPr>
          </w:p>
        </w:tc>
        <w:tc>
          <w:tcPr>
            <w:tcW w:w="2266" w:type="dxa"/>
          </w:tcPr>
          <w:p w14:paraId="18E39600" w14:textId="74F25E85" w:rsidR="007C21CA" w:rsidRDefault="007C21CA" w:rsidP="007C21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olası eş tanılar hakkında uyanıktır ve gerekirse tedavilerini yürütebilir, aile danışmanlığı yapabilir, </w:t>
            </w:r>
            <w:proofErr w:type="spellStart"/>
            <w:r>
              <w:rPr>
                <w:rFonts w:ascii="Times New Roman" w:hAnsi="Times New Roman" w:cs="Times New Roman"/>
                <w:sz w:val="24"/>
                <w:szCs w:val="24"/>
              </w:rPr>
              <w:t>nörobiyolojisi</w:t>
            </w:r>
            <w:proofErr w:type="spellEnd"/>
            <w:r>
              <w:rPr>
                <w:rFonts w:ascii="Times New Roman" w:hAnsi="Times New Roman" w:cs="Times New Roman"/>
                <w:sz w:val="24"/>
                <w:szCs w:val="24"/>
              </w:rPr>
              <w:t xml:space="preserve"> hakkında bilgi sahibid</w:t>
            </w:r>
            <w:r w:rsidR="00D96D09">
              <w:rPr>
                <w:rFonts w:ascii="Times New Roman" w:hAnsi="Times New Roman" w:cs="Times New Roman"/>
                <w:sz w:val="24"/>
                <w:szCs w:val="24"/>
              </w:rPr>
              <w:t>ir, davranışçı yöntemleri bilir, diğer hareket bozukluklarından ayırabilir</w:t>
            </w:r>
            <w:r w:rsidR="003D7406">
              <w:rPr>
                <w:rFonts w:ascii="Times New Roman" w:hAnsi="Times New Roman" w:cs="Times New Roman"/>
                <w:sz w:val="24"/>
                <w:szCs w:val="24"/>
              </w:rPr>
              <w:t>.</w:t>
            </w:r>
          </w:p>
        </w:tc>
        <w:tc>
          <w:tcPr>
            <w:tcW w:w="2266" w:type="dxa"/>
          </w:tcPr>
          <w:p w14:paraId="6DFE2E7A" w14:textId="77777777" w:rsidR="007C21CA" w:rsidRDefault="007C21CA" w:rsidP="007C21C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4B49EC2A" w14:textId="77777777" w:rsidR="007C21CA" w:rsidRDefault="007C21CA" w:rsidP="007C21CA">
            <w:pPr>
              <w:rPr>
                <w:rFonts w:ascii="Times New Roman" w:hAnsi="Times New Roman" w:cs="Times New Roman"/>
                <w:sz w:val="24"/>
                <w:szCs w:val="24"/>
              </w:rPr>
            </w:pPr>
          </w:p>
        </w:tc>
      </w:tr>
      <w:tr w:rsidR="007C21CA" w:rsidRPr="00115E63" w14:paraId="2F9546D7" w14:textId="77777777" w:rsidTr="007C21CA">
        <w:tc>
          <w:tcPr>
            <w:tcW w:w="4530" w:type="dxa"/>
            <w:gridSpan w:val="2"/>
          </w:tcPr>
          <w:p w14:paraId="0E72BA9E" w14:textId="124A57E3" w:rsidR="007C21CA" w:rsidRPr="00115E63" w:rsidRDefault="007C21CA"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626DF678" w14:textId="384493BD" w:rsidR="007C21CA" w:rsidRPr="00115E63" w:rsidRDefault="007C21CA" w:rsidP="007C21C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7C21CA" w14:paraId="42EED9F7" w14:textId="77777777" w:rsidTr="007C21CA">
        <w:tc>
          <w:tcPr>
            <w:tcW w:w="4530" w:type="dxa"/>
            <w:gridSpan w:val="2"/>
          </w:tcPr>
          <w:p w14:paraId="0CCB7981" w14:textId="77777777" w:rsidR="007C21CA" w:rsidRPr="00115E63" w:rsidRDefault="007C21CA" w:rsidP="009417CB">
            <w:pPr>
              <w:pStyle w:val="ListeParagraf"/>
              <w:numPr>
                <w:ilvl w:val="0"/>
                <w:numId w:val="28"/>
              </w:numPr>
              <w:spacing w:line="480" w:lineRule="auto"/>
              <w:rPr>
                <w:rFonts w:ascii="Times New Roman" w:hAnsi="Times New Roman" w:cs="Times New Roman"/>
                <w:sz w:val="24"/>
                <w:szCs w:val="24"/>
              </w:rPr>
            </w:pPr>
          </w:p>
          <w:p w14:paraId="750103B4" w14:textId="77777777" w:rsidR="007C21CA" w:rsidRDefault="007C21CA" w:rsidP="007C21CA">
            <w:pPr>
              <w:spacing w:line="480" w:lineRule="auto"/>
              <w:rPr>
                <w:rFonts w:ascii="Times New Roman" w:hAnsi="Times New Roman" w:cs="Times New Roman"/>
                <w:sz w:val="24"/>
                <w:szCs w:val="24"/>
              </w:rPr>
            </w:pPr>
          </w:p>
        </w:tc>
        <w:tc>
          <w:tcPr>
            <w:tcW w:w="4532" w:type="dxa"/>
            <w:gridSpan w:val="2"/>
          </w:tcPr>
          <w:p w14:paraId="42F81949" w14:textId="77777777" w:rsidR="007C21CA" w:rsidRDefault="007C21CA" w:rsidP="007C21CA">
            <w:pPr>
              <w:spacing w:line="480" w:lineRule="auto"/>
              <w:rPr>
                <w:rFonts w:ascii="Times New Roman" w:hAnsi="Times New Roman" w:cs="Times New Roman"/>
                <w:sz w:val="24"/>
                <w:szCs w:val="24"/>
              </w:rPr>
            </w:pPr>
          </w:p>
        </w:tc>
      </w:tr>
      <w:tr w:rsidR="007C21CA" w14:paraId="3D7A1A3D" w14:textId="77777777" w:rsidTr="007C21CA">
        <w:tc>
          <w:tcPr>
            <w:tcW w:w="4530" w:type="dxa"/>
            <w:gridSpan w:val="2"/>
          </w:tcPr>
          <w:p w14:paraId="602CA767" w14:textId="77777777" w:rsidR="007C21CA" w:rsidRPr="00115E63" w:rsidRDefault="007C21CA" w:rsidP="009417CB">
            <w:pPr>
              <w:pStyle w:val="ListeParagraf"/>
              <w:numPr>
                <w:ilvl w:val="0"/>
                <w:numId w:val="28"/>
              </w:numPr>
              <w:spacing w:line="480" w:lineRule="auto"/>
              <w:rPr>
                <w:rFonts w:ascii="Times New Roman" w:hAnsi="Times New Roman" w:cs="Times New Roman"/>
                <w:sz w:val="24"/>
                <w:szCs w:val="24"/>
              </w:rPr>
            </w:pPr>
          </w:p>
          <w:p w14:paraId="2C1F0FFB" w14:textId="77777777" w:rsidR="007C21CA" w:rsidRDefault="007C21CA" w:rsidP="007C21CA">
            <w:pPr>
              <w:spacing w:line="480" w:lineRule="auto"/>
              <w:rPr>
                <w:rFonts w:ascii="Times New Roman" w:hAnsi="Times New Roman" w:cs="Times New Roman"/>
                <w:sz w:val="24"/>
                <w:szCs w:val="24"/>
              </w:rPr>
            </w:pPr>
          </w:p>
        </w:tc>
        <w:tc>
          <w:tcPr>
            <w:tcW w:w="4532" w:type="dxa"/>
            <w:gridSpan w:val="2"/>
          </w:tcPr>
          <w:p w14:paraId="3EB4E9CC" w14:textId="77777777" w:rsidR="007C21CA" w:rsidRDefault="007C21CA" w:rsidP="007C21CA">
            <w:pPr>
              <w:spacing w:line="480" w:lineRule="auto"/>
              <w:rPr>
                <w:rFonts w:ascii="Times New Roman" w:hAnsi="Times New Roman" w:cs="Times New Roman"/>
                <w:sz w:val="24"/>
                <w:szCs w:val="24"/>
              </w:rPr>
            </w:pPr>
          </w:p>
        </w:tc>
      </w:tr>
      <w:tr w:rsidR="007C21CA" w14:paraId="03963BD8" w14:textId="77777777" w:rsidTr="007C21CA">
        <w:tc>
          <w:tcPr>
            <w:tcW w:w="4530" w:type="dxa"/>
            <w:gridSpan w:val="2"/>
          </w:tcPr>
          <w:p w14:paraId="104D7BEA" w14:textId="77777777" w:rsidR="007C21CA" w:rsidRPr="00115E63" w:rsidRDefault="007C21CA" w:rsidP="009417CB">
            <w:pPr>
              <w:pStyle w:val="ListeParagraf"/>
              <w:numPr>
                <w:ilvl w:val="0"/>
                <w:numId w:val="28"/>
              </w:numPr>
              <w:spacing w:line="480" w:lineRule="auto"/>
              <w:rPr>
                <w:rFonts w:ascii="Times New Roman" w:hAnsi="Times New Roman" w:cs="Times New Roman"/>
                <w:sz w:val="24"/>
                <w:szCs w:val="24"/>
              </w:rPr>
            </w:pPr>
          </w:p>
          <w:p w14:paraId="07978D1D" w14:textId="77777777" w:rsidR="007C21CA" w:rsidRDefault="007C21CA" w:rsidP="007C21CA">
            <w:pPr>
              <w:spacing w:line="480" w:lineRule="auto"/>
              <w:rPr>
                <w:rFonts w:ascii="Times New Roman" w:hAnsi="Times New Roman" w:cs="Times New Roman"/>
                <w:sz w:val="24"/>
                <w:szCs w:val="24"/>
              </w:rPr>
            </w:pPr>
          </w:p>
        </w:tc>
        <w:tc>
          <w:tcPr>
            <w:tcW w:w="4532" w:type="dxa"/>
            <w:gridSpan w:val="2"/>
          </w:tcPr>
          <w:p w14:paraId="5C0D417D" w14:textId="77777777" w:rsidR="007C21CA" w:rsidRDefault="007C21CA" w:rsidP="007C21CA">
            <w:pPr>
              <w:spacing w:line="480" w:lineRule="auto"/>
              <w:rPr>
                <w:rFonts w:ascii="Times New Roman" w:hAnsi="Times New Roman" w:cs="Times New Roman"/>
                <w:sz w:val="24"/>
                <w:szCs w:val="24"/>
              </w:rPr>
            </w:pPr>
          </w:p>
        </w:tc>
      </w:tr>
    </w:tbl>
    <w:p w14:paraId="3582825E" w14:textId="77777777" w:rsidR="007C21CA" w:rsidRDefault="007C21CA" w:rsidP="003E7200">
      <w:pPr>
        <w:rPr>
          <w:rFonts w:ascii="Times New Roman" w:hAnsi="Times New Roman" w:cs="Times New Roman"/>
          <w:sz w:val="24"/>
          <w:szCs w:val="24"/>
        </w:rPr>
      </w:pPr>
    </w:p>
    <w:p w14:paraId="6AD03320" w14:textId="77777777" w:rsidR="004824AF" w:rsidRDefault="004824AF" w:rsidP="003E7200">
      <w:pPr>
        <w:rPr>
          <w:rFonts w:ascii="Times New Roman" w:hAnsi="Times New Roman" w:cs="Times New Roman"/>
          <w:sz w:val="24"/>
          <w:szCs w:val="24"/>
        </w:rPr>
      </w:pPr>
    </w:p>
    <w:p w14:paraId="504650CE" w14:textId="77777777" w:rsidR="004824AF" w:rsidRDefault="004824AF" w:rsidP="003E7200">
      <w:pPr>
        <w:rPr>
          <w:rFonts w:ascii="Times New Roman" w:hAnsi="Times New Roman" w:cs="Times New Roman"/>
          <w:sz w:val="24"/>
          <w:szCs w:val="24"/>
        </w:rPr>
      </w:pPr>
    </w:p>
    <w:p w14:paraId="3496C42E" w14:textId="77777777" w:rsidR="004824AF" w:rsidRDefault="004824AF" w:rsidP="003E7200">
      <w:pPr>
        <w:rPr>
          <w:rFonts w:ascii="Times New Roman" w:hAnsi="Times New Roman" w:cs="Times New Roman"/>
          <w:sz w:val="24"/>
          <w:szCs w:val="24"/>
        </w:rPr>
      </w:pPr>
    </w:p>
    <w:p w14:paraId="16F0EE48" w14:textId="77777777" w:rsidR="004824AF" w:rsidRPr="003E7200" w:rsidRDefault="004824AF" w:rsidP="003E7200">
      <w:pPr>
        <w:rPr>
          <w:rFonts w:ascii="Times New Roman" w:hAnsi="Times New Roman" w:cs="Times New Roman"/>
          <w:sz w:val="24"/>
          <w:szCs w:val="24"/>
        </w:rPr>
      </w:pPr>
    </w:p>
    <w:p w14:paraId="33F20444" w14:textId="77777777" w:rsidR="003E7200" w:rsidRDefault="003E720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D96D09" w14:paraId="260F7F37" w14:textId="77777777" w:rsidTr="00EE1E2D">
        <w:tc>
          <w:tcPr>
            <w:tcW w:w="2264" w:type="dxa"/>
          </w:tcPr>
          <w:p w14:paraId="669A82D0" w14:textId="0F8348BD" w:rsidR="00D96D09" w:rsidRPr="00D96D09" w:rsidRDefault="00D96D09" w:rsidP="00D96D09">
            <w:pPr>
              <w:rPr>
                <w:rFonts w:ascii="Times New Roman" w:hAnsi="Times New Roman" w:cs="Times New Roman"/>
                <w:b/>
                <w:sz w:val="24"/>
                <w:szCs w:val="24"/>
              </w:rPr>
            </w:pPr>
            <w:r w:rsidRPr="00D96D09">
              <w:rPr>
                <w:rFonts w:ascii="Times New Roman" w:hAnsi="Times New Roman" w:cs="Times New Roman"/>
                <w:b/>
                <w:sz w:val="24"/>
                <w:szCs w:val="24"/>
              </w:rPr>
              <w:lastRenderedPageBreak/>
              <w:t xml:space="preserve">Tik </w:t>
            </w:r>
            <w:r w:rsidR="001C6E77">
              <w:rPr>
                <w:rFonts w:ascii="Times New Roman" w:hAnsi="Times New Roman" w:cs="Times New Roman"/>
                <w:b/>
                <w:sz w:val="24"/>
                <w:szCs w:val="24"/>
              </w:rPr>
              <w:t>B</w:t>
            </w:r>
            <w:r w:rsidRPr="00D96D09">
              <w:rPr>
                <w:rFonts w:ascii="Times New Roman" w:hAnsi="Times New Roman" w:cs="Times New Roman"/>
                <w:b/>
                <w:sz w:val="24"/>
                <w:szCs w:val="24"/>
              </w:rPr>
              <w:t xml:space="preserve">ozuklukları: </w:t>
            </w:r>
            <w:r w:rsidR="001C6E77">
              <w:rPr>
                <w:rFonts w:ascii="Times New Roman" w:hAnsi="Times New Roman" w:cs="Times New Roman"/>
                <w:b/>
                <w:sz w:val="24"/>
                <w:szCs w:val="24"/>
              </w:rPr>
              <w:t>G</w:t>
            </w:r>
            <w:r w:rsidRPr="00D96D09">
              <w:rPr>
                <w:rFonts w:ascii="Times New Roman" w:hAnsi="Times New Roman" w:cs="Times New Roman"/>
                <w:b/>
                <w:sz w:val="24"/>
                <w:szCs w:val="24"/>
              </w:rPr>
              <w:t xml:space="preserve">eçici </w:t>
            </w:r>
            <w:r w:rsidR="001C6E77">
              <w:rPr>
                <w:rFonts w:ascii="Times New Roman" w:hAnsi="Times New Roman" w:cs="Times New Roman"/>
                <w:b/>
                <w:sz w:val="24"/>
                <w:szCs w:val="24"/>
              </w:rPr>
              <w:t>T</w:t>
            </w:r>
            <w:r w:rsidRPr="00D96D09">
              <w:rPr>
                <w:rFonts w:ascii="Times New Roman" w:hAnsi="Times New Roman" w:cs="Times New Roman"/>
                <w:b/>
                <w:sz w:val="24"/>
                <w:szCs w:val="24"/>
              </w:rPr>
              <w:t xml:space="preserve">ik </w:t>
            </w:r>
            <w:r w:rsidR="001C6E77">
              <w:rPr>
                <w:rFonts w:ascii="Times New Roman" w:hAnsi="Times New Roman" w:cs="Times New Roman"/>
                <w:b/>
                <w:sz w:val="24"/>
                <w:szCs w:val="24"/>
              </w:rPr>
              <w:t>B</w:t>
            </w:r>
            <w:r w:rsidRPr="00D96D09">
              <w:rPr>
                <w:rFonts w:ascii="Times New Roman" w:hAnsi="Times New Roman" w:cs="Times New Roman"/>
                <w:b/>
                <w:sz w:val="24"/>
                <w:szCs w:val="24"/>
              </w:rPr>
              <w:t xml:space="preserve">ozukluğu </w:t>
            </w:r>
          </w:p>
        </w:tc>
        <w:tc>
          <w:tcPr>
            <w:tcW w:w="2266" w:type="dxa"/>
          </w:tcPr>
          <w:p w14:paraId="509944CC"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2F11AC8"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69D27E0" w14:textId="0FD074A0" w:rsidR="00D96D09" w:rsidRDefault="00D96D09"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49DA2DA5" w14:textId="77777777" w:rsidTr="00EE1E2D">
        <w:tc>
          <w:tcPr>
            <w:tcW w:w="2264" w:type="dxa"/>
          </w:tcPr>
          <w:p w14:paraId="3B90155B" w14:textId="77777777" w:rsidR="00D96D09" w:rsidRDefault="00D96D09" w:rsidP="00EE1E2D">
            <w:pPr>
              <w:rPr>
                <w:rFonts w:ascii="Times New Roman" w:hAnsi="Times New Roman" w:cs="Times New Roman"/>
                <w:sz w:val="24"/>
                <w:szCs w:val="24"/>
              </w:rPr>
            </w:pPr>
          </w:p>
        </w:tc>
        <w:tc>
          <w:tcPr>
            <w:tcW w:w="2266" w:type="dxa"/>
          </w:tcPr>
          <w:p w14:paraId="21901CA0" w14:textId="112107C9" w:rsidR="00D96D09" w:rsidRDefault="00D96D09" w:rsidP="00D96D09">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w:t>
            </w:r>
            <w:proofErr w:type="spellStart"/>
            <w:r>
              <w:rPr>
                <w:rFonts w:ascii="Times New Roman" w:hAnsi="Times New Roman" w:cs="Times New Roman"/>
                <w:sz w:val="24"/>
                <w:szCs w:val="24"/>
              </w:rPr>
              <w:t>nörobiyolojisi</w:t>
            </w:r>
            <w:proofErr w:type="spellEnd"/>
            <w:r>
              <w:rPr>
                <w:rFonts w:ascii="Times New Roman" w:hAnsi="Times New Roman" w:cs="Times New Roman"/>
                <w:sz w:val="24"/>
                <w:szCs w:val="24"/>
              </w:rPr>
              <w:t xml:space="preserve"> hakkında bilgi sahibidir, davranışçı yöntemleri bilir, eşlik eden psikopatolojilere göre tedavi düzenlemeleri yapabilir, diğer hareket bozukluklarından ayırabilir</w:t>
            </w:r>
            <w:r w:rsidR="003D7406">
              <w:rPr>
                <w:rFonts w:ascii="Times New Roman" w:hAnsi="Times New Roman" w:cs="Times New Roman"/>
                <w:sz w:val="24"/>
                <w:szCs w:val="24"/>
              </w:rPr>
              <w:t>.</w:t>
            </w:r>
          </w:p>
        </w:tc>
        <w:tc>
          <w:tcPr>
            <w:tcW w:w="2266" w:type="dxa"/>
          </w:tcPr>
          <w:p w14:paraId="30A6F46D" w14:textId="77777777" w:rsidR="00D96D09" w:rsidRDefault="00D96D09" w:rsidP="00EE1E2D">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0FFBCC52" w14:textId="77777777" w:rsidR="00D96D09" w:rsidRDefault="00D96D09" w:rsidP="00EE1E2D">
            <w:pPr>
              <w:rPr>
                <w:rFonts w:ascii="Times New Roman" w:hAnsi="Times New Roman" w:cs="Times New Roman"/>
                <w:sz w:val="24"/>
                <w:szCs w:val="24"/>
              </w:rPr>
            </w:pPr>
          </w:p>
        </w:tc>
      </w:tr>
      <w:tr w:rsidR="00D96D09" w:rsidRPr="00115E63" w14:paraId="2F4E1115" w14:textId="77777777" w:rsidTr="00EE1E2D">
        <w:tc>
          <w:tcPr>
            <w:tcW w:w="4530" w:type="dxa"/>
            <w:gridSpan w:val="2"/>
          </w:tcPr>
          <w:p w14:paraId="5215F433" w14:textId="491A54E3"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2F461987" w14:textId="603B9BDA"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7D47F711" w14:textId="77777777" w:rsidTr="00EE1E2D">
        <w:tc>
          <w:tcPr>
            <w:tcW w:w="4530" w:type="dxa"/>
            <w:gridSpan w:val="2"/>
          </w:tcPr>
          <w:p w14:paraId="60F21F94" w14:textId="77777777" w:rsidR="00D96D09" w:rsidRPr="00115E63" w:rsidRDefault="00D96D09" w:rsidP="009417CB">
            <w:pPr>
              <w:pStyle w:val="ListeParagraf"/>
              <w:numPr>
                <w:ilvl w:val="0"/>
                <w:numId w:val="29"/>
              </w:numPr>
              <w:spacing w:line="480" w:lineRule="auto"/>
              <w:rPr>
                <w:rFonts w:ascii="Times New Roman" w:hAnsi="Times New Roman" w:cs="Times New Roman"/>
                <w:sz w:val="24"/>
                <w:szCs w:val="24"/>
              </w:rPr>
            </w:pPr>
          </w:p>
          <w:p w14:paraId="43B25F82" w14:textId="77777777" w:rsidR="00D96D09" w:rsidRDefault="00D96D09" w:rsidP="00EE1E2D">
            <w:pPr>
              <w:spacing w:line="480" w:lineRule="auto"/>
              <w:rPr>
                <w:rFonts w:ascii="Times New Roman" w:hAnsi="Times New Roman" w:cs="Times New Roman"/>
                <w:sz w:val="24"/>
                <w:szCs w:val="24"/>
              </w:rPr>
            </w:pPr>
          </w:p>
        </w:tc>
        <w:tc>
          <w:tcPr>
            <w:tcW w:w="4532" w:type="dxa"/>
            <w:gridSpan w:val="2"/>
          </w:tcPr>
          <w:p w14:paraId="2D06E9E6" w14:textId="77777777" w:rsidR="00D96D09" w:rsidRDefault="00D96D09" w:rsidP="00EE1E2D">
            <w:pPr>
              <w:spacing w:line="480" w:lineRule="auto"/>
              <w:rPr>
                <w:rFonts w:ascii="Times New Roman" w:hAnsi="Times New Roman" w:cs="Times New Roman"/>
                <w:sz w:val="24"/>
                <w:szCs w:val="24"/>
              </w:rPr>
            </w:pPr>
          </w:p>
        </w:tc>
      </w:tr>
      <w:tr w:rsidR="00D96D09" w14:paraId="7D45165E" w14:textId="77777777" w:rsidTr="00EE1E2D">
        <w:tc>
          <w:tcPr>
            <w:tcW w:w="4530" w:type="dxa"/>
            <w:gridSpan w:val="2"/>
          </w:tcPr>
          <w:p w14:paraId="4CDE3133" w14:textId="77777777" w:rsidR="00D96D09" w:rsidRPr="00115E63" w:rsidRDefault="00D96D09" w:rsidP="009417CB">
            <w:pPr>
              <w:pStyle w:val="ListeParagraf"/>
              <w:numPr>
                <w:ilvl w:val="0"/>
                <w:numId w:val="29"/>
              </w:numPr>
              <w:spacing w:line="480" w:lineRule="auto"/>
              <w:rPr>
                <w:rFonts w:ascii="Times New Roman" w:hAnsi="Times New Roman" w:cs="Times New Roman"/>
                <w:sz w:val="24"/>
                <w:szCs w:val="24"/>
              </w:rPr>
            </w:pPr>
          </w:p>
          <w:p w14:paraId="03124C45" w14:textId="77777777" w:rsidR="00D96D09" w:rsidRDefault="00D96D09" w:rsidP="00EE1E2D">
            <w:pPr>
              <w:spacing w:line="480" w:lineRule="auto"/>
              <w:rPr>
                <w:rFonts w:ascii="Times New Roman" w:hAnsi="Times New Roman" w:cs="Times New Roman"/>
                <w:sz w:val="24"/>
                <w:szCs w:val="24"/>
              </w:rPr>
            </w:pPr>
          </w:p>
        </w:tc>
        <w:tc>
          <w:tcPr>
            <w:tcW w:w="4532" w:type="dxa"/>
            <w:gridSpan w:val="2"/>
          </w:tcPr>
          <w:p w14:paraId="7004A544" w14:textId="77777777" w:rsidR="00D96D09" w:rsidRDefault="00D96D09" w:rsidP="00EE1E2D">
            <w:pPr>
              <w:spacing w:line="480" w:lineRule="auto"/>
              <w:rPr>
                <w:rFonts w:ascii="Times New Roman" w:hAnsi="Times New Roman" w:cs="Times New Roman"/>
                <w:sz w:val="24"/>
                <w:szCs w:val="24"/>
              </w:rPr>
            </w:pPr>
          </w:p>
        </w:tc>
      </w:tr>
    </w:tbl>
    <w:p w14:paraId="5E77FDDF" w14:textId="77777777" w:rsidR="00D96D09" w:rsidRDefault="00D96D09" w:rsidP="003E7200">
      <w:pPr>
        <w:rPr>
          <w:rFonts w:ascii="Times New Roman" w:hAnsi="Times New Roman" w:cs="Times New Roman"/>
          <w:sz w:val="24"/>
          <w:szCs w:val="24"/>
        </w:rPr>
      </w:pPr>
    </w:p>
    <w:p w14:paraId="3C53393E" w14:textId="77777777" w:rsidR="004824AF" w:rsidRDefault="004824AF" w:rsidP="003E7200">
      <w:pPr>
        <w:rPr>
          <w:rFonts w:ascii="Times New Roman" w:hAnsi="Times New Roman" w:cs="Times New Roman"/>
          <w:sz w:val="24"/>
          <w:szCs w:val="24"/>
        </w:rPr>
      </w:pPr>
    </w:p>
    <w:p w14:paraId="5FC7C235" w14:textId="77777777" w:rsidR="004824AF" w:rsidRDefault="004824AF" w:rsidP="003E7200">
      <w:pPr>
        <w:rPr>
          <w:rFonts w:ascii="Times New Roman" w:hAnsi="Times New Roman" w:cs="Times New Roman"/>
          <w:sz w:val="24"/>
          <w:szCs w:val="24"/>
        </w:rPr>
      </w:pPr>
    </w:p>
    <w:p w14:paraId="0D725E6C" w14:textId="77777777" w:rsidR="004824AF" w:rsidRDefault="004824AF" w:rsidP="003E7200">
      <w:pPr>
        <w:rPr>
          <w:rFonts w:ascii="Times New Roman" w:hAnsi="Times New Roman" w:cs="Times New Roman"/>
          <w:sz w:val="24"/>
          <w:szCs w:val="24"/>
        </w:rPr>
      </w:pPr>
    </w:p>
    <w:p w14:paraId="779D0FAD" w14:textId="77777777" w:rsidR="004824AF" w:rsidRDefault="004824AF" w:rsidP="003E7200">
      <w:pPr>
        <w:rPr>
          <w:rFonts w:ascii="Times New Roman" w:hAnsi="Times New Roman" w:cs="Times New Roman"/>
          <w:sz w:val="24"/>
          <w:szCs w:val="24"/>
        </w:rPr>
      </w:pPr>
    </w:p>
    <w:p w14:paraId="5F6F53C3" w14:textId="77777777" w:rsidR="004824AF" w:rsidRDefault="004824AF" w:rsidP="003E7200">
      <w:pPr>
        <w:rPr>
          <w:rFonts w:ascii="Times New Roman" w:hAnsi="Times New Roman" w:cs="Times New Roman"/>
          <w:sz w:val="24"/>
          <w:szCs w:val="24"/>
        </w:rPr>
      </w:pPr>
    </w:p>
    <w:p w14:paraId="4CED39AE" w14:textId="77777777" w:rsidR="004824AF" w:rsidRDefault="004824AF" w:rsidP="003E7200">
      <w:pPr>
        <w:rPr>
          <w:rFonts w:ascii="Times New Roman" w:hAnsi="Times New Roman" w:cs="Times New Roman"/>
          <w:sz w:val="24"/>
          <w:szCs w:val="24"/>
        </w:rPr>
      </w:pPr>
    </w:p>
    <w:p w14:paraId="43CA99E2" w14:textId="77777777" w:rsidR="004824AF" w:rsidRDefault="004824AF" w:rsidP="003E7200">
      <w:pPr>
        <w:rPr>
          <w:rFonts w:ascii="Times New Roman" w:hAnsi="Times New Roman" w:cs="Times New Roman"/>
          <w:sz w:val="24"/>
          <w:szCs w:val="24"/>
        </w:rPr>
      </w:pPr>
    </w:p>
    <w:p w14:paraId="4E7E4C7E" w14:textId="77777777" w:rsidR="004824AF" w:rsidRDefault="004824AF" w:rsidP="003E7200">
      <w:pPr>
        <w:rPr>
          <w:rFonts w:ascii="Times New Roman" w:hAnsi="Times New Roman" w:cs="Times New Roman"/>
          <w:sz w:val="24"/>
          <w:szCs w:val="24"/>
        </w:rPr>
      </w:pPr>
    </w:p>
    <w:p w14:paraId="5E494BFF" w14:textId="77777777" w:rsidR="004824AF" w:rsidRPr="003E7200"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D96D09" w14:paraId="1764DADB" w14:textId="77777777" w:rsidTr="00EE1E2D">
        <w:tc>
          <w:tcPr>
            <w:tcW w:w="2264" w:type="dxa"/>
          </w:tcPr>
          <w:p w14:paraId="3CF567C1" w14:textId="55A4FD03" w:rsidR="00D96D09" w:rsidRPr="00D96D09" w:rsidRDefault="00D96D09" w:rsidP="00EE1E2D">
            <w:pPr>
              <w:rPr>
                <w:rFonts w:ascii="Times New Roman" w:hAnsi="Times New Roman" w:cs="Times New Roman"/>
                <w:b/>
                <w:sz w:val="24"/>
                <w:szCs w:val="24"/>
              </w:rPr>
            </w:pPr>
            <w:r w:rsidRPr="00D96D09">
              <w:rPr>
                <w:rFonts w:ascii="Times New Roman" w:hAnsi="Times New Roman" w:cs="Times New Roman"/>
                <w:b/>
                <w:sz w:val="24"/>
                <w:szCs w:val="24"/>
              </w:rPr>
              <w:lastRenderedPageBreak/>
              <w:t xml:space="preserve">Basmakalıp </w:t>
            </w:r>
            <w:r w:rsidR="001C6E77">
              <w:rPr>
                <w:rFonts w:ascii="Times New Roman" w:hAnsi="Times New Roman" w:cs="Times New Roman"/>
                <w:b/>
                <w:sz w:val="24"/>
                <w:szCs w:val="24"/>
              </w:rPr>
              <w:t>H</w:t>
            </w:r>
            <w:r w:rsidRPr="00D96D09">
              <w:rPr>
                <w:rFonts w:ascii="Times New Roman" w:hAnsi="Times New Roman" w:cs="Times New Roman"/>
                <w:b/>
                <w:sz w:val="24"/>
                <w:szCs w:val="24"/>
              </w:rPr>
              <w:t xml:space="preserve">areket </w:t>
            </w:r>
            <w:r w:rsidR="001C6E77">
              <w:rPr>
                <w:rFonts w:ascii="Times New Roman" w:hAnsi="Times New Roman" w:cs="Times New Roman"/>
                <w:b/>
                <w:sz w:val="24"/>
                <w:szCs w:val="24"/>
              </w:rPr>
              <w:t>B</w:t>
            </w:r>
            <w:r w:rsidRPr="00D96D09">
              <w:rPr>
                <w:rFonts w:ascii="Times New Roman" w:hAnsi="Times New Roman" w:cs="Times New Roman"/>
                <w:b/>
                <w:sz w:val="24"/>
                <w:szCs w:val="24"/>
              </w:rPr>
              <w:t>ozukluğu</w:t>
            </w:r>
          </w:p>
        </w:tc>
        <w:tc>
          <w:tcPr>
            <w:tcW w:w="2266" w:type="dxa"/>
          </w:tcPr>
          <w:p w14:paraId="2D9A2318"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0D410A3E"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3329AAF" w14:textId="3A1F0BEF" w:rsidR="00D96D09" w:rsidRDefault="00D96D09"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2B035D48" w14:textId="77777777" w:rsidTr="00EE1E2D">
        <w:tc>
          <w:tcPr>
            <w:tcW w:w="2264" w:type="dxa"/>
          </w:tcPr>
          <w:p w14:paraId="132CCEA4" w14:textId="77777777" w:rsidR="00D96D09" w:rsidRDefault="00D96D09" w:rsidP="00EE1E2D">
            <w:pPr>
              <w:rPr>
                <w:rFonts w:ascii="Times New Roman" w:hAnsi="Times New Roman" w:cs="Times New Roman"/>
                <w:sz w:val="24"/>
                <w:szCs w:val="24"/>
              </w:rPr>
            </w:pPr>
          </w:p>
        </w:tc>
        <w:tc>
          <w:tcPr>
            <w:tcW w:w="2266" w:type="dxa"/>
          </w:tcPr>
          <w:p w14:paraId="39001D34" w14:textId="3B345A0D" w:rsidR="00D96D09" w:rsidRDefault="00D96D09" w:rsidP="00D96D09">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konusunda uyanıktır ve buna göre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 düzenlemeleri yapabilir, diğer hareket bozukluklarından ayırabilir</w:t>
            </w:r>
            <w:r w:rsidR="003D7406">
              <w:rPr>
                <w:rFonts w:ascii="Times New Roman" w:hAnsi="Times New Roman" w:cs="Times New Roman"/>
                <w:sz w:val="24"/>
                <w:szCs w:val="24"/>
              </w:rPr>
              <w:t>.</w:t>
            </w:r>
          </w:p>
        </w:tc>
        <w:tc>
          <w:tcPr>
            <w:tcW w:w="2266" w:type="dxa"/>
          </w:tcPr>
          <w:p w14:paraId="546D3380" w14:textId="77777777" w:rsidR="00D96D09" w:rsidRDefault="00D96D09"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7C5D86A5" w14:textId="77777777" w:rsidR="00D96D09" w:rsidRDefault="00D96D09" w:rsidP="00EE1E2D">
            <w:pPr>
              <w:rPr>
                <w:rFonts w:ascii="Times New Roman" w:hAnsi="Times New Roman" w:cs="Times New Roman"/>
                <w:sz w:val="24"/>
                <w:szCs w:val="24"/>
              </w:rPr>
            </w:pPr>
          </w:p>
        </w:tc>
      </w:tr>
      <w:tr w:rsidR="00D96D09" w:rsidRPr="00115E63" w14:paraId="676D92B3" w14:textId="77777777" w:rsidTr="00EE1E2D">
        <w:tc>
          <w:tcPr>
            <w:tcW w:w="4530" w:type="dxa"/>
            <w:gridSpan w:val="2"/>
          </w:tcPr>
          <w:p w14:paraId="3B1E5804" w14:textId="123775DD"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r w:rsidRPr="00D96D09">
              <w:rPr>
                <w:rFonts w:ascii="Times New Roman" w:hAnsi="Times New Roman" w:cs="Times New Roman"/>
                <w:b/>
                <w:sz w:val="24"/>
                <w:szCs w:val="24"/>
              </w:rPr>
              <w:t>(</w:t>
            </w:r>
            <w:r>
              <w:rPr>
                <w:rFonts w:ascii="Times New Roman" w:hAnsi="Times New Roman" w:cs="Times New Roman"/>
                <w:b/>
                <w:sz w:val="24"/>
                <w:szCs w:val="24"/>
              </w:rPr>
              <w:t xml:space="preserve">MR ve OSB hastalarındaki ağır durumlar </w:t>
            </w:r>
            <w:r w:rsidRPr="00D96D09">
              <w:rPr>
                <w:rFonts w:ascii="Times New Roman" w:hAnsi="Times New Roman" w:cs="Times New Roman"/>
                <w:b/>
                <w:sz w:val="24"/>
                <w:szCs w:val="24"/>
              </w:rPr>
              <w:t>dahil)</w:t>
            </w:r>
          </w:p>
        </w:tc>
        <w:tc>
          <w:tcPr>
            <w:tcW w:w="4532" w:type="dxa"/>
            <w:gridSpan w:val="2"/>
          </w:tcPr>
          <w:p w14:paraId="16236886" w14:textId="75D6E437"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602691C5" w14:textId="77777777" w:rsidTr="00EE1E2D">
        <w:tc>
          <w:tcPr>
            <w:tcW w:w="4530" w:type="dxa"/>
            <w:gridSpan w:val="2"/>
          </w:tcPr>
          <w:p w14:paraId="71A1DBCE" w14:textId="77777777" w:rsidR="00D96D09" w:rsidRPr="00115E63" w:rsidRDefault="00D96D09" w:rsidP="009417CB">
            <w:pPr>
              <w:pStyle w:val="ListeParagraf"/>
              <w:numPr>
                <w:ilvl w:val="0"/>
                <w:numId w:val="30"/>
              </w:numPr>
              <w:spacing w:line="480" w:lineRule="auto"/>
              <w:rPr>
                <w:rFonts w:ascii="Times New Roman" w:hAnsi="Times New Roman" w:cs="Times New Roman"/>
                <w:sz w:val="24"/>
                <w:szCs w:val="24"/>
              </w:rPr>
            </w:pPr>
          </w:p>
          <w:p w14:paraId="697A548F" w14:textId="77777777" w:rsidR="00D96D09" w:rsidRDefault="00D96D09" w:rsidP="00EE1E2D">
            <w:pPr>
              <w:spacing w:line="480" w:lineRule="auto"/>
              <w:rPr>
                <w:rFonts w:ascii="Times New Roman" w:hAnsi="Times New Roman" w:cs="Times New Roman"/>
                <w:sz w:val="24"/>
                <w:szCs w:val="24"/>
              </w:rPr>
            </w:pPr>
          </w:p>
        </w:tc>
        <w:tc>
          <w:tcPr>
            <w:tcW w:w="4532" w:type="dxa"/>
            <w:gridSpan w:val="2"/>
          </w:tcPr>
          <w:p w14:paraId="150AF35A" w14:textId="77777777" w:rsidR="00D96D09" w:rsidRDefault="00D96D09" w:rsidP="00EE1E2D">
            <w:pPr>
              <w:spacing w:line="480" w:lineRule="auto"/>
              <w:rPr>
                <w:rFonts w:ascii="Times New Roman" w:hAnsi="Times New Roman" w:cs="Times New Roman"/>
                <w:sz w:val="24"/>
                <w:szCs w:val="24"/>
              </w:rPr>
            </w:pPr>
          </w:p>
        </w:tc>
      </w:tr>
      <w:tr w:rsidR="00D96D09" w14:paraId="6638F5B0" w14:textId="77777777" w:rsidTr="00EE1E2D">
        <w:tc>
          <w:tcPr>
            <w:tcW w:w="4530" w:type="dxa"/>
            <w:gridSpan w:val="2"/>
          </w:tcPr>
          <w:p w14:paraId="42B316BF" w14:textId="77777777" w:rsidR="00D96D09" w:rsidRPr="00115E63" w:rsidRDefault="00D96D09" w:rsidP="009417CB">
            <w:pPr>
              <w:pStyle w:val="ListeParagraf"/>
              <w:numPr>
                <w:ilvl w:val="0"/>
                <w:numId w:val="30"/>
              </w:numPr>
              <w:spacing w:line="480" w:lineRule="auto"/>
              <w:rPr>
                <w:rFonts w:ascii="Times New Roman" w:hAnsi="Times New Roman" w:cs="Times New Roman"/>
                <w:sz w:val="24"/>
                <w:szCs w:val="24"/>
              </w:rPr>
            </w:pPr>
          </w:p>
          <w:p w14:paraId="6B7C719B" w14:textId="77777777" w:rsidR="00D96D09" w:rsidRDefault="00D96D09" w:rsidP="00EE1E2D">
            <w:pPr>
              <w:spacing w:line="480" w:lineRule="auto"/>
              <w:rPr>
                <w:rFonts w:ascii="Times New Roman" w:hAnsi="Times New Roman" w:cs="Times New Roman"/>
                <w:sz w:val="24"/>
                <w:szCs w:val="24"/>
              </w:rPr>
            </w:pPr>
          </w:p>
        </w:tc>
        <w:tc>
          <w:tcPr>
            <w:tcW w:w="4532" w:type="dxa"/>
            <w:gridSpan w:val="2"/>
          </w:tcPr>
          <w:p w14:paraId="201F2772" w14:textId="77777777" w:rsidR="00D96D09" w:rsidRDefault="00D96D09" w:rsidP="00EE1E2D">
            <w:pPr>
              <w:spacing w:line="480" w:lineRule="auto"/>
              <w:rPr>
                <w:rFonts w:ascii="Times New Roman" w:hAnsi="Times New Roman" w:cs="Times New Roman"/>
                <w:sz w:val="24"/>
                <w:szCs w:val="24"/>
              </w:rPr>
            </w:pPr>
          </w:p>
        </w:tc>
      </w:tr>
    </w:tbl>
    <w:p w14:paraId="32364066" w14:textId="77777777" w:rsidR="00D96D09" w:rsidRDefault="00D96D09" w:rsidP="003E7200">
      <w:pPr>
        <w:rPr>
          <w:rFonts w:ascii="Times New Roman" w:hAnsi="Times New Roman" w:cs="Times New Roman"/>
          <w:sz w:val="24"/>
          <w:szCs w:val="24"/>
        </w:rPr>
      </w:pPr>
    </w:p>
    <w:p w14:paraId="66514C43" w14:textId="77777777" w:rsidR="004824AF" w:rsidRDefault="003E7200" w:rsidP="003E7200">
      <w:pPr>
        <w:rPr>
          <w:rFonts w:ascii="Times New Roman" w:hAnsi="Times New Roman" w:cs="Times New Roman"/>
          <w:sz w:val="24"/>
          <w:szCs w:val="24"/>
        </w:rPr>
      </w:pPr>
      <w:r w:rsidRPr="003E7200">
        <w:rPr>
          <w:rFonts w:ascii="Times New Roman" w:hAnsi="Times New Roman" w:cs="Times New Roman"/>
          <w:sz w:val="24"/>
          <w:szCs w:val="24"/>
        </w:rPr>
        <w:t xml:space="preserve"> </w:t>
      </w:r>
    </w:p>
    <w:p w14:paraId="57E7A3EB" w14:textId="77777777" w:rsidR="004824AF" w:rsidRDefault="004824AF" w:rsidP="003E7200">
      <w:pPr>
        <w:rPr>
          <w:rFonts w:ascii="Times New Roman" w:hAnsi="Times New Roman" w:cs="Times New Roman"/>
          <w:sz w:val="24"/>
          <w:szCs w:val="24"/>
        </w:rPr>
      </w:pPr>
    </w:p>
    <w:p w14:paraId="6C8858B1" w14:textId="77777777" w:rsidR="004824AF" w:rsidRDefault="004824AF" w:rsidP="003E7200">
      <w:pPr>
        <w:rPr>
          <w:rFonts w:ascii="Times New Roman" w:hAnsi="Times New Roman" w:cs="Times New Roman"/>
          <w:sz w:val="24"/>
          <w:szCs w:val="24"/>
        </w:rPr>
      </w:pPr>
    </w:p>
    <w:p w14:paraId="45BF74D6" w14:textId="77777777" w:rsidR="004824AF" w:rsidRDefault="004824AF" w:rsidP="003E7200">
      <w:pPr>
        <w:rPr>
          <w:rFonts w:ascii="Times New Roman" w:hAnsi="Times New Roman" w:cs="Times New Roman"/>
          <w:sz w:val="24"/>
          <w:szCs w:val="24"/>
        </w:rPr>
      </w:pPr>
    </w:p>
    <w:p w14:paraId="5CF21D5E" w14:textId="77777777" w:rsidR="004824AF" w:rsidRDefault="004824AF" w:rsidP="003E7200">
      <w:pPr>
        <w:rPr>
          <w:rFonts w:ascii="Times New Roman" w:hAnsi="Times New Roman" w:cs="Times New Roman"/>
          <w:sz w:val="24"/>
          <w:szCs w:val="24"/>
        </w:rPr>
      </w:pPr>
    </w:p>
    <w:p w14:paraId="4F5D8101" w14:textId="77777777" w:rsidR="004824AF" w:rsidRDefault="004824AF" w:rsidP="003E7200">
      <w:pPr>
        <w:rPr>
          <w:rFonts w:ascii="Times New Roman" w:hAnsi="Times New Roman" w:cs="Times New Roman"/>
          <w:sz w:val="24"/>
          <w:szCs w:val="24"/>
        </w:rPr>
      </w:pPr>
    </w:p>
    <w:p w14:paraId="512AE5BE" w14:textId="77777777" w:rsidR="004824AF" w:rsidRDefault="004824AF" w:rsidP="003E7200">
      <w:pPr>
        <w:rPr>
          <w:rFonts w:ascii="Times New Roman" w:hAnsi="Times New Roman" w:cs="Times New Roman"/>
          <w:sz w:val="24"/>
          <w:szCs w:val="24"/>
        </w:rPr>
      </w:pPr>
    </w:p>
    <w:p w14:paraId="75BC96D1" w14:textId="77777777" w:rsidR="004824AF" w:rsidRDefault="004824AF" w:rsidP="003E7200">
      <w:pPr>
        <w:rPr>
          <w:rFonts w:ascii="Times New Roman" w:hAnsi="Times New Roman" w:cs="Times New Roman"/>
          <w:sz w:val="24"/>
          <w:szCs w:val="24"/>
        </w:rPr>
      </w:pPr>
    </w:p>
    <w:p w14:paraId="5EF2C63C" w14:textId="77777777" w:rsidR="004824AF" w:rsidRDefault="004824AF" w:rsidP="003E7200">
      <w:pPr>
        <w:rPr>
          <w:rFonts w:ascii="Times New Roman" w:hAnsi="Times New Roman" w:cs="Times New Roman"/>
          <w:sz w:val="24"/>
          <w:szCs w:val="24"/>
        </w:rPr>
      </w:pPr>
    </w:p>
    <w:p w14:paraId="22ABE4CF"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D96D09" w14:paraId="797C59FC" w14:textId="77777777" w:rsidTr="00EE1E2D">
        <w:tc>
          <w:tcPr>
            <w:tcW w:w="2264" w:type="dxa"/>
          </w:tcPr>
          <w:p w14:paraId="37759A17" w14:textId="5E08351D" w:rsidR="00D96D09" w:rsidRPr="00D96D09" w:rsidRDefault="00D96D09" w:rsidP="00D96D09">
            <w:pPr>
              <w:rPr>
                <w:rFonts w:ascii="Times New Roman" w:hAnsi="Times New Roman" w:cs="Times New Roman"/>
                <w:b/>
                <w:sz w:val="24"/>
                <w:szCs w:val="24"/>
              </w:rPr>
            </w:pPr>
            <w:r w:rsidRPr="00D96D09">
              <w:rPr>
                <w:rFonts w:ascii="Times New Roman" w:hAnsi="Times New Roman" w:cs="Times New Roman"/>
                <w:b/>
                <w:sz w:val="24"/>
                <w:szCs w:val="24"/>
              </w:rPr>
              <w:lastRenderedPageBreak/>
              <w:t xml:space="preserve">Gelişimsel </w:t>
            </w:r>
            <w:r w:rsidR="001C6E77">
              <w:rPr>
                <w:rFonts w:ascii="Times New Roman" w:hAnsi="Times New Roman" w:cs="Times New Roman"/>
                <w:b/>
                <w:sz w:val="24"/>
                <w:szCs w:val="24"/>
              </w:rPr>
              <w:t>K</w:t>
            </w:r>
            <w:r w:rsidRPr="00D96D09">
              <w:rPr>
                <w:rFonts w:ascii="Times New Roman" w:hAnsi="Times New Roman" w:cs="Times New Roman"/>
                <w:b/>
                <w:sz w:val="24"/>
                <w:szCs w:val="24"/>
              </w:rPr>
              <w:t xml:space="preserve">oordinasyon </w:t>
            </w:r>
            <w:r w:rsidR="001C6E77">
              <w:rPr>
                <w:rFonts w:ascii="Times New Roman" w:hAnsi="Times New Roman" w:cs="Times New Roman"/>
                <w:b/>
                <w:sz w:val="24"/>
                <w:szCs w:val="24"/>
              </w:rPr>
              <w:t>B</w:t>
            </w:r>
            <w:r w:rsidRPr="00D96D09">
              <w:rPr>
                <w:rFonts w:ascii="Times New Roman" w:hAnsi="Times New Roman" w:cs="Times New Roman"/>
                <w:b/>
                <w:sz w:val="24"/>
                <w:szCs w:val="24"/>
              </w:rPr>
              <w:t xml:space="preserve">ozukluğu </w:t>
            </w:r>
          </w:p>
        </w:tc>
        <w:tc>
          <w:tcPr>
            <w:tcW w:w="2266" w:type="dxa"/>
          </w:tcPr>
          <w:p w14:paraId="35A5235F"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B4AC423"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E533747" w14:textId="5DBC6CE5" w:rsidR="00D96D09" w:rsidRDefault="00D96D09"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36360673" w14:textId="77777777" w:rsidTr="00EE1E2D">
        <w:tc>
          <w:tcPr>
            <w:tcW w:w="2264" w:type="dxa"/>
          </w:tcPr>
          <w:p w14:paraId="3295056B" w14:textId="77777777" w:rsidR="00D96D09" w:rsidRDefault="00D96D09" w:rsidP="00EE1E2D">
            <w:pPr>
              <w:rPr>
                <w:rFonts w:ascii="Times New Roman" w:hAnsi="Times New Roman" w:cs="Times New Roman"/>
                <w:sz w:val="24"/>
                <w:szCs w:val="24"/>
              </w:rPr>
            </w:pPr>
          </w:p>
        </w:tc>
        <w:tc>
          <w:tcPr>
            <w:tcW w:w="2266" w:type="dxa"/>
          </w:tcPr>
          <w:p w14:paraId="19FDB0DE" w14:textId="27D6F16A" w:rsidR="00D96D09" w:rsidRDefault="00D96D09"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konusunda uyanıktır ve buna göre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 düzenlemeleri yapabilir, diğer hareket bozukluklarından ayırabilir</w:t>
            </w:r>
            <w:r w:rsidR="005470B5">
              <w:rPr>
                <w:rFonts w:ascii="Times New Roman" w:hAnsi="Times New Roman" w:cs="Times New Roman"/>
                <w:sz w:val="24"/>
                <w:szCs w:val="24"/>
              </w:rPr>
              <w:t>.</w:t>
            </w:r>
          </w:p>
        </w:tc>
        <w:tc>
          <w:tcPr>
            <w:tcW w:w="2266" w:type="dxa"/>
          </w:tcPr>
          <w:p w14:paraId="3476E3B4" w14:textId="77777777" w:rsidR="00D96D09" w:rsidRDefault="00D96D09"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500A4CED" w14:textId="77777777" w:rsidR="00D96D09" w:rsidRDefault="00D96D09" w:rsidP="00EE1E2D">
            <w:pPr>
              <w:rPr>
                <w:rFonts w:ascii="Times New Roman" w:hAnsi="Times New Roman" w:cs="Times New Roman"/>
                <w:sz w:val="24"/>
                <w:szCs w:val="24"/>
              </w:rPr>
            </w:pPr>
          </w:p>
        </w:tc>
      </w:tr>
      <w:tr w:rsidR="00D96D09" w:rsidRPr="00115E63" w14:paraId="7816EF26" w14:textId="77777777" w:rsidTr="00EE1E2D">
        <w:tc>
          <w:tcPr>
            <w:tcW w:w="4530" w:type="dxa"/>
            <w:gridSpan w:val="2"/>
          </w:tcPr>
          <w:p w14:paraId="51A24843" w14:textId="74B15A40" w:rsidR="00D96D09" w:rsidRPr="00115E63" w:rsidRDefault="00D96D09" w:rsidP="00D96D09">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r w:rsidRPr="00D96D09">
              <w:rPr>
                <w:rFonts w:ascii="Times New Roman" w:hAnsi="Times New Roman" w:cs="Times New Roman"/>
                <w:b/>
                <w:sz w:val="24"/>
                <w:szCs w:val="24"/>
              </w:rPr>
              <w:t>(</w:t>
            </w:r>
            <w:proofErr w:type="spellStart"/>
            <w:r w:rsidRPr="00D96D09">
              <w:rPr>
                <w:rFonts w:ascii="Times New Roman" w:hAnsi="Times New Roman" w:cs="Times New Roman"/>
                <w:b/>
                <w:sz w:val="24"/>
                <w:szCs w:val="24"/>
              </w:rPr>
              <w:t>ÖÖG’ye</w:t>
            </w:r>
            <w:proofErr w:type="spellEnd"/>
            <w:r w:rsidRPr="00D96D09">
              <w:rPr>
                <w:rFonts w:ascii="Times New Roman" w:hAnsi="Times New Roman" w:cs="Times New Roman"/>
                <w:b/>
                <w:sz w:val="24"/>
                <w:szCs w:val="24"/>
              </w:rPr>
              <w:t>, OSB’ye eşlik eden ağır olgular olabilir)</w:t>
            </w:r>
          </w:p>
        </w:tc>
        <w:tc>
          <w:tcPr>
            <w:tcW w:w="4532" w:type="dxa"/>
            <w:gridSpan w:val="2"/>
          </w:tcPr>
          <w:p w14:paraId="59BB0E0D" w14:textId="70D3E7F1"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30456009" w14:textId="77777777" w:rsidTr="00EE1E2D">
        <w:tc>
          <w:tcPr>
            <w:tcW w:w="4530" w:type="dxa"/>
            <w:gridSpan w:val="2"/>
          </w:tcPr>
          <w:p w14:paraId="22E16A42" w14:textId="77777777" w:rsidR="00D96D09" w:rsidRPr="00115E63" w:rsidRDefault="00D96D09" w:rsidP="009417CB">
            <w:pPr>
              <w:pStyle w:val="ListeParagraf"/>
              <w:numPr>
                <w:ilvl w:val="0"/>
                <w:numId w:val="31"/>
              </w:numPr>
              <w:spacing w:line="480" w:lineRule="auto"/>
              <w:rPr>
                <w:rFonts w:ascii="Times New Roman" w:hAnsi="Times New Roman" w:cs="Times New Roman"/>
                <w:sz w:val="24"/>
                <w:szCs w:val="24"/>
              </w:rPr>
            </w:pPr>
          </w:p>
          <w:p w14:paraId="3CB63DB8" w14:textId="77777777" w:rsidR="00D96D09" w:rsidRDefault="00D96D09" w:rsidP="00EE1E2D">
            <w:pPr>
              <w:spacing w:line="480" w:lineRule="auto"/>
              <w:rPr>
                <w:rFonts w:ascii="Times New Roman" w:hAnsi="Times New Roman" w:cs="Times New Roman"/>
                <w:sz w:val="24"/>
                <w:szCs w:val="24"/>
              </w:rPr>
            </w:pPr>
          </w:p>
        </w:tc>
        <w:tc>
          <w:tcPr>
            <w:tcW w:w="4532" w:type="dxa"/>
            <w:gridSpan w:val="2"/>
          </w:tcPr>
          <w:p w14:paraId="366A8A38" w14:textId="77777777" w:rsidR="00D96D09" w:rsidRDefault="00D96D09" w:rsidP="00EE1E2D">
            <w:pPr>
              <w:spacing w:line="480" w:lineRule="auto"/>
              <w:rPr>
                <w:rFonts w:ascii="Times New Roman" w:hAnsi="Times New Roman" w:cs="Times New Roman"/>
                <w:sz w:val="24"/>
                <w:szCs w:val="24"/>
              </w:rPr>
            </w:pPr>
          </w:p>
        </w:tc>
      </w:tr>
    </w:tbl>
    <w:p w14:paraId="7081FD01" w14:textId="77777777" w:rsidR="00D96D09" w:rsidRDefault="00D96D09" w:rsidP="003E7200">
      <w:pPr>
        <w:rPr>
          <w:rFonts w:ascii="Times New Roman" w:hAnsi="Times New Roman" w:cs="Times New Roman"/>
          <w:sz w:val="24"/>
          <w:szCs w:val="24"/>
        </w:rPr>
      </w:pPr>
    </w:p>
    <w:p w14:paraId="45D3F0FF" w14:textId="77777777" w:rsidR="004824AF" w:rsidRDefault="004824AF" w:rsidP="003E7200">
      <w:pPr>
        <w:rPr>
          <w:rFonts w:ascii="Times New Roman" w:hAnsi="Times New Roman" w:cs="Times New Roman"/>
          <w:sz w:val="24"/>
          <w:szCs w:val="24"/>
        </w:rPr>
      </w:pPr>
    </w:p>
    <w:p w14:paraId="6ED1342F" w14:textId="77777777" w:rsidR="004824AF" w:rsidRDefault="004824AF" w:rsidP="003E7200">
      <w:pPr>
        <w:rPr>
          <w:rFonts w:ascii="Times New Roman" w:hAnsi="Times New Roman" w:cs="Times New Roman"/>
          <w:sz w:val="24"/>
          <w:szCs w:val="24"/>
        </w:rPr>
      </w:pPr>
    </w:p>
    <w:p w14:paraId="6ACBEF33" w14:textId="77777777" w:rsidR="004824AF" w:rsidRDefault="004824AF" w:rsidP="003E7200">
      <w:pPr>
        <w:rPr>
          <w:rFonts w:ascii="Times New Roman" w:hAnsi="Times New Roman" w:cs="Times New Roman"/>
          <w:sz w:val="24"/>
          <w:szCs w:val="24"/>
        </w:rPr>
      </w:pPr>
    </w:p>
    <w:p w14:paraId="2CA468BF" w14:textId="77777777" w:rsidR="004824AF" w:rsidRDefault="004824AF" w:rsidP="003E7200">
      <w:pPr>
        <w:rPr>
          <w:rFonts w:ascii="Times New Roman" w:hAnsi="Times New Roman" w:cs="Times New Roman"/>
          <w:sz w:val="24"/>
          <w:szCs w:val="24"/>
        </w:rPr>
      </w:pPr>
    </w:p>
    <w:p w14:paraId="3A532C8C" w14:textId="77777777" w:rsidR="004824AF" w:rsidRDefault="004824AF" w:rsidP="003E7200">
      <w:pPr>
        <w:rPr>
          <w:rFonts w:ascii="Times New Roman" w:hAnsi="Times New Roman" w:cs="Times New Roman"/>
          <w:sz w:val="24"/>
          <w:szCs w:val="24"/>
        </w:rPr>
      </w:pPr>
    </w:p>
    <w:p w14:paraId="23E0C370" w14:textId="77777777" w:rsidR="004824AF" w:rsidRDefault="004824AF" w:rsidP="003E7200">
      <w:pPr>
        <w:rPr>
          <w:rFonts w:ascii="Times New Roman" w:hAnsi="Times New Roman" w:cs="Times New Roman"/>
          <w:sz w:val="24"/>
          <w:szCs w:val="24"/>
        </w:rPr>
      </w:pPr>
    </w:p>
    <w:p w14:paraId="00B66B98" w14:textId="77777777" w:rsidR="004824AF" w:rsidRDefault="004824AF" w:rsidP="003E7200">
      <w:pPr>
        <w:rPr>
          <w:rFonts w:ascii="Times New Roman" w:hAnsi="Times New Roman" w:cs="Times New Roman"/>
          <w:sz w:val="24"/>
          <w:szCs w:val="24"/>
        </w:rPr>
      </w:pPr>
    </w:p>
    <w:p w14:paraId="714A59C4" w14:textId="77777777" w:rsidR="004824AF" w:rsidRDefault="004824AF" w:rsidP="003E7200">
      <w:pPr>
        <w:rPr>
          <w:rFonts w:ascii="Times New Roman" w:hAnsi="Times New Roman" w:cs="Times New Roman"/>
          <w:sz w:val="24"/>
          <w:szCs w:val="24"/>
        </w:rPr>
      </w:pPr>
    </w:p>
    <w:p w14:paraId="4C62B335" w14:textId="77777777" w:rsidR="004824AF" w:rsidRDefault="004824AF" w:rsidP="003E7200">
      <w:pPr>
        <w:rPr>
          <w:rFonts w:ascii="Times New Roman" w:hAnsi="Times New Roman" w:cs="Times New Roman"/>
          <w:sz w:val="24"/>
          <w:szCs w:val="24"/>
        </w:rPr>
      </w:pPr>
    </w:p>
    <w:p w14:paraId="0181D924" w14:textId="77777777" w:rsidR="004824AF" w:rsidRDefault="004824AF" w:rsidP="003E7200">
      <w:pPr>
        <w:rPr>
          <w:rFonts w:ascii="Times New Roman" w:hAnsi="Times New Roman" w:cs="Times New Roman"/>
          <w:sz w:val="24"/>
          <w:szCs w:val="24"/>
        </w:rPr>
      </w:pPr>
    </w:p>
    <w:p w14:paraId="6D73E83B" w14:textId="77777777" w:rsidR="004824AF" w:rsidRDefault="004824AF" w:rsidP="003E7200">
      <w:pPr>
        <w:rPr>
          <w:rFonts w:ascii="Times New Roman" w:hAnsi="Times New Roman" w:cs="Times New Roman"/>
          <w:sz w:val="24"/>
          <w:szCs w:val="24"/>
        </w:rPr>
      </w:pPr>
    </w:p>
    <w:p w14:paraId="12A11B72" w14:textId="77777777" w:rsidR="004824AF" w:rsidRDefault="004824AF" w:rsidP="003E7200">
      <w:pPr>
        <w:rPr>
          <w:rFonts w:ascii="Times New Roman" w:hAnsi="Times New Roman" w:cs="Times New Roman"/>
          <w:sz w:val="24"/>
          <w:szCs w:val="24"/>
        </w:rPr>
      </w:pPr>
    </w:p>
    <w:p w14:paraId="49A694BE" w14:textId="77777777" w:rsidR="004824AF" w:rsidRPr="003E7200" w:rsidRDefault="004824AF" w:rsidP="003E7200">
      <w:pPr>
        <w:rPr>
          <w:rFonts w:ascii="Times New Roman" w:hAnsi="Times New Roman" w:cs="Times New Roman"/>
          <w:sz w:val="24"/>
          <w:szCs w:val="24"/>
        </w:rPr>
      </w:pPr>
    </w:p>
    <w:p w14:paraId="16A51CEF" w14:textId="77777777" w:rsidR="003E7200" w:rsidRPr="00D96D09" w:rsidRDefault="00D96D09" w:rsidP="003E7200">
      <w:pPr>
        <w:rPr>
          <w:rFonts w:ascii="Times New Roman" w:hAnsi="Times New Roman" w:cs="Times New Roman"/>
          <w:b/>
          <w:sz w:val="24"/>
          <w:szCs w:val="24"/>
        </w:rPr>
      </w:pPr>
      <w:r w:rsidRPr="00D96D09">
        <w:rPr>
          <w:rFonts w:ascii="Times New Roman" w:hAnsi="Times New Roman" w:cs="Times New Roman"/>
          <w:b/>
          <w:sz w:val="24"/>
          <w:szCs w:val="24"/>
        </w:rPr>
        <w:lastRenderedPageBreak/>
        <w:t>DIŞA ATIM BOZUKLUKLARI</w:t>
      </w:r>
    </w:p>
    <w:tbl>
      <w:tblPr>
        <w:tblStyle w:val="TabloKlavuzu"/>
        <w:tblW w:w="0" w:type="auto"/>
        <w:tblLook w:val="04A0" w:firstRow="1" w:lastRow="0" w:firstColumn="1" w:lastColumn="0" w:noHBand="0" w:noVBand="1"/>
      </w:tblPr>
      <w:tblGrid>
        <w:gridCol w:w="2264"/>
        <w:gridCol w:w="2266"/>
        <w:gridCol w:w="2266"/>
        <w:gridCol w:w="2266"/>
      </w:tblGrid>
      <w:tr w:rsidR="00D96D09" w14:paraId="208D9707" w14:textId="77777777" w:rsidTr="00EE1E2D">
        <w:tc>
          <w:tcPr>
            <w:tcW w:w="2264" w:type="dxa"/>
          </w:tcPr>
          <w:p w14:paraId="5753C37B" w14:textId="77777777" w:rsidR="00D96D09" w:rsidRPr="00D96D09" w:rsidRDefault="00D96D09" w:rsidP="00EE1E2D">
            <w:pPr>
              <w:rPr>
                <w:rFonts w:ascii="Times New Roman" w:hAnsi="Times New Roman" w:cs="Times New Roman"/>
                <w:b/>
                <w:sz w:val="24"/>
                <w:szCs w:val="24"/>
              </w:rPr>
            </w:pPr>
            <w:proofErr w:type="spellStart"/>
            <w:r>
              <w:rPr>
                <w:rFonts w:ascii="Times New Roman" w:hAnsi="Times New Roman" w:cs="Times New Roman"/>
                <w:b/>
                <w:sz w:val="24"/>
                <w:szCs w:val="24"/>
              </w:rPr>
              <w:t>Enürezis</w:t>
            </w:r>
            <w:proofErr w:type="spellEnd"/>
            <w:r w:rsidRPr="00D96D09">
              <w:rPr>
                <w:rFonts w:ascii="Times New Roman" w:hAnsi="Times New Roman" w:cs="Times New Roman"/>
                <w:b/>
                <w:sz w:val="24"/>
                <w:szCs w:val="24"/>
              </w:rPr>
              <w:t xml:space="preserve"> </w:t>
            </w:r>
          </w:p>
        </w:tc>
        <w:tc>
          <w:tcPr>
            <w:tcW w:w="2266" w:type="dxa"/>
          </w:tcPr>
          <w:p w14:paraId="437F2A8A"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008FB658"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4530904" w14:textId="27F85D54" w:rsidR="00D96D09" w:rsidRDefault="00D96D09"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6F5F5DF4" w14:textId="77777777" w:rsidTr="00EE1E2D">
        <w:tc>
          <w:tcPr>
            <w:tcW w:w="2264" w:type="dxa"/>
          </w:tcPr>
          <w:p w14:paraId="72E7ABD6" w14:textId="77777777" w:rsidR="00D96D09" w:rsidRDefault="00D96D09" w:rsidP="00EE1E2D">
            <w:pPr>
              <w:rPr>
                <w:rFonts w:ascii="Times New Roman" w:hAnsi="Times New Roman" w:cs="Times New Roman"/>
                <w:sz w:val="24"/>
                <w:szCs w:val="24"/>
              </w:rPr>
            </w:pPr>
          </w:p>
        </w:tc>
        <w:tc>
          <w:tcPr>
            <w:tcW w:w="2266" w:type="dxa"/>
          </w:tcPr>
          <w:p w14:paraId="3CB83375" w14:textId="7BF828F9" w:rsidR="00D96D09" w:rsidRDefault="00D96D09" w:rsidP="00D96D09">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w:t>
            </w:r>
            <w:proofErr w:type="spellStart"/>
            <w:r>
              <w:rPr>
                <w:rFonts w:ascii="Times New Roman" w:hAnsi="Times New Roman" w:cs="Times New Roman"/>
                <w:sz w:val="24"/>
                <w:szCs w:val="24"/>
              </w:rPr>
              <w:t>psikofarmakolojisini</w:t>
            </w:r>
            <w:proofErr w:type="spellEnd"/>
            <w:r>
              <w:rPr>
                <w:rFonts w:ascii="Times New Roman" w:hAnsi="Times New Roman" w:cs="Times New Roman"/>
                <w:sz w:val="24"/>
                <w:szCs w:val="24"/>
              </w:rPr>
              <w:t xml:space="preserve"> bilir, aile danışmanlığı yapabilir, eşlik eden olası psikopatolojiler konusunda uyanıktır ve buna göre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 düzenlemeleri yapabilir, davranışçı tedaviyi bilir, Tıbbi inceleme gereken durumları öngörebilir</w:t>
            </w:r>
            <w:r w:rsidR="005470B5">
              <w:rPr>
                <w:rFonts w:ascii="Times New Roman" w:hAnsi="Times New Roman" w:cs="Times New Roman"/>
                <w:sz w:val="24"/>
                <w:szCs w:val="24"/>
              </w:rPr>
              <w:t>.</w:t>
            </w:r>
          </w:p>
        </w:tc>
        <w:tc>
          <w:tcPr>
            <w:tcW w:w="2266" w:type="dxa"/>
          </w:tcPr>
          <w:p w14:paraId="019AD15F" w14:textId="77777777" w:rsidR="00D96D09" w:rsidRDefault="00D96D09" w:rsidP="00EE1E2D">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2B5ED007" w14:textId="77777777" w:rsidR="00D96D09" w:rsidRDefault="00D96D09" w:rsidP="00EE1E2D">
            <w:pPr>
              <w:rPr>
                <w:rFonts w:ascii="Times New Roman" w:hAnsi="Times New Roman" w:cs="Times New Roman"/>
                <w:sz w:val="24"/>
                <w:szCs w:val="24"/>
              </w:rPr>
            </w:pPr>
          </w:p>
        </w:tc>
      </w:tr>
      <w:tr w:rsidR="00D96D09" w:rsidRPr="00115E63" w14:paraId="2E58E791" w14:textId="77777777" w:rsidTr="00EE1E2D">
        <w:tc>
          <w:tcPr>
            <w:tcW w:w="4530" w:type="dxa"/>
            <w:gridSpan w:val="2"/>
          </w:tcPr>
          <w:p w14:paraId="38A454F0" w14:textId="52E04794" w:rsidR="00D96D09" w:rsidRPr="00115E63" w:rsidRDefault="00D96D09" w:rsidP="00D96D09">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135B3DA7" w14:textId="565846A4"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307B45C0" w14:textId="77777777" w:rsidTr="00EE1E2D">
        <w:tc>
          <w:tcPr>
            <w:tcW w:w="4530" w:type="dxa"/>
            <w:gridSpan w:val="2"/>
          </w:tcPr>
          <w:p w14:paraId="23B86C7C" w14:textId="77777777" w:rsidR="00D96D09" w:rsidRPr="00115E63" w:rsidRDefault="00D96D09" w:rsidP="009417CB">
            <w:pPr>
              <w:pStyle w:val="ListeParagraf"/>
              <w:numPr>
                <w:ilvl w:val="0"/>
                <w:numId w:val="32"/>
              </w:numPr>
              <w:spacing w:line="480" w:lineRule="auto"/>
              <w:rPr>
                <w:rFonts w:ascii="Times New Roman" w:hAnsi="Times New Roman" w:cs="Times New Roman"/>
                <w:sz w:val="24"/>
                <w:szCs w:val="24"/>
              </w:rPr>
            </w:pPr>
          </w:p>
          <w:p w14:paraId="75269D79" w14:textId="77777777" w:rsidR="00D96D09" w:rsidRDefault="00D96D09" w:rsidP="00D96D09">
            <w:pPr>
              <w:spacing w:line="480" w:lineRule="auto"/>
              <w:rPr>
                <w:rFonts w:ascii="Times New Roman" w:hAnsi="Times New Roman" w:cs="Times New Roman"/>
                <w:sz w:val="24"/>
                <w:szCs w:val="24"/>
              </w:rPr>
            </w:pPr>
          </w:p>
        </w:tc>
        <w:tc>
          <w:tcPr>
            <w:tcW w:w="4532" w:type="dxa"/>
            <w:gridSpan w:val="2"/>
          </w:tcPr>
          <w:p w14:paraId="65740F49" w14:textId="77777777" w:rsidR="00D96D09" w:rsidRDefault="00D96D09" w:rsidP="00D96D09">
            <w:pPr>
              <w:spacing w:line="480" w:lineRule="auto"/>
              <w:rPr>
                <w:rFonts w:ascii="Times New Roman" w:hAnsi="Times New Roman" w:cs="Times New Roman"/>
                <w:sz w:val="24"/>
                <w:szCs w:val="24"/>
              </w:rPr>
            </w:pPr>
          </w:p>
        </w:tc>
      </w:tr>
      <w:tr w:rsidR="00D96D09" w14:paraId="2A7FA423" w14:textId="77777777" w:rsidTr="00EE1E2D">
        <w:tc>
          <w:tcPr>
            <w:tcW w:w="4530" w:type="dxa"/>
            <w:gridSpan w:val="2"/>
          </w:tcPr>
          <w:p w14:paraId="042FB59D" w14:textId="77777777" w:rsidR="00D96D09" w:rsidRDefault="00D96D09" w:rsidP="00D96D09">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3556F9DD" w14:textId="77777777" w:rsidR="00D96D09" w:rsidRPr="00D96D09" w:rsidRDefault="00D96D09" w:rsidP="00D96D09">
            <w:pPr>
              <w:spacing w:line="480" w:lineRule="auto"/>
              <w:rPr>
                <w:rFonts w:ascii="Times New Roman" w:hAnsi="Times New Roman" w:cs="Times New Roman"/>
                <w:sz w:val="24"/>
                <w:szCs w:val="24"/>
              </w:rPr>
            </w:pPr>
          </w:p>
        </w:tc>
        <w:tc>
          <w:tcPr>
            <w:tcW w:w="4532" w:type="dxa"/>
            <w:gridSpan w:val="2"/>
          </w:tcPr>
          <w:p w14:paraId="64BC651B" w14:textId="77777777" w:rsidR="00D96D09" w:rsidRDefault="00D96D09" w:rsidP="00D96D09">
            <w:pPr>
              <w:spacing w:line="480" w:lineRule="auto"/>
              <w:rPr>
                <w:rFonts w:ascii="Times New Roman" w:hAnsi="Times New Roman" w:cs="Times New Roman"/>
                <w:sz w:val="24"/>
                <w:szCs w:val="24"/>
              </w:rPr>
            </w:pPr>
          </w:p>
        </w:tc>
      </w:tr>
      <w:tr w:rsidR="00D96D09" w14:paraId="08F56484" w14:textId="77777777" w:rsidTr="00EE1E2D">
        <w:tc>
          <w:tcPr>
            <w:tcW w:w="4530" w:type="dxa"/>
            <w:gridSpan w:val="2"/>
          </w:tcPr>
          <w:p w14:paraId="7DC898B2" w14:textId="77777777" w:rsidR="00D96D09" w:rsidRDefault="00D96D09" w:rsidP="00D96D09">
            <w:pPr>
              <w:spacing w:line="480" w:lineRule="auto"/>
              <w:rPr>
                <w:rFonts w:ascii="Times New Roman" w:hAnsi="Times New Roman" w:cs="Times New Roman"/>
                <w:sz w:val="24"/>
                <w:szCs w:val="24"/>
              </w:rPr>
            </w:pPr>
            <w:r>
              <w:rPr>
                <w:rFonts w:ascii="Times New Roman" w:hAnsi="Times New Roman" w:cs="Times New Roman"/>
                <w:sz w:val="24"/>
                <w:szCs w:val="24"/>
              </w:rPr>
              <w:t xml:space="preserve">      3.</w:t>
            </w:r>
          </w:p>
          <w:p w14:paraId="1396D788" w14:textId="77777777" w:rsidR="00D96D09" w:rsidRPr="00D96D09" w:rsidRDefault="00D96D09" w:rsidP="00D96D09">
            <w:pPr>
              <w:spacing w:line="480" w:lineRule="auto"/>
              <w:rPr>
                <w:rFonts w:ascii="Times New Roman" w:hAnsi="Times New Roman" w:cs="Times New Roman"/>
                <w:sz w:val="24"/>
                <w:szCs w:val="24"/>
              </w:rPr>
            </w:pPr>
          </w:p>
        </w:tc>
        <w:tc>
          <w:tcPr>
            <w:tcW w:w="4532" w:type="dxa"/>
            <w:gridSpan w:val="2"/>
          </w:tcPr>
          <w:p w14:paraId="1CD7416B" w14:textId="77777777" w:rsidR="00D96D09" w:rsidRDefault="00D96D09" w:rsidP="00D96D09">
            <w:pPr>
              <w:spacing w:line="480" w:lineRule="auto"/>
              <w:rPr>
                <w:rFonts w:ascii="Times New Roman" w:hAnsi="Times New Roman" w:cs="Times New Roman"/>
                <w:sz w:val="24"/>
                <w:szCs w:val="24"/>
              </w:rPr>
            </w:pPr>
          </w:p>
        </w:tc>
      </w:tr>
    </w:tbl>
    <w:p w14:paraId="491DC9BC" w14:textId="77777777" w:rsidR="00D96D09" w:rsidRDefault="00D96D09" w:rsidP="003E7200">
      <w:pPr>
        <w:rPr>
          <w:rFonts w:ascii="Times New Roman" w:hAnsi="Times New Roman" w:cs="Times New Roman"/>
          <w:sz w:val="24"/>
          <w:szCs w:val="24"/>
        </w:rPr>
      </w:pPr>
    </w:p>
    <w:p w14:paraId="16D10A77" w14:textId="77777777" w:rsidR="004824AF" w:rsidRDefault="004824AF" w:rsidP="003E7200">
      <w:pPr>
        <w:rPr>
          <w:rFonts w:ascii="Times New Roman" w:hAnsi="Times New Roman" w:cs="Times New Roman"/>
          <w:sz w:val="24"/>
          <w:szCs w:val="24"/>
        </w:rPr>
      </w:pPr>
    </w:p>
    <w:p w14:paraId="6C8B308C" w14:textId="77777777" w:rsidR="004824AF" w:rsidRDefault="004824AF" w:rsidP="003E7200">
      <w:pPr>
        <w:rPr>
          <w:rFonts w:ascii="Times New Roman" w:hAnsi="Times New Roman" w:cs="Times New Roman"/>
          <w:sz w:val="24"/>
          <w:szCs w:val="24"/>
        </w:rPr>
      </w:pPr>
    </w:p>
    <w:p w14:paraId="32D26957" w14:textId="77777777" w:rsidR="004824AF" w:rsidRDefault="004824AF" w:rsidP="003E7200">
      <w:pPr>
        <w:rPr>
          <w:rFonts w:ascii="Times New Roman" w:hAnsi="Times New Roman" w:cs="Times New Roman"/>
          <w:sz w:val="24"/>
          <w:szCs w:val="24"/>
        </w:rPr>
      </w:pPr>
    </w:p>
    <w:p w14:paraId="4D1FF975" w14:textId="77777777" w:rsidR="004824AF" w:rsidRDefault="004824AF" w:rsidP="003E7200">
      <w:pPr>
        <w:rPr>
          <w:rFonts w:ascii="Times New Roman" w:hAnsi="Times New Roman" w:cs="Times New Roman"/>
          <w:sz w:val="24"/>
          <w:szCs w:val="24"/>
        </w:rPr>
      </w:pPr>
    </w:p>
    <w:p w14:paraId="5EB1E8F3"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D96D09" w14:paraId="4DD45C7D" w14:textId="77777777" w:rsidTr="00EE1E2D">
        <w:tc>
          <w:tcPr>
            <w:tcW w:w="2264" w:type="dxa"/>
          </w:tcPr>
          <w:p w14:paraId="6A429E3F" w14:textId="77777777" w:rsidR="00D96D09" w:rsidRPr="00D96D09" w:rsidRDefault="00D96D09" w:rsidP="00EE1E2D">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Enkoprezis</w:t>
            </w:r>
            <w:proofErr w:type="spellEnd"/>
          </w:p>
        </w:tc>
        <w:tc>
          <w:tcPr>
            <w:tcW w:w="2266" w:type="dxa"/>
          </w:tcPr>
          <w:p w14:paraId="18BDCD47"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478CFF8" w14:textId="77777777" w:rsidR="00D96D09" w:rsidRDefault="00D96D09"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9CF3941" w14:textId="3A3EC2BF" w:rsidR="00D96D09" w:rsidRDefault="00D96D09"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435FDA73" w14:textId="77777777" w:rsidTr="00EE1E2D">
        <w:tc>
          <w:tcPr>
            <w:tcW w:w="2264" w:type="dxa"/>
          </w:tcPr>
          <w:p w14:paraId="66ECF422" w14:textId="77777777" w:rsidR="00D96D09" w:rsidRDefault="00D96D09" w:rsidP="00EE1E2D">
            <w:pPr>
              <w:rPr>
                <w:rFonts w:ascii="Times New Roman" w:hAnsi="Times New Roman" w:cs="Times New Roman"/>
                <w:sz w:val="24"/>
                <w:szCs w:val="24"/>
              </w:rPr>
            </w:pPr>
          </w:p>
        </w:tc>
        <w:tc>
          <w:tcPr>
            <w:tcW w:w="2266" w:type="dxa"/>
          </w:tcPr>
          <w:p w14:paraId="2B5EBC8E" w14:textId="7A48E4DF" w:rsidR="00D96D09" w:rsidRDefault="00D96D09" w:rsidP="00D96D09">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konusunda uyanıktır ve buna göre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 düzenlemeleri yapabilir, davranışçı tedaviyi bilir, Tıbbi inceleme gereken durumları öngörebilir, kabızlık ile ilgili öneri, danışma ve tıbbi yönlendirmelerde bulunabilir</w:t>
            </w:r>
            <w:r w:rsidR="005470B5">
              <w:rPr>
                <w:rFonts w:ascii="Times New Roman" w:hAnsi="Times New Roman" w:cs="Times New Roman"/>
                <w:sz w:val="24"/>
                <w:szCs w:val="24"/>
              </w:rPr>
              <w:t>.</w:t>
            </w:r>
          </w:p>
        </w:tc>
        <w:tc>
          <w:tcPr>
            <w:tcW w:w="2266" w:type="dxa"/>
          </w:tcPr>
          <w:p w14:paraId="6C746541" w14:textId="77777777" w:rsidR="00D96D09" w:rsidRDefault="004B32D7" w:rsidP="00EE1E2D">
            <w:pPr>
              <w:rPr>
                <w:rFonts w:ascii="Times New Roman" w:hAnsi="Times New Roman" w:cs="Times New Roman"/>
                <w:sz w:val="24"/>
                <w:szCs w:val="24"/>
              </w:rPr>
            </w:pPr>
            <w:r>
              <w:rPr>
                <w:rFonts w:ascii="Times New Roman" w:hAnsi="Times New Roman" w:cs="Times New Roman"/>
                <w:sz w:val="24"/>
                <w:szCs w:val="24"/>
              </w:rPr>
              <w:t>2</w:t>
            </w:r>
            <w:r w:rsidR="00D96D09">
              <w:rPr>
                <w:rFonts w:ascii="Times New Roman" w:hAnsi="Times New Roman" w:cs="Times New Roman"/>
                <w:sz w:val="24"/>
                <w:szCs w:val="24"/>
              </w:rPr>
              <w:t>. Yıl</w:t>
            </w:r>
          </w:p>
        </w:tc>
        <w:tc>
          <w:tcPr>
            <w:tcW w:w="2266" w:type="dxa"/>
          </w:tcPr>
          <w:p w14:paraId="485D6E5E" w14:textId="77777777" w:rsidR="00D96D09" w:rsidRDefault="00D96D09" w:rsidP="00EE1E2D">
            <w:pPr>
              <w:rPr>
                <w:rFonts w:ascii="Times New Roman" w:hAnsi="Times New Roman" w:cs="Times New Roman"/>
                <w:sz w:val="24"/>
                <w:szCs w:val="24"/>
              </w:rPr>
            </w:pPr>
          </w:p>
        </w:tc>
      </w:tr>
      <w:tr w:rsidR="00D96D09" w:rsidRPr="00115E63" w14:paraId="02592252" w14:textId="77777777" w:rsidTr="00EE1E2D">
        <w:tc>
          <w:tcPr>
            <w:tcW w:w="4530" w:type="dxa"/>
            <w:gridSpan w:val="2"/>
          </w:tcPr>
          <w:p w14:paraId="4F4C407F" w14:textId="0126DC33"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3B53365B" w14:textId="6E3E1984" w:rsidR="00D96D09" w:rsidRPr="00115E63" w:rsidRDefault="00D96D09"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96D09" w14:paraId="584B904C" w14:textId="77777777" w:rsidTr="00EE1E2D">
        <w:tc>
          <w:tcPr>
            <w:tcW w:w="4530" w:type="dxa"/>
            <w:gridSpan w:val="2"/>
          </w:tcPr>
          <w:p w14:paraId="30864E6D" w14:textId="77777777" w:rsidR="00D96D09" w:rsidRPr="00115E63" w:rsidRDefault="00D96D09" w:rsidP="009417CB">
            <w:pPr>
              <w:pStyle w:val="ListeParagraf"/>
              <w:numPr>
                <w:ilvl w:val="0"/>
                <w:numId w:val="33"/>
              </w:numPr>
              <w:spacing w:line="480" w:lineRule="auto"/>
              <w:rPr>
                <w:rFonts w:ascii="Times New Roman" w:hAnsi="Times New Roman" w:cs="Times New Roman"/>
                <w:sz w:val="24"/>
                <w:szCs w:val="24"/>
              </w:rPr>
            </w:pPr>
          </w:p>
          <w:p w14:paraId="2B7B6CA4" w14:textId="77777777" w:rsidR="00D96D09" w:rsidRDefault="00D96D09" w:rsidP="00EE1E2D">
            <w:pPr>
              <w:spacing w:line="480" w:lineRule="auto"/>
              <w:rPr>
                <w:rFonts w:ascii="Times New Roman" w:hAnsi="Times New Roman" w:cs="Times New Roman"/>
                <w:sz w:val="24"/>
                <w:szCs w:val="24"/>
              </w:rPr>
            </w:pPr>
          </w:p>
        </w:tc>
        <w:tc>
          <w:tcPr>
            <w:tcW w:w="4532" w:type="dxa"/>
            <w:gridSpan w:val="2"/>
          </w:tcPr>
          <w:p w14:paraId="39038D2C" w14:textId="77777777" w:rsidR="00D96D09" w:rsidRDefault="00D96D09" w:rsidP="00EE1E2D">
            <w:pPr>
              <w:spacing w:line="480" w:lineRule="auto"/>
              <w:rPr>
                <w:rFonts w:ascii="Times New Roman" w:hAnsi="Times New Roman" w:cs="Times New Roman"/>
                <w:sz w:val="24"/>
                <w:szCs w:val="24"/>
              </w:rPr>
            </w:pPr>
          </w:p>
        </w:tc>
      </w:tr>
      <w:tr w:rsidR="00D96D09" w14:paraId="094BD957" w14:textId="77777777" w:rsidTr="00EE1E2D">
        <w:tc>
          <w:tcPr>
            <w:tcW w:w="4530" w:type="dxa"/>
            <w:gridSpan w:val="2"/>
          </w:tcPr>
          <w:p w14:paraId="65EBA01B" w14:textId="77777777" w:rsidR="00D96D09" w:rsidRDefault="00D96D09" w:rsidP="00EE1E2D">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1B6A0640" w14:textId="77777777" w:rsidR="00D96D09" w:rsidRPr="00D96D09" w:rsidRDefault="00D96D09" w:rsidP="00EE1E2D">
            <w:pPr>
              <w:spacing w:line="480" w:lineRule="auto"/>
              <w:rPr>
                <w:rFonts w:ascii="Times New Roman" w:hAnsi="Times New Roman" w:cs="Times New Roman"/>
                <w:sz w:val="24"/>
                <w:szCs w:val="24"/>
              </w:rPr>
            </w:pPr>
          </w:p>
        </w:tc>
        <w:tc>
          <w:tcPr>
            <w:tcW w:w="4532" w:type="dxa"/>
            <w:gridSpan w:val="2"/>
          </w:tcPr>
          <w:p w14:paraId="4D7E81F1" w14:textId="77777777" w:rsidR="00D96D09" w:rsidRDefault="00D96D09" w:rsidP="00EE1E2D">
            <w:pPr>
              <w:spacing w:line="480" w:lineRule="auto"/>
              <w:rPr>
                <w:rFonts w:ascii="Times New Roman" w:hAnsi="Times New Roman" w:cs="Times New Roman"/>
                <w:sz w:val="24"/>
                <w:szCs w:val="24"/>
              </w:rPr>
            </w:pPr>
          </w:p>
        </w:tc>
      </w:tr>
      <w:tr w:rsidR="00D96D09" w14:paraId="0DA876D8" w14:textId="77777777" w:rsidTr="00EE1E2D">
        <w:tc>
          <w:tcPr>
            <w:tcW w:w="4530" w:type="dxa"/>
            <w:gridSpan w:val="2"/>
          </w:tcPr>
          <w:p w14:paraId="3DDD8977" w14:textId="77777777" w:rsidR="00D96D09" w:rsidRDefault="00D96D09" w:rsidP="00EE1E2D">
            <w:pPr>
              <w:spacing w:line="480" w:lineRule="auto"/>
              <w:rPr>
                <w:rFonts w:ascii="Times New Roman" w:hAnsi="Times New Roman" w:cs="Times New Roman"/>
                <w:sz w:val="24"/>
                <w:szCs w:val="24"/>
              </w:rPr>
            </w:pPr>
            <w:r>
              <w:rPr>
                <w:rFonts w:ascii="Times New Roman" w:hAnsi="Times New Roman" w:cs="Times New Roman"/>
                <w:sz w:val="24"/>
                <w:szCs w:val="24"/>
              </w:rPr>
              <w:t xml:space="preserve">      3.</w:t>
            </w:r>
          </w:p>
          <w:p w14:paraId="76EF702C" w14:textId="77777777" w:rsidR="00D96D09" w:rsidRPr="00D96D09" w:rsidRDefault="00D96D09" w:rsidP="00EE1E2D">
            <w:pPr>
              <w:spacing w:line="480" w:lineRule="auto"/>
              <w:rPr>
                <w:rFonts w:ascii="Times New Roman" w:hAnsi="Times New Roman" w:cs="Times New Roman"/>
                <w:sz w:val="24"/>
                <w:szCs w:val="24"/>
              </w:rPr>
            </w:pPr>
          </w:p>
        </w:tc>
        <w:tc>
          <w:tcPr>
            <w:tcW w:w="4532" w:type="dxa"/>
            <w:gridSpan w:val="2"/>
          </w:tcPr>
          <w:p w14:paraId="5AAF2EEF" w14:textId="77777777" w:rsidR="00D96D09" w:rsidRDefault="00D96D09" w:rsidP="00EE1E2D">
            <w:pPr>
              <w:spacing w:line="480" w:lineRule="auto"/>
              <w:rPr>
                <w:rFonts w:ascii="Times New Roman" w:hAnsi="Times New Roman" w:cs="Times New Roman"/>
                <w:sz w:val="24"/>
                <w:szCs w:val="24"/>
              </w:rPr>
            </w:pPr>
          </w:p>
        </w:tc>
      </w:tr>
    </w:tbl>
    <w:p w14:paraId="12E40527" w14:textId="77777777" w:rsidR="00D96D09" w:rsidRDefault="00D96D09" w:rsidP="003E7200">
      <w:pPr>
        <w:rPr>
          <w:rFonts w:ascii="Times New Roman" w:hAnsi="Times New Roman" w:cs="Times New Roman"/>
          <w:sz w:val="24"/>
          <w:szCs w:val="24"/>
        </w:rPr>
      </w:pPr>
    </w:p>
    <w:p w14:paraId="50A663FC" w14:textId="77777777" w:rsidR="004824AF" w:rsidRDefault="004824AF" w:rsidP="003E7200">
      <w:pPr>
        <w:rPr>
          <w:rFonts w:ascii="Times New Roman" w:hAnsi="Times New Roman" w:cs="Times New Roman"/>
          <w:sz w:val="24"/>
          <w:szCs w:val="24"/>
        </w:rPr>
      </w:pPr>
    </w:p>
    <w:p w14:paraId="1A56AAF1" w14:textId="77777777" w:rsidR="004824AF" w:rsidRDefault="004824AF" w:rsidP="003E7200">
      <w:pPr>
        <w:rPr>
          <w:rFonts w:ascii="Times New Roman" w:hAnsi="Times New Roman" w:cs="Times New Roman"/>
          <w:sz w:val="24"/>
          <w:szCs w:val="24"/>
        </w:rPr>
      </w:pPr>
    </w:p>
    <w:p w14:paraId="09E8A4B7" w14:textId="77777777" w:rsidR="004824AF" w:rsidRDefault="004824AF" w:rsidP="003E7200">
      <w:pPr>
        <w:rPr>
          <w:rFonts w:ascii="Times New Roman" w:hAnsi="Times New Roman" w:cs="Times New Roman"/>
          <w:sz w:val="24"/>
          <w:szCs w:val="24"/>
        </w:rPr>
      </w:pPr>
    </w:p>
    <w:p w14:paraId="3D03A6B2" w14:textId="77777777" w:rsidR="004824AF" w:rsidRDefault="004824AF" w:rsidP="003E7200">
      <w:pPr>
        <w:rPr>
          <w:rFonts w:ascii="Times New Roman" w:hAnsi="Times New Roman" w:cs="Times New Roman"/>
          <w:sz w:val="24"/>
          <w:szCs w:val="24"/>
        </w:rPr>
      </w:pPr>
    </w:p>
    <w:p w14:paraId="501EC691" w14:textId="77777777" w:rsidR="004824AF" w:rsidRDefault="004824AF" w:rsidP="003E7200">
      <w:pPr>
        <w:rPr>
          <w:rFonts w:ascii="Times New Roman" w:hAnsi="Times New Roman" w:cs="Times New Roman"/>
          <w:sz w:val="24"/>
          <w:szCs w:val="24"/>
        </w:rPr>
      </w:pPr>
    </w:p>
    <w:p w14:paraId="47B48297" w14:textId="77777777" w:rsidR="004824AF" w:rsidRDefault="004824AF" w:rsidP="003E7200">
      <w:pPr>
        <w:rPr>
          <w:rFonts w:ascii="Times New Roman" w:hAnsi="Times New Roman" w:cs="Times New Roman"/>
          <w:sz w:val="24"/>
          <w:szCs w:val="24"/>
        </w:rPr>
      </w:pPr>
    </w:p>
    <w:p w14:paraId="7302B37E" w14:textId="77777777" w:rsidR="004B32D7" w:rsidRDefault="004B32D7" w:rsidP="003E7200">
      <w:pPr>
        <w:rPr>
          <w:rFonts w:ascii="Times New Roman" w:hAnsi="Times New Roman" w:cs="Times New Roman"/>
          <w:b/>
          <w:sz w:val="24"/>
          <w:szCs w:val="24"/>
        </w:rPr>
      </w:pPr>
      <w:r w:rsidRPr="004B32D7">
        <w:rPr>
          <w:rFonts w:ascii="Times New Roman" w:hAnsi="Times New Roman" w:cs="Times New Roman"/>
          <w:b/>
          <w:sz w:val="24"/>
          <w:szCs w:val="24"/>
        </w:rPr>
        <w:lastRenderedPageBreak/>
        <w:t>DUYGU DURUM BOZUKLUKLARI</w:t>
      </w:r>
    </w:p>
    <w:tbl>
      <w:tblPr>
        <w:tblStyle w:val="TabloKlavuzu"/>
        <w:tblW w:w="0" w:type="auto"/>
        <w:tblLook w:val="04A0" w:firstRow="1" w:lastRow="0" w:firstColumn="1" w:lastColumn="0" w:noHBand="0" w:noVBand="1"/>
      </w:tblPr>
      <w:tblGrid>
        <w:gridCol w:w="2264"/>
        <w:gridCol w:w="2266"/>
        <w:gridCol w:w="2266"/>
        <w:gridCol w:w="2266"/>
      </w:tblGrid>
      <w:tr w:rsidR="00B07ACA" w14:paraId="56C067B2" w14:textId="77777777" w:rsidTr="00EE1E2D">
        <w:tc>
          <w:tcPr>
            <w:tcW w:w="2264" w:type="dxa"/>
          </w:tcPr>
          <w:p w14:paraId="49ACE468" w14:textId="77777777" w:rsidR="00B07ACA" w:rsidRPr="004416AB" w:rsidRDefault="00B07ACA" w:rsidP="00EE1E2D">
            <w:pPr>
              <w:rPr>
                <w:rFonts w:ascii="Times New Roman" w:hAnsi="Times New Roman" w:cs="Times New Roman"/>
                <w:b/>
                <w:sz w:val="24"/>
                <w:szCs w:val="24"/>
              </w:rPr>
            </w:pPr>
            <w:r>
              <w:rPr>
                <w:rFonts w:ascii="Times New Roman" w:hAnsi="Times New Roman" w:cs="Times New Roman"/>
                <w:b/>
                <w:sz w:val="24"/>
                <w:szCs w:val="24"/>
              </w:rPr>
              <w:t>Majör Depresyon</w:t>
            </w:r>
          </w:p>
        </w:tc>
        <w:tc>
          <w:tcPr>
            <w:tcW w:w="2266" w:type="dxa"/>
          </w:tcPr>
          <w:p w14:paraId="08C33889"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45C8F93"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DFCCFE6" w14:textId="626C1312" w:rsidR="00B07ACA" w:rsidRDefault="00B07ACA"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309F8AF4" w14:textId="77777777" w:rsidTr="00EE1E2D">
        <w:tc>
          <w:tcPr>
            <w:tcW w:w="2264" w:type="dxa"/>
          </w:tcPr>
          <w:p w14:paraId="2E56F9E5"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5B71BBE9" w14:textId="33E15B1D" w:rsidR="00025197" w:rsidRDefault="00B07ACA" w:rsidP="005470B5">
            <w:pPr>
              <w:rPr>
                <w:rFonts w:ascii="Times New Roman" w:hAnsi="Times New Roman" w:cs="Times New Roman"/>
                <w:sz w:val="24"/>
                <w:szCs w:val="24"/>
              </w:rPr>
            </w:pPr>
            <w:r>
              <w:rPr>
                <w:rFonts w:ascii="Times New Roman" w:hAnsi="Times New Roman" w:cs="Times New Roman"/>
                <w:sz w:val="24"/>
                <w:szCs w:val="24"/>
              </w:rPr>
              <w:t xml:space="preserve">Tanır, ayırıcı tanısını yapar,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davranışçı önerilerde bulunabilir, intihar riski konusunda değerlendirme yapabilir</w:t>
            </w:r>
            <w:r w:rsidR="00B11931">
              <w:rPr>
                <w:rFonts w:ascii="Times New Roman" w:hAnsi="Times New Roman" w:cs="Times New Roman"/>
                <w:sz w:val="24"/>
                <w:szCs w:val="24"/>
              </w:rPr>
              <w:t>, farklı dönemlerde farklı bulgularla gidebileceğini ve başka bozukluklarla karışabileceğini bilir</w:t>
            </w:r>
            <w:r w:rsidR="005470B5">
              <w:rPr>
                <w:rFonts w:ascii="Times New Roman" w:hAnsi="Times New Roman" w:cs="Times New Roman"/>
                <w:sz w:val="24"/>
                <w:szCs w:val="24"/>
              </w:rPr>
              <w:t>.</w:t>
            </w:r>
          </w:p>
        </w:tc>
        <w:tc>
          <w:tcPr>
            <w:tcW w:w="2266" w:type="dxa"/>
          </w:tcPr>
          <w:p w14:paraId="3542D1D5"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5F789957" w14:textId="77777777" w:rsidR="00B07ACA" w:rsidRDefault="00B07ACA" w:rsidP="00EE1E2D">
            <w:pPr>
              <w:rPr>
                <w:rFonts w:ascii="Times New Roman" w:hAnsi="Times New Roman" w:cs="Times New Roman"/>
                <w:sz w:val="24"/>
                <w:szCs w:val="24"/>
              </w:rPr>
            </w:pPr>
          </w:p>
        </w:tc>
      </w:tr>
      <w:tr w:rsidR="00B07ACA" w14:paraId="2798BC70" w14:textId="77777777" w:rsidTr="00EE1E2D">
        <w:tc>
          <w:tcPr>
            <w:tcW w:w="2264" w:type="dxa"/>
          </w:tcPr>
          <w:p w14:paraId="73A27F24"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3BF47360" w14:textId="67713E26" w:rsidR="00B07ACA" w:rsidRDefault="00B07ACA" w:rsidP="00EE1E2D">
            <w:pPr>
              <w:rPr>
                <w:rFonts w:ascii="Times New Roman" w:hAnsi="Times New Roman" w:cs="Times New Roman"/>
                <w:sz w:val="24"/>
                <w:szCs w:val="24"/>
              </w:rPr>
            </w:pPr>
            <w:r>
              <w:rPr>
                <w:rFonts w:ascii="Times New Roman" w:hAnsi="Times New Roman" w:cs="Times New Roman"/>
                <w:sz w:val="24"/>
                <w:szCs w:val="24"/>
              </w:rPr>
              <w:t xml:space="preserve">Kombine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 gereken olguları tanır ve takip edebilir, eş tanılı durumları takip edebilir, iç görüsü az olan olguların farklılıklarını bilir ve takip edebilir, bilişsel-davranışsal kuramı tedavisine yansıtabilir, intihar risk değerlendirmesi sonucunda gerekli girişimlerde bulunabilir</w:t>
            </w:r>
            <w:r w:rsidR="005470B5">
              <w:rPr>
                <w:rFonts w:ascii="Times New Roman" w:hAnsi="Times New Roman" w:cs="Times New Roman"/>
                <w:sz w:val="24"/>
                <w:szCs w:val="24"/>
              </w:rPr>
              <w:t>.</w:t>
            </w:r>
          </w:p>
        </w:tc>
        <w:tc>
          <w:tcPr>
            <w:tcW w:w="2266" w:type="dxa"/>
          </w:tcPr>
          <w:p w14:paraId="2BFB07E9"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586B4DE9" w14:textId="77777777" w:rsidR="00B07ACA" w:rsidRDefault="00B07ACA" w:rsidP="00EE1E2D">
            <w:pPr>
              <w:rPr>
                <w:rFonts w:ascii="Times New Roman" w:hAnsi="Times New Roman" w:cs="Times New Roman"/>
                <w:sz w:val="24"/>
                <w:szCs w:val="24"/>
              </w:rPr>
            </w:pPr>
          </w:p>
        </w:tc>
      </w:tr>
      <w:tr w:rsidR="00B07ACA" w:rsidRPr="00115E63" w14:paraId="3F396C2F" w14:textId="77777777" w:rsidTr="00EE1E2D">
        <w:tc>
          <w:tcPr>
            <w:tcW w:w="4530" w:type="dxa"/>
            <w:gridSpan w:val="2"/>
          </w:tcPr>
          <w:p w14:paraId="2981D188" w14:textId="4ADA456D"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745014C3" w14:textId="7C7F4100"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41AE2810" w14:textId="77777777" w:rsidTr="00EE1E2D">
        <w:tc>
          <w:tcPr>
            <w:tcW w:w="4530" w:type="dxa"/>
            <w:gridSpan w:val="2"/>
          </w:tcPr>
          <w:p w14:paraId="18F81DEB" w14:textId="77777777" w:rsidR="00B07ACA" w:rsidRPr="00115E63" w:rsidRDefault="00B07ACA" w:rsidP="009417CB">
            <w:pPr>
              <w:pStyle w:val="ListeParagraf"/>
              <w:numPr>
                <w:ilvl w:val="0"/>
                <w:numId w:val="34"/>
              </w:numPr>
              <w:spacing w:line="480" w:lineRule="auto"/>
              <w:rPr>
                <w:rFonts w:ascii="Times New Roman" w:hAnsi="Times New Roman" w:cs="Times New Roman"/>
                <w:sz w:val="24"/>
                <w:szCs w:val="24"/>
              </w:rPr>
            </w:pPr>
          </w:p>
          <w:p w14:paraId="01A087DB"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06889AFA" w14:textId="77777777" w:rsidR="00B07ACA" w:rsidRDefault="00B07ACA" w:rsidP="00EE1E2D">
            <w:pPr>
              <w:spacing w:line="480" w:lineRule="auto"/>
              <w:rPr>
                <w:rFonts w:ascii="Times New Roman" w:hAnsi="Times New Roman" w:cs="Times New Roman"/>
                <w:sz w:val="24"/>
                <w:szCs w:val="24"/>
              </w:rPr>
            </w:pPr>
          </w:p>
        </w:tc>
      </w:tr>
      <w:tr w:rsidR="00B07ACA" w14:paraId="218364E2" w14:textId="77777777" w:rsidTr="00EE1E2D">
        <w:tc>
          <w:tcPr>
            <w:tcW w:w="4530" w:type="dxa"/>
            <w:gridSpan w:val="2"/>
          </w:tcPr>
          <w:p w14:paraId="5143B879" w14:textId="77777777" w:rsidR="00B07ACA" w:rsidRPr="00115E63" w:rsidRDefault="00B07ACA" w:rsidP="009417CB">
            <w:pPr>
              <w:pStyle w:val="ListeParagraf"/>
              <w:numPr>
                <w:ilvl w:val="0"/>
                <w:numId w:val="34"/>
              </w:numPr>
              <w:spacing w:line="480" w:lineRule="auto"/>
              <w:rPr>
                <w:rFonts w:ascii="Times New Roman" w:hAnsi="Times New Roman" w:cs="Times New Roman"/>
                <w:sz w:val="24"/>
                <w:szCs w:val="24"/>
              </w:rPr>
            </w:pPr>
          </w:p>
          <w:p w14:paraId="2E08DF90"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2575567B" w14:textId="77777777" w:rsidR="00B07ACA" w:rsidRDefault="00B07ACA" w:rsidP="00EE1E2D">
            <w:pPr>
              <w:spacing w:line="480" w:lineRule="auto"/>
              <w:rPr>
                <w:rFonts w:ascii="Times New Roman" w:hAnsi="Times New Roman" w:cs="Times New Roman"/>
                <w:sz w:val="24"/>
                <w:szCs w:val="24"/>
              </w:rPr>
            </w:pPr>
          </w:p>
        </w:tc>
      </w:tr>
      <w:tr w:rsidR="00B07ACA" w14:paraId="6B7B4F6A" w14:textId="77777777" w:rsidTr="00EE1E2D">
        <w:tc>
          <w:tcPr>
            <w:tcW w:w="4530" w:type="dxa"/>
            <w:gridSpan w:val="2"/>
          </w:tcPr>
          <w:p w14:paraId="48C1EE6B" w14:textId="77777777" w:rsidR="00B07ACA" w:rsidRPr="00115E63" w:rsidRDefault="00B07ACA" w:rsidP="009417CB">
            <w:pPr>
              <w:pStyle w:val="ListeParagraf"/>
              <w:numPr>
                <w:ilvl w:val="0"/>
                <w:numId w:val="34"/>
              </w:numPr>
              <w:spacing w:line="480" w:lineRule="auto"/>
              <w:rPr>
                <w:rFonts w:ascii="Times New Roman" w:hAnsi="Times New Roman" w:cs="Times New Roman"/>
                <w:sz w:val="24"/>
                <w:szCs w:val="24"/>
              </w:rPr>
            </w:pPr>
          </w:p>
          <w:p w14:paraId="52E4612D"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1E70E12D" w14:textId="77777777" w:rsidR="00B07ACA" w:rsidRDefault="00B07ACA" w:rsidP="00EE1E2D">
            <w:pPr>
              <w:spacing w:line="480" w:lineRule="auto"/>
              <w:rPr>
                <w:rFonts w:ascii="Times New Roman" w:hAnsi="Times New Roman" w:cs="Times New Roman"/>
                <w:sz w:val="24"/>
                <w:szCs w:val="24"/>
              </w:rPr>
            </w:pPr>
          </w:p>
        </w:tc>
      </w:tr>
      <w:tr w:rsidR="00B07ACA" w14:paraId="2D33AD3C" w14:textId="77777777" w:rsidTr="00EE1E2D">
        <w:tc>
          <w:tcPr>
            <w:tcW w:w="4530" w:type="dxa"/>
            <w:gridSpan w:val="2"/>
          </w:tcPr>
          <w:p w14:paraId="74A28E11" w14:textId="77777777" w:rsidR="00B07ACA" w:rsidRPr="00115E63" w:rsidRDefault="00B07ACA" w:rsidP="009417CB">
            <w:pPr>
              <w:pStyle w:val="ListeParagraf"/>
              <w:numPr>
                <w:ilvl w:val="0"/>
                <w:numId w:val="34"/>
              </w:numPr>
              <w:spacing w:line="480" w:lineRule="auto"/>
              <w:rPr>
                <w:rFonts w:ascii="Times New Roman" w:hAnsi="Times New Roman" w:cs="Times New Roman"/>
                <w:sz w:val="24"/>
                <w:szCs w:val="24"/>
              </w:rPr>
            </w:pPr>
          </w:p>
          <w:p w14:paraId="1B31060F"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42C225DF" w14:textId="77777777" w:rsidR="00B07ACA" w:rsidRDefault="00B07ACA" w:rsidP="00EE1E2D">
            <w:pPr>
              <w:spacing w:line="480" w:lineRule="auto"/>
              <w:rPr>
                <w:rFonts w:ascii="Times New Roman" w:hAnsi="Times New Roman" w:cs="Times New Roman"/>
                <w:sz w:val="24"/>
                <w:szCs w:val="24"/>
              </w:rPr>
            </w:pPr>
          </w:p>
        </w:tc>
      </w:tr>
      <w:tr w:rsidR="00B07ACA" w14:paraId="73B5BC3D" w14:textId="77777777" w:rsidTr="00EE1E2D">
        <w:tc>
          <w:tcPr>
            <w:tcW w:w="4530" w:type="dxa"/>
            <w:gridSpan w:val="2"/>
          </w:tcPr>
          <w:p w14:paraId="3289ACBE" w14:textId="77777777" w:rsidR="00B07ACA" w:rsidRPr="00115E63" w:rsidRDefault="00B07ACA" w:rsidP="009417CB">
            <w:pPr>
              <w:pStyle w:val="ListeParagraf"/>
              <w:numPr>
                <w:ilvl w:val="0"/>
                <w:numId w:val="34"/>
              </w:numPr>
              <w:spacing w:line="480" w:lineRule="auto"/>
              <w:rPr>
                <w:rFonts w:ascii="Times New Roman" w:hAnsi="Times New Roman" w:cs="Times New Roman"/>
                <w:sz w:val="24"/>
                <w:szCs w:val="24"/>
              </w:rPr>
            </w:pPr>
          </w:p>
          <w:p w14:paraId="66B4B59C"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3DA8118A" w14:textId="77777777" w:rsidR="00B07ACA" w:rsidRDefault="00B07ACA" w:rsidP="00EE1E2D">
            <w:pPr>
              <w:spacing w:line="480" w:lineRule="auto"/>
              <w:rPr>
                <w:rFonts w:ascii="Times New Roman" w:hAnsi="Times New Roman" w:cs="Times New Roman"/>
                <w:sz w:val="24"/>
                <w:szCs w:val="24"/>
              </w:rPr>
            </w:pPr>
          </w:p>
        </w:tc>
      </w:tr>
      <w:tr w:rsidR="00B11931" w14:paraId="185541AC" w14:textId="77777777" w:rsidTr="00EE1E2D">
        <w:tc>
          <w:tcPr>
            <w:tcW w:w="4530" w:type="dxa"/>
            <w:gridSpan w:val="2"/>
          </w:tcPr>
          <w:p w14:paraId="1E035996" w14:textId="77777777" w:rsidR="00B11931" w:rsidRDefault="00B11931" w:rsidP="00B11931">
            <w:pPr>
              <w:spacing w:line="480" w:lineRule="auto"/>
              <w:rPr>
                <w:rFonts w:ascii="Times New Roman" w:hAnsi="Times New Roman" w:cs="Times New Roman"/>
                <w:sz w:val="24"/>
                <w:szCs w:val="24"/>
              </w:rPr>
            </w:pPr>
            <w:r>
              <w:rPr>
                <w:rFonts w:ascii="Times New Roman" w:hAnsi="Times New Roman" w:cs="Times New Roman"/>
                <w:sz w:val="24"/>
                <w:szCs w:val="24"/>
              </w:rPr>
              <w:t xml:space="preserve">      6.</w:t>
            </w:r>
          </w:p>
          <w:p w14:paraId="019098DA" w14:textId="77777777" w:rsidR="00B11931" w:rsidRPr="00B11931" w:rsidRDefault="00B11931" w:rsidP="00B11931">
            <w:pPr>
              <w:spacing w:line="480" w:lineRule="auto"/>
              <w:rPr>
                <w:rFonts w:ascii="Times New Roman" w:hAnsi="Times New Roman" w:cs="Times New Roman"/>
                <w:sz w:val="24"/>
                <w:szCs w:val="24"/>
              </w:rPr>
            </w:pPr>
          </w:p>
        </w:tc>
        <w:tc>
          <w:tcPr>
            <w:tcW w:w="4532" w:type="dxa"/>
            <w:gridSpan w:val="2"/>
          </w:tcPr>
          <w:p w14:paraId="23449001" w14:textId="77777777" w:rsidR="00B11931" w:rsidRDefault="00B11931" w:rsidP="00EE1E2D">
            <w:pPr>
              <w:spacing w:line="480" w:lineRule="auto"/>
              <w:rPr>
                <w:rFonts w:ascii="Times New Roman" w:hAnsi="Times New Roman" w:cs="Times New Roman"/>
                <w:sz w:val="24"/>
                <w:szCs w:val="24"/>
              </w:rPr>
            </w:pPr>
          </w:p>
        </w:tc>
      </w:tr>
      <w:tr w:rsidR="00B11931" w14:paraId="061E96A8" w14:textId="77777777" w:rsidTr="00EE1E2D">
        <w:tc>
          <w:tcPr>
            <w:tcW w:w="4530" w:type="dxa"/>
            <w:gridSpan w:val="2"/>
          </w:tcPr>
          <w:p w14:paraId="19C51128" w14:textId="77777777" w:rsidR="00B11931" w:rsidRDefault="00B11931" w:rsidP="00B11931">
            <w:pPr>
              <w:spacing w:line="480" w:lineRule="auto"/>
              <w:rPr>
                <w:rFonts w:ascii="Times New Roman" w:hAnsi="Times New Roman" w:cs="Times New Roman"/>
                <w:sz w:val="24"/>
                <w:szCs w:val="24"/>
              </w:rPr>
            </w:pPr>
            <w:r>
              <w:rPr>
                <w:rFonts w:ascii="Times New Roman" w:hAnsi="Times New Roman" w:cs="Times New Roman"/>
                <w:sz w:val="24"/>
                <w:szCs w:val="24"/>
              </w:rPr>
              <w:t xml:space="preserve">      7.</w:t>
            </w:r>
          </w:p>
          <w:p w14:paraId="382FE710" w14:textId="77777777" w:rsidR="00B11931" w:rsidRPr="00B11931" w:rsidRDefault="00B11931" w:rsidP="00B11931">
            <w:pPr>
              <w:spacing w:line="480" w:lineRule="auto"/>
              <w:rPr>
                <w:rFonts w:ascii="Times New Roman" w:hAnsi="Times New Roman" w:cs="Times New Roman"/>
                <w:sz w:val="24"/>
                <w:szCs w:val="24"/>
              </w:rPr>
            </w:pPr>
          </w:p>
        </w:tc>
        <w:tc>
          <w:tcPr>
            <w:tcW w:w="4532" w:type="dxa"/>
            <w:gridSpan w:val="2"/>
          </w:tcPr>
          <w:p w14:paraId="20C02380" w14:textId="77777777" w:rsidR="00B11931" w:rsidRDefault="00B11931" w:rsidP="00EE1E2D">
            <w:pPr>
              <w:spacing w:line="480" w:lineRule="auto"/>
              <w:rPr>
                <w:rFonts w:ascii="Times New Roman" w:hAnsi="Times New Roman" w:cs="Times New Roman"/>
                <w:sz w:val="24"/>
                <w:szCs w:val="24"/>
              </w:rPr>
            </w:pPr>
          </w:p>
        </w:tc>
      </w:tr>
      <w:tr w:rsidR="00B11931" w14:paraId="2DA1B45D" w14:textId="77777777" w:rsidTr="00EE1E2D">
        <w:tc>
          <w:tcPr>
            <w:tcW w:w="4530" w:type="dxa"/>
            <w:gridSpan w:val="2"/>
          </w:tcPr>
          <w:p w14:paraId="5E866480" w14:textId="77777777" w:rsidR="00B11931" w:rsidRDefault="00B11931" w:rsidP="00B11931">
            <w:pPr>
              <w:spacing w:line="480" w:lineRule="auto"/>
              <w:rPr>
                <w:rFonts w:ascii="Times New Roman" w:hAnsi="Times New Roman" w:cs="Times New Roman"/>
                <w:sz w:val="24"/>
                <w:szCs w:val="24"/>
              </w:rPr>
            </w:pPr>
            <w:r>
              <w:rPr>
                <w:rFonts w:ascii="Times New Roman" w:hAnsi="Times New Roman" w:cs="Times New Roman"/>
                <w:sz w:val="24"/>
                <w:szCs w:val="24"/>
              </w:rPr>
              <w:t xml:space="preserve">      8.</w:t>
            </w:r>
          </w:p>
          <w:p w14:paraId="64CA688D" w14:textId="77777777" w:rsidR="00B11931" w:rsidRPr="00B11931" w:rsidRDefault="00B11931" w:rsidP="00B11931">
            <w:pPr>
              <w:spacing w:line="480" w:lineRule="auto"/>
              <w:rPr>
                <w:rFonts w:ascii="Times New Roman" w:hAnsi="Times New Roman" w:cs="Times New Roman"/>
                <w:sz w:val="24"/>
                <w:szCs w:val="24"/>
              </w:rPr>
            </w:pPr>
          </w:p>
        </w:tc>
        <w:tc>
          <w:tcPr>
            <w:tcW w:w="4532" w:type="dxa"/>
            <w:gridSpan w:val="2"/>
          </w:tcPr>
          <w:p w14:paraId="4419D233" w14:textId="77777777" w:rsidR="00B11931" w:rsidRDefault="00B11931" w:rsidP="00EE1E2D">
            <w:pPr>
              <w:spacing w:line="480" w:lineRule="auto"/>
              <w:rPr>
                <w:rFonts w:ascii="Times New Roman" w:hAnsi="Times New Roman" w:cs="Times New Roman"/>
                <w:sz w:val="24"/>
                <w:szCs w:val="24"/>
              </w:rPr>
            </w:pPr>
          </w:p>
        </w:tc>
      </w:tr>
    </w:tbl>
    <w:p w14:paraId="2F91125A" w14:textId="77777777" w:rsidR="003E7200" w:rsidRDefault="003E7200" w:rsidP="003E7200">
      <w:pPr>
        <w:rPr>
          <w:rFonts w:ascii="Times New Roman" w:hAnsi="Times New Roman" w:cs="Times New Roman"/>
          <w:sz w:val="24"/>
          <w:szCs w:val="24"/>
        </w:rPr>
      </w:pPr>
    </w:p>
    <w:p w14:paraId="6B79D3DE" w14:textId="77777777" w:rsidR="00B11931" w:rsidRDefault="00B11931" w:rsidP="003E7200">
      <w:pPr>
        <w:rPr>
          <w:rFonts w:ascii="Times New Roman" w:hAnsi="Times New Roman" w:cs="Times New Roman"/>
          <w:sz w:val="24"/>
          <w:szCs w:val="24"/>
        </w:rPr>
      </w:pPr>
    </w:p>
    <w:p w14:paraId="3BC1EF4C" w14:textId="77777777" w:rsidR="00B11931" w:rsidRDefault="00B11931" w:rsidP="003E7200">
      <w:pPr>
        <w:rPr>
          <w:rFonts w:ascii="Times New Roman" w:hAnsi="Times New Roman" w:cs="Times New Roman"/>
          <w:sz w:val="24"/>
          <w:szCs w:val="24"/>
        </w:rPr>
      </w:pPr>
    </w:p>
    <w:p w14:paraId="1A0615FF" w14:textId="77777777" w:rsidR="00B11931" w:rsidRDefault="00B11931" w:rsidP="003E7200">
      <w:pPr>
        <w:rPr>
          <w:rFonts w:ascii="Times New Roman" w:hAnsi="Times New Roman" w:cs="Times New Roman"/>
          <w:sz w:val="24"/>
          <w:szCs w:val="24"/>
        </w:rPr>
      </w:pPr>
    </w:p>
    <w:p w14:paraId="768693E0" w14:textId="77777777" w:rsidR="00B11931" w:rsidRDefault="00B11931" w:rsidP="003E7200">
      <w:pPr>
        <w:rPr>
          <w:rFonts w:ascii="Times New Roman" w:hAnsi="Times New Roman" w:cs="Times New Roman"/>
          <w:sz w:val="24"/>
          <w:szCs w:val="24"/>
        </w:rPr>
      </w:pPr>
    </w:p>
    <w:p w14:paraId="23E3FA14" w14:textId="77777777" w:rsidR="00B11931" w:rsidRDefault="00B11931" w:rsidP="003E7200">
      <w:pPr>
        <w:rPr>
          <w:rFonts w:ascii="Times New Roman" w:hAnsi="Times New Roman" w:cs="Times New Roman"/>
          <w:sz w:val="24"/>
          <w:szCs w:val="24"/>
        </w:rPr>
      </w:pPr>
    </w:p>
    <w:p w14:paraId="7BFD94EC" w14:textId="77777777" w:rsidR="00B11931" w:rsidRDefault="00B11931" w:rsidP="003E7200">
      <w:pPr>
        <w:rPr>
          <w:rFonts w:ascii="Times New Roman" w:hAnsi="Times New Roman" w:cs="Times New Roman"/>
          <w:sz w:val="24"/>
          <w:szCs w:val="24"/>
        </w:rPr>
      </w:pPr>
    </w:p>
    <w:p w14:paraId="4A4722C3" w14:textId="77777777" w:rsidR="00B11931" w:rsidRDefault="00B11931" w:rsidP="003E7200">
      <w:pPr>
        <w:rPr>
          <w:rFonts w:ascii="Times New Roman" w:hAnsi="Times New Roman" w:cs="Times New Roman"/>
          <w:sz w:val="24"/>
          <w:szCs w:val="24"/>
        </w:rPr>
      </w:pPr>
    </w:p>
    <w:p w14:paraId="260D6497" w14:textId="77777777" w:rsidR="00B11931" w:rsidRDefault="00B11931" w:rsidP="003E7200">
      <w:pPr>
        <w:rPr>
          <w:rFonts w:ascii="Times New Roman" w:hAnsi="Times New Roman" w:cs="Times New Roman"/>
          <w:sz w:val="24"/>
          <w:szCs w:val="24"/>
        </w:rPr>
      </w:pPr>
    </w:p>
    <w:p w14:paraId="6AD8AED9" w14:textId="77777777" w:rsidR="00B11931" w:rsidRDefault="00B11931" w:rsidP="003E7200">
      <w:pPr>
        <w:rPr>
          <w:rFonts w:ascii="Times New Roman" w:hAnsi="Times New Roman" w:cs="Times New Roman"/>
          <w:sz w:val="24"/>
          <w:szCs w:val="24"/>
        </w:rPr>
      </w:pPr>
    </w:p>
    <w:p w14:paraId="15B8AB4D" w14:textId="77777777" w:rsidR="00B11931" w:rsidRDefault="00B11931" w:rsidP="003E7200">
      <w:pPr>
        <w:rPr>
          <w:rFonts w:ascii="Times New Roman" w:hAnsi="Times New Roman" w:cs="Times New Roman"/>
          <w:sz w:val="24"/>
          <w:szCs w:val="24"/>
        </w:rPr>
      </w:pPr>
    </w:p>
    <w:p w14:paraId="6890752C" w14:textId="77777777" w:rsidR="00B11931" w:rsidRDefault="00B11931" w:rsidP="003E7200">
      <w:pPr>
        <w:rPr>
          <w:rFonts w:ascii="Times New Roman" w:hAnsi="Times New Roman" w:cs="Times New Roman"/>
          <w:sz w:val="24"/>
          <w:szCs w:val="24"/>
        </w:rPr>
      </w:pPr>
    </w:p>
    <w:p w14:paraId="08EC0EC6"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B07ACA" w14:paraId="018840D6" w14:textId="77777777" w:rsidTr="00EE1E2D">
        <w:tc>
          <w:tcPr>
            <w:tcW w:w="2264" w:type="dxa"/>
          </w:tcPr>
          <w:p w14:paraId="62FF8A15" w14:textId="41E6ECCB" w:rsidR="00B07ACA" w:rsidRPr="004416AB" w:rsidRDefault="00B07ACA" w:rsidP="00EE1E2D">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Dis</w:t>
            </w:r>
            <w:r w:rsidR="00B11931">
              <w:rPr>
                <w:rFonts w:ascii="Times New Roman" w:hAnsi="Times New Roman" w:cs="Times New Roman"/>
                <w:b/>
                <w:sz w:val="24"/>
                <w:szCs w:val="24"/>
              </w:rPr>
              <w:t>timi</w:t>
            </w:r>
            <w:proofErr w:type="spellEnd"/>
            <w:r w:rsidR="00B11931">
              <w:rPr>
                <w:rFonts w:ascii="Times New Roman" w:hAnsi="Times New Roman" w:cs="Times New Roman"/>
                <w:b/>
                <w:sz w:val="24"/>
                <w:szCs w:val="24"/>
              </w:rPr>
              <w:t xml:space="preserve">, </w:t>
            </w:r>
            <w:r w:rsidR="001C6E77">
              <w:rPr>
                <w:rFonts w:ascii="Times New Roman" w:hAnsi="Times New Roman" w:cs="Times New Roman"/>
                <w:b/>
                <w:sz w:val="24"/>
                <w:szCs w:val="24"/>
              </w:rPr>
              <w:t>K</w:t>
            </w:r>
            <w:r w:rsidR="00B11931">
              <w:rPr>
                <w:rFonts w:ascii="Times New Roman" w:hAnsi="Times New Roman" w:cs="Times New Roman"/>
                <w:b/>
                <w:sz w:val="24"/>
                <w:szCs w:val="24"/>
              </w:rPr>
              <w:t xml:space="preserve">ronik </w:t>
            </w:r>
            <w:r w:rsidR="001C6E77">
              <w:rPr>
                <w:rFonts w:ascii="Times New Roman" w:hAnsi="Times New Roman" w:cs="Times New Roman"/>
                <w:b/>
                <w:sz w:val="24"/>
                <w:szCs w:val="24"/>
              </w:rPr>
              <w:t>S</w:t>
            </w:r>
            <w:r w:rsidR="00B11931">
              <w:rPr>
                <w:rFonts w:ascii="Times New Roman" w:hAnsi="Times New Roman" w:cs="Times New Roman"/>
                <w:b/>
                <w:sz w:val="24"/>
                <w:szCs w:val="24"/>
              </w:rPr>
              <w:t xml:space="preserve">üregelen </w:t>
            </w:r>
            <w:r w:rsidR="001C6E77">
              <w:rPr>
                <w:rFonts w:ascii="Times New Roman" w:hAnsi="Times New Roman" w:cs="Times New Roman"/>
                <w:b/>
                <w:sz w:val="24"/>
                <w:szCs w:val="24"/>
              </w:rPr>
              <w:t>D</w:t>
            </w:r>
            <w:r w:rsidR="00B11931">
              <w:rPr>
                <w:rFonts w:ascii="Times New Roman" w:hAnsi="Times New Roman" w:cs="Times New Roman"/>
                <w:b/>
                <w:sz w:val="24"/>
                <w:szCs w:val="24"/>
              </w:rPr>
              <w:t xml:space="preserve">epresif </w:t>
            </w:r>
            <w:r w:rsidR="001C6E77">
              <w:rPr>
                <w:rFonts w:ascii="Times New Roman" w:hAnsi="Times New Roman" w:cs="Times New Roman"/>
                <w:b/>
                <w:sz w:val="24"/>
                <w:szCs w:val="24"/>
              </w:rPr>
              <w:t>B</w:t>
            </w:r>
            <w:r w:rsidR="00B11931">
              <w:rPr>
                <w:rFonts w:ascii="Times New Roman" w:hAnsi="Times New Roman" w:cs="Times New Roman"/>
                <w:b/>
                <w:sz w:val="24"/>
                <w:szCs w:val="24"/>
              </w:rPr>
              <w:t>ozukluk</w:t>
            </w:r>
          </w:p>
        </w:tc>
        <w:tc>
          <w:tcPr>
            <w:tcW w:w="2266" w:type="dxa"/>
          </w:tcPr>
          <w:p w14:paraId="006144C3"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E97AD5B"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BE23E9A" w14:textId="101075EB" w:rsidR="00B07ACA" w:rsidRDefault="00B07ACA"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51C852FA" w14:textId="77777777" w:rsidTr="00EE1E2D">
        <w:tc>
          <w:tcPr>
            <w:tcW w:w="2264" w:type="dxa"/>
          </w:tcPr>
          <w:p w14:paraId="632C0FA2"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2C60950B" w14:textId="7E6A371B" w:rsidR="00B07ACA" w:rsidRDefault="00B07ACA" w:rsidP="00B07A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davranışçı önerilerde bulunabilir</w:t>
            </w:r>
            <w:r w:rsidR="005470B5">
              <w:rPr>
                <w:rFonts w:ascii="Times New Roman" w:hAnsi="Times New Roman" w:cs="Times New Roman"/>
                <w:sz w:val="24"/>
                <w:szCs w:val="24"/>
              </w:rPr>
              <w:t>.</w:t>
            </w:r>
          </w:p>
        </w:tc>
        <w:tc>
          <w:tcPr>
            <w:tcW w:w="2266" w:type="dxa"/>
          </w:tcPr>
          <w:p w14:paraId="1042881D"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636C6E17" w14:textId="77777777" w:rsidR="00B07ACA" w:rsidRDefault="00B07ACA" w:rsidP="00EE1E2D">
            <w:pPr>
              <w:rPr>
                <w:rFonts w:ascii="Times New Roman" w:hAnsi="Times New Roman" w:cs="Times New Roman"/>
                <w:sz w:val="24"/>
                <w:szCs w:val="24"/>
              </w:rPr>
            </w:pPr>
          </w:p>
        </w:tc>
      </w:tr>
      <w:tr w:rsidR="00B07ACA" w:rsidRPr="00115E63" w14:paraId="2CC9C3FF" w14:textId="77777777" w:rsidTr="00EE1E2D">
        <w:tc>
          <w:tcPr>
            <w:tcW w:w="4530" w:type="dxa"/>
            <w:gridSpan w:val="2"/>
          </w:tcPr>
          <w:p w14:paraId="0D242CDF" w14:textId="508897B7"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3FDA17A4" w14:textId="35F21A2A"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24825849" w14:textId="77777777" w:rsidTr="00EE1E2D">
        <w:tc>
          <w:tcPr>
            <w:tcW w:w="4530" w:type="dxa"/>
            <w:gridSpan w:val="2"/>
          </w:tcPr>
          <w:p w14:paraId="5370EA2C" w14:textId="77777777" w:rsidR="00B07ACA" w:rsidRPr="00115E63" w:rsidRDefault="00B07ACA" w:rsidP="009417CB">
            <w:pPr>
              <w:pStyle w:val="ListeParagraf"/>
              <w:numPr>
                <w:ilvl w:val="0"/>
                <w:numId w:val="35"/>
              </w:numPr>
              <w:spacing w:line="480" w:lineRule="auto"/>
              <w:rPr>
                <w:rFonts w:ascii="Times New Roman" w:hAnsi="Times New Roman" w:cs="Times New Roman"/>
                <w:sz w:val="24"/>
                <w:szCs w:val="24"/>
              </w:rPr>
            </w:pPr>
          </w:p>
          <w:p w14:paraId="2DD48056"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4C4C41BA" w14:textId="77777777" w:rsidR="00B07ACA" w:rsidRDefault="00B07ACA" w:rsidP="00EE1E2D">
            <w:pPr>
              <w:spacing w:line="480" w:lineRule="auto"/>
              <w:rPr>
                <w:rFonts w:ascii="Times New Roman" w:hAnsi="Times New Roman" w:cs="Times New Roman"/>
                <w:sz w:val="24"/>
                <w:szCs w:val="24"/>
              </w:rPr>
            </w:pPr>
          </w:p>
        </w:tc>
      </w:tr>
      <w:tr w:rsidR="00B07ACA" w14:paraId="5ED621A5" w14:textId="77777777" w:rsidTr="00EE1E2D">
        <w:tc>
          <w:tcPr>
            <w:tcW w:w="4530" w:type="dxa"/>
            <w:gridSpan w:val="2"/>
          </w:tcPr>
          <w:p w14:paraId="3781A896" w14:textId="77777777" w:rsidR="00B07ACA" w:rsidRPr="00115E63" w:rsidRDefault="00B07ACA" w:rsidP="009417CB">
            <w:pPr>
              <w:pStyle w:val="ListeParagraf"/>
              <w:numPr>
                <w:ilvl w:val="0"/>
                <w:numId w:val="35"/>
              </w:numPr>
              <w:spacing w:line="480" w:lineRule="auto"/>
              <w:rPr>
                <w:rFonts w:ascii="Times New Roman" w:hAnsi="Times New Roman" w:cs="Times New Roman"/>
                <w:sz w:val="24"/>
                <w:szCs w:val="24"/>
              </w:rPr>
            </w:pPr>
          </w:p>
          <w:p w14:paraId="042D4196"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5739C8B8" w14:textId="77777777" w:rsidR="00B07ACA" w:rsidRDefault="00B07ACA" w:rsidP="00EE1E2D">
            <w:pPr>
              <w:spacing w:line="480" w:lineRule="auto"/>
              <w:rPr>
                <w:rFonts w:ascii="Times New Roman" w:hAnsi="Times New Roman" w:cs="Times New Roman"/>
                <w:sz w:val="24"/>
                <w:szCs w:val="24"/>
              </w:rPr>
            </w:pPr>
          </w:p>
        </w:tc>
      </w:tr>
      <w:tr w:rsidR="00B11931" w14:paraId="7F7F2567" w14:textId="77777777" w:rsidTr="00EE1E2D">
        <w:tc>
          <w:tcPr>
            <w:tcW w:w="4530" w:type="dxa"/>
            <w:gridSpan w:val="2"/>
          </w:tcPr>
          <w:p w14:paraId="57D598DF" w14:textId="77777777" w:rsidR="00B11931" w:rsidRDefault="00B11931" w:rsidP="00B11931">
            <w:pPr>
              <w:spacing w:line="480" w:lineRule="auto"/>
              <w:rPr>
                <w:rFonts w:ascii="Times New Roman" w:hAnsi="Times New Roman" w:cs="Times New Roman"/>
                <w:sz w:val="24"/>
                <w:szCs w:val="24"/>
              </w:rPr>
            </w:pPr>
            <w:r>
              <w:rPr>
                <w:rFonts w:ascii="Times New Roman" w:hAnsi="Times New Roman" w:cs="Times New Roman"/>
                <w:sz w:val="24"/>
                <w:szCs w:val="24"/>
              </w:rPr>
              <w:t xml:space="preserve">      3.</w:t>
            </w:r>
          </w:p>
          <w:p w14:paraId="38568C5D" w14:textId="77777777" w:rsidR="00B11931" w:rsidRPr="00B11931" w:rsidRDefault="00B11931" w:rsidP="00B11931">
            <w:pPr>
              <w:spacing w:line="480" w:lineRule="auto"/>
              <w:rPr>
                <w:rFonts w:ascii="Times New Roman" w:hAnsi="Times New Roman" w:cs="Times New Roman"/>
                <w:sz w:val="24"/>
                <w:szCs w:val="24"/>
              </w:rPr>
            </w:pPr>
          </w:p>
        </w:tc>
        <w:tc>
          <w:tcPr>
            <w:tcW w:w="4532" w:type="dxa"/>
            <w:gridSpan w:val="2"/>
          </w:tcPr>
          <w:p w14:paraId="6B538E18" w14:textId="77777777" w:rsidR="00B11931" w:rsidRDefault="00B11931" w:rsidP="00EE1E2D">
            <w:pPr>
              <w:spacing w:line="480" w:lineRule="auto"/>
              <w:rPr>
                <w:rFonts w:ascii="Times New Roman" w:hAnsi="Times New Roman" w:cs="Times New Roman"/>
                <w:sz w:val="24"/>
                <w:szCs w:val="24"/>
              </w:rPr>
            </w:pPr>
          </w:p>
        </w:tc>
      </w:tr>
      <w:tr w:rsidR="00B11931" w14:paraId="7B062365" w14:textId="77777777" w:rsidTr="00EE1E2D">
        <w:tc>
          <w:tcPr>
            <w:tcW w:w="4530" w:type="dxa"/>
            <w:gridSpan w:val="2"/>
          </w:tcPr>
          <w:p w14:paraId="4BCAD5D5" w14:textId="77777777" w:rsidR="00B11931" w:rsidRDefault="00B11931" w:rsidP="00B11931">
            <w:pPr>
              <w:spacing w:line="480" w:lineRule="auto"/>
              <w:rPr>
                <w:rFonts w:ascii="Times New Roman" w:hAnsi="Times New Roman" w:cs="Times New Roman"/>
                <w:sz w:val="24"/>
                <w:szCs w:val="24"/>
              </w:rPr>
            </w:pPr>
            <w:r>
              <w:rPr>
                <w:rFonts w:ascii="Times New Roman" w:hAnsi="Times New Roman" w:cs="Times New Roman"/>
                <w:sz w:val="24"/>
                <w:szCs w:val="24"/>
              </w:rPr>
              <w:t xml:space="preserve">      4.</w:t>
            </w:r>
          </w:p>
          <w:p w14:paraId="3F7A1822" w14:textId="77777777" w:rsidR="00B11931" w:rsidRPr="00B11931" w:rsidRDefault="00B11931" w:rsidP="00B11931">
            <w:pPr>
              <w:spacing w:line="480" w:lineRule="auto"/>
              <w:rPr>
                <w:rFonts w:ascii="Times New Roman" w:hAnsi="Times New Roman" w:cs="Times New Roman"/>
                <w:sz w:val="24"/>
                <w:szCs w:val="24"/>
              </w:rPr>
            </w:pPr>
          </w:p>
        </w:tc>
        <w:tc>
          <w:tcPr>
            <w:tcW w:w="4532" w:type="dxa"/>
            <w:gridSpan w:val="2"/>
          </w:tcPr>
          <w:p w14:paraId="49FC9C54" w14:textId="77777777" w:rsidR="00B11931" w:rsidRDefault="00B11931" w:rsidP="00EE1E2D">
            <w:pPr>
              <w:spacing w:line="480" w:lineRule="auto"/>
              <w:rPr>
                <w:rFonts w:ascii="Times New Roman" w:hAnsi="Times New Roman" w:cs="Times New Roman"/>
                <w:sz w:val="24"/>
                <w:szCs w:val="24"/>
              </w:rPr>
            </w:pPr>
          </w:p>
        </w:tc>
      </w:tr>
    </w:tbl>
    <w:p w14:paraId="3588D493" w14:textId="77777777" w:rsidR="003E7200" w:rsidRDefault="003E7200" w:rsidP="003E7200">
      <w:pPr>
        <w:rPr>
          <w:rFonts w:ascii="Times New Roman" w:hAnsi="Times New Roman" w:cs="Times New Roman"/>
          <w:sz w:val="24"/>
          <w:szCs w:val="24"/>
        </w:rPr>
      </w:pPr>
    </w:p>
    <w:p w14:paraId="5D4FE10B" w14:textId="77777777" w:rsidR="004824AF" w:rsidRDefault="004824AF" w:rsidP="003E7200">
      <w:pPr>
        <w:rPr>
          <w:rFonts w:ascii="Times New Roman" w:hAnsi="Times New Roman" w:cs="Times New Roman"/>
          <w:sz w:val="24"/>
          <w:szCs w:val="24"/>
        </w:rPr>
      </w:pPr>
    </w:p>
    <w:p w14:paraId="5C795470" w14:textId="77777777" w:rsidR="004824AF" w:rsidRDefault="004824AF" w:rsidP="003E7200">
      <w:pPr>
        <w:rPr>
          <w:rFonts w:ascii="Times New Roman" w:hAnsi="Times New Roman" w:cs="Times New Roman"/>
          <w:sz w:val="24"/>
          <w:szCs w:val="24"/>
        </w:rPr>
      </w:pPr>
    </w:p>
    <w:p w14:paraId="35A926AD" w14:textId="77777777" w:rsidR="004824AF" w:rsidRDefault="004824AF" w:rsidP="003E7200">
      <w:pPr>
        <w:rPr>
          <w:rFonts w:ascii="Times New Roman" w:hAnsi="Times New Roman" w:cs="Times New Roman"/>
          <w:sz w:val="24"/>
          <w:szCs w:val="24"/>
        </w:rPr>
      </w:pPr>
    </w:p>
    <w:p w14:paraId="353D9A75" w14:textId="77777777" w:rsidR="004824AF" w:rsidRDefault="004824AF" w:rsidP="003E7200">
      <w:pPr>
        <w:rPr>
          <w:rFonts w:ascii="Times New Roman" w:hAnsi="Times New Roman" w:cs="Times New Roman"/>
          <w:sz w:val="24"/>
          <w:szCs w:val="24"/>
        </w:rPr>
      </w:pPr>
    </w:p>
    <w:p w14:paraId="175B4BA7" w14:textId="77777777" w:rsidR="004824AF" w:rsidRDefault="004824AF" w:rsidP="003E7200">
      <w:pPr>
        <w:rPr>
          <w:rFonts w:ascii="Times New Roman" w:hAnsi="Times New Roman" w:cs="Times New Roman"/>
          <w:sz w:val="24"/>
          <w:szCs w:val="24"/>
        </w:rPr>
      </w:pPr>
    </w:p>
    <w:p w14:paraId="247214A5" w14:textId="77777777" w:rsidR="00B11931" w:rsidRDefault="00B11931" w:rsidP="003E7200">
      <w:pPr>
        <w:rPr>
          <w:rFonts w:ascii="Times New Roman" w:hAnsi="Times New Roman" w:cs="Times New Roman"/>
          <w:sz w:val="24"/>
          <w:szCs w:val="24"/>
        </w:rPr>
      </w:pPr>
    </w:p>
    <w:p w14:paraId="478EC2A7" w14:textId="77777777" w:rsidR="00773B11" w:rsidRDefault="00773B11" w:rsidP="003E7200">
      <w:pPr>
        <w:rPr>
          <w:rFonts w:ascii="Times New Roman" w:hAnsi="Times New Roman" w:cs="Times New Roman"/>
          <w:sz w:val="24"/>
          <w:szCs w:val="24"/>
        </w:rPr>
      </w:pPr>
    </w:p>
    <w:p w14:paraId="4ACE49CC" w14:textId="77777777" w:rsidR="00773B11" w:rsidRDefault="00773B1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B07ACA" w14:paraId="1E27CF18" w14:textId="77777777" w:rsidTr="00EE1E2D">
        <w:tc>
          <w:tcPr>
            <w:tcW w:w="2264" w:type="dxa"/>
          </w:tcPr>
          <w:p w14:paraId="66F1FBBC" w14:textId="50D5D211" w:rsidR="00B07ACA" w:rsidRPr="00B07ACA" w:rsidRDefault="00B07ACA" w:rsidP="00B07ACA">
            <w:pPr>
              <w:rPr>
                <w:rFonts w:ascii="Times New Roman" w:hAnsi="Times New Roman" w:cs="Times New Roman"/>
                <w:b/>
                <w:sz w:val="24"/>
                <w:szCs w:val="24"/>
              </w:rPr>
            </w:pPr>
            <w:r w:rsidRPr="00B07ACA">
              <w:rPr>
                <w:rFonts w:ascii="Times New Roman" w:hAnsi="Times New Roman" w:cs="Times New Roman"/>
                <w:b/>
                <w:sz w:val="24"/>
                <w:szCs w:val="24"/>
              </w:rPr>
              <w:lastRenderedPageBreak/>
              <w:t xml:space="preserve">Yıkıcı </w:t>
            </w:r>
            <w:proofErr w:type="spellStart"/>
            <w:r w:rsidR="001C6E77">
              <w:rPr>
                <w:rFonts w:ascii="Times New Roman" w:hAnsi="Times New Roman" w:cs="Times New Roman"/>
                <w:b/>
                <w:sz w:val="24"/>
                <w:szCs w:val="24"/>
              </w:rPr>
              <w:t>D</w:t>
            </w:r>
            <w:r w:rsidRPr="00B07ACA">
              <w:rPr>
                <w:rFonts w:ascii="Times New Roman" w:hAnsi="Times New Roman" w:cs="Times New Roman"/>
                <w:b/>
                <w:sz w:val="24"/>
                <w:szCs w:val="24"/>
              </w:rPr>
              <w:t>uygudurumu</w:t>
            </w:r>
            <w:proofErr w:type="spellEnd"/>
            <w:r w:rsidRPr="00B07ACA">
              <w:rPr>
                <w:rFonts w:ascii="Times New Roman" w:hAnsi="Times New Roman" w:cs="Times New Roman"/>
                <w:b/>
                <w:sz w:val="24"/>
                <w:szCs w:val="24"/>
              </w:rPr>
              <w:t xml:space="preserve"> </w:t>
            </w:r>
            <w:r w:rsidR="001C6E77">
              <w:rPr>
                <w:rFonts w:ascii="Times New Roman" w:hAnsi="Times New Roman" w:cs="Times New Roman"/>
                <w:b/>
                <w:sz w:val="24"/>
                <w:szCs w:val="24"/>
              </w:rPr>
              <w:t>D</w:t>
            </w:r>
            <w:r w:rsidRPr="00B07ACA">
              <w:rPr>
                <w:rFonts w:ascii="Times New Roman" w:hAnsi="Times New Roman" w:cs="Times New Roman"/>
                <w:b/>
                <w:sz w:val="24"/>
                <w:szCs w:val="24"/>
              </w:rPr>
              <w:t xml:space="preserve">üzenleyememe </w:t>
            </w:r>
            <w:r w:rsidR="001C6E77">
              <w:rPr>
                <w:rFonts w:ascii="Times New Roman" w:hAnsi="Times New Roman" w:cs="Times New Roman"/>
                <w:b/>
                <w:sz w:val="24"/>
                <w:szCs w:val="24"/>
              </w:rPr>
              <w:t>B</w:t>
            </w:r>
            <w:r w:rsidRPr="00B07ACA">
              <w:rPr>
                <w:rFonts w:ascii="Times New Roman" w:hAnsi="Times New Roman" w:cs="Times New Roman"/>
                <w:b/>
                <w:sz w:val="24"/>
                <w:szCs w:val="24"/>
              </w:rPr>
              <w:t xml:space="preserve">ozukluğu </w:t>
            </w:r>
          </w:p>
        </w:tc>
        <w:tc>
          <w:tcPr>
            <w:tcW w:w="2266" w:type="dxa"/>
          </w:tcPr>
          <w:p w14:paraId="6C535953"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5496B2EC"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345AE59F" w14:textId="4413CB0D" w:rsidR="00B07ACA" w:rsidRDefault="00B07ACA"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4846DBB9" w14:textId="77777777" w:rsidTr="00EE1E2D">
        <w:tc>
          <w:tcPr>
            <w:tcW w:w="2264" w:type="dxa"/>
          </w:tcPr>
          <w:p w14:paraId="78408662" w14:textId="77777777" w:rsidR="00B07ACA" w:rsidRDefault="00B07ACA" w:rsidP="00EE1E2D">
            <w:pPr>
              <w:rPr>
                <w:rFonts w:ascii="Times New Roman" w:hAnsi="Times New Roman" w:cs="Times New Roman"/>
                <w:sz w:val="24"/>
                <w:szCs w:val="24"/>
              </w:rPr>
            </w:pPr>
          </w:p>
        </w:tc>
        <w:tc>
          <w:tcPr>
            <w:tcW w:w="2266" w:type="dxa"/>
          </w:tcPr>
          <w:p w14:paraId="5E70666B" w14:textId="4BD0F7F3" w:rsidR="00B07ACA" w:rsidRDefault="00B07ACA" w:rsidP="00B07ACA">
            <w:pPr>
              <w:rPr>
                <w:rFonts w:ascii="Times New Roman" w:hAnsi="Times New Roman" w:cs="Times New Roman"/>
                <w:sz w:val="24"/>
                <w:szCs w:val="24"/>
              </w:rPr>
            </w:pPr>
            <w:r>
              <w:rPr>
                <w:rFonts w:ascii="Times New Roman" w:hAnsi="Times New Roman" w:cs="Times New Roman"/>
                <w:sz w:val="24"/>
                <w:szCs w:val="24"/>
              </w:rPr>
              <w:t xml:space="preserve">Tanır, ayırıcı tanısını yapar, eş tanılı durumları saptayabilir,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intihar ve kendine zarar verme hakkında risk değerlendirmesi sonucunda gerekli girişimlerde bulunabilir</w:t>
            </w:r>
            <w:r w:rsidR="005470B5">
              <w:rPr>
                <w:rFonts w:ascii="Times New Roman" w:hAnsi="Times New Roman" w:cs="Times New Roman"/>
                <w:sz w:val="24"/>
                <w:szCs w:val="24"/>
              </w:rPr>
              <w:t>.</w:t>
            </w:r>
          </w:p>
        </w:tc>
        <w:tc>
          <w:tcPr>
            <w:tcW w:w="2266" w:type="dxa"/>
          </w:tcPr>
          <w:p w14:paraId="19160ACA"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7DA89AC8" w14:textId="77777777" w:rsidR="00B07ACA" w:rsidRDefault="00B07ACA" w:rsidP="00EE1E2D">
            <w:pPr>
              <w:rPr>
                <w:rFonts w:ascii="Times New Roman" w:hAnsi="Times New Roman" w:cs="Times New Roman"/>
                <w:sz w:val="24"/>
                <w:szCs w:val="24"/>
              </w:rPr>
            </w:pPr>
          </w:p>
        </w:tc>
      </w:tr>
      <w:tr w:rsidR="00B07ACA" w:rsidRPr="00115E63" w14:paraId="5E6ED2D4" w14:textId="77777777" w:rsidTr="00EE1E2D">
        <w:tc>
          <w:tcPr>
            <w:tcW w:w="4530" w:type="dxa"/>
            <w:gridSpan w:val="2"/>
          </w:tcPr>
          <w:p w14:paraId="616825CA" w14:textId="23311B1A"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737EB190" w14:textId="3984A8D6"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183DF359" w14:textId="77777777" w:rsidTr="00EE1E2D">
        <w:tc>
          <w:tcPr>
            <w:tcW w:w="4530" w:type="dxa"/>
            <w:gridSpan w:val="2"/>
          </w:tcPr>
          <w:p w14:paraId="5C9AF00C" w14:textId="77777777" w:rsidR="00B07ACA" w:rsidRPr="00115E63" w:rsidRDefault="00B07ACA" w:rsidP="009417CB">
            <w:pPr>
              <w:pStyle w:val="ListeParagraf"/>
              <w:numPr>
                <w:ilvl w:val="0"/>
                <w:numId w:val="36"/>
              </w:numPr>
              <w:spacing w:line="480" w:lineRule="auto"/>
              <w:rPr>
                <w:rFonts w:ascii="Times New Roman" w:hAnsi="Times New Roman" w:cs="Times New Roman"/>
                <w:sz w:val="24"/>
                <w:szCs w:val="24"/>
              </w:rPr>
            </w:pPr>
          </w:p>
          <w:p w14:paraId="3EF7DED1"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462BC554" w14:textId="77777777" w:rsidR="00B07ACA" w:rsidRDefault="00B07ACA" w:rsidP="00EE1E2D">
            <w:pPr>
              <w:spacing w:line="480" w:lineRule="auto"/>
              <w:rPr>
                <w:rFonts w:ascii="Times New Roman" w:hAnsi="Times New Roman" w:cs="Times New Roman"/>
                <w:sz w:val="24"/>
                <w:szCs w:val="24"/>
              </w:rPr>
            </w:pPr>
          </w:p>
        </w:tc>
      </w:tr>
      <w:tr w:rsidR="00B07ACA" w14:paraId="66E1B4FD" w14:textId="77777777" w:rsidTr="00EE1E2D">
        <w:tc>
          <w:tcPr>
            <w:tcW w:w="4530" w:type="dxa"/>
            <w:gridSpan w:val="2"/>
          </w:tcPr>
          <w:p w14:paraId="1BAD49EB" w14:textId="77777777" w:rsidR="00B07ACA" w:rsidRPr="00115E63" w:rsidRDefault="00B07ACA" w:rsidP="009417CB">
            <w:pPr>
              <w:pStyle w:val="ListeParagraf"/>
              <w:numPr>
                <w:ilvl w:val="0"/>
                <w:numId w:val="36"/>
              </w:numPr>
              <w:spacing w:line="480" w:lineRule="auto"/>
              <w:rPr>
                <w:rFonts w:ascii="Times New Roman" w:hAnsi="Times New Roman" w:cs="Times New Roman"/>
                <w:sz w:val="24"/>
                <w:szCs w:val="24"/>
              </w:rPr>
            </w:pPr>
          </w:p>
          <w:p w14:paraId="61F972C4"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39B4C476" w14:textId="77777777" w:rsidR="00B07ACA" w:rsidRDefault="00B07ACA" w:rsidP="00EE1E2D">
            <w:pPr>
              <w:spacing w:line="480" w:lineRule="auto"/>
              <w:rPr>
                <w:rFonts w:ascii="Times New Roman" w:hAnsi="Times New Roman" w:cs="Times New Roman"/>
                <w:sz w:val="24"/>
                <w:szCs w:val="24"/>
              </w:rPr>
            </w:pPr>
          </w:p>
        </w:tc>
      </w:tr>
    </w:tbl>
    <w:p w14:paraId="7BE92ABE" w14:textId="77777777" w:rsidR="003E7200" w:rsidRDefault="003E7200" w:rsidP="003E7200">
      <w:pPr>
        <w:rPr>
          <w:rFonts w:ascii="Times New Roman" w:hAnsi="Times New Roman" w:cs="Times New Roman"/>
          <w:sz w:val="24"/>
          <w:szCs w:val="24"/>
        </w:rPr>
      </w:pPr>
    </w:p>
    <w:p w14:paraId="3B19BD40" w14:textId="77777777" w:rsidR="004824AF" w:rsidRDefault="004824AF" w:rsidP="003E7200">
      <w:pPr>
        <w:rPr>
          <w:rFonts w:ascii="Times New Roman" w:hAnsi="Times New Roman" w:cs="Times New Roman"/>
          <w:sz w:val="24"/>
          <w:szCs w:val="24"/>
        </w:rPr>
      </w:pPr>
    </w:p>
    <w:p w14:paraId="657E0E66" w14:textId="77777777" w:rsidR="004824AF" w:rsidRDefault="004824AF" w:rsidP="003E7200">
      <w:pPr>
        <w:rPr>
          <w:rFonts w:ascii="Times New Roman" w:hAnsi="Times New Roman" w:cs="Times New Roman"/>
          <w:sz w:val="24"/>
          <w:szCs w:val="24"/>
        </w:rPr>
      </w:pPr>
    </w:p>
    <w:p w14:paraId="2FFB4A34" w14:textId="77777777" w:rsidR="004824AF" w:rsidRDefault="004824AF" w:rsidP="003E7200">
      <w:pPr>
        <w:rPr>
          <w:rFonts w:ascii="Times New Roman" w:hAnsi="Times New Roman" w:cs="Times New Roman"/>
          <w:sz w:val="24"/>
          <w:szCs w:val="24"/>
        </w:rPr>
      </w:pPr>
    </w:p>
    <w:p w14:paraId="565A7CFD" w14:textId="77777777" w:rsidR="004824AF" w:rsidRDefault="004824AF" w:rsidP="003E7200">
      <w:pPr>
        <w:rPr>
          <w:rFonts w:ascii="Times New Roman" w:hAnsi="Times New Roman" w:cs="Times New Roman"/>
          <w:sz w:val="24"/>
          <w:szCs w:val="24"/>
        </w:rPr>
      </w:pPr>
    </w:p>
    <w:p w14:paraId="6879D66A" w14:textId="77777777" w:rsidR="004824AF" w:rsidRDefault="004824AF" w:rsidP="003E7200">
      <w:pPr>
        <w:rPr>
          <w:rFonts w:ascii="Times New Roman" w:hAnsi="Times New Roman" w:cs="Times New Roman"/>
          <w:sz w:val="24"/>
          <w:szCs w:val="24"/>
        </w:rPr>
      </w:pPr>
    </w:p>
    <w:p w14:paraId="25239EEA" w14:textId="77777777" w:rsidR="004824AF" w:rsidRDefault="004824AF" w:rsidP="003E7200">
      <w:pPr>
        <w:rPr>
          <w:rFonts w:ascii="Times New Roman" w:hAnsi="Times New Roman" w:cs="Times New Roman"/>
          <w:sz w:val="24"/>
          <w:szCs w:val="24"/>
        </w:rPr>
      </w:pPr>
    </w:p>
    <w:p w14:paraId="62943AE4" w14:textId="77777777" w:rsidR="004824AF" w:rsidRDefault="004824AF" w:rsidP="003E7200">
      <w:pPr>
        <w:rPr>
          <w:rFonts w:ascii="Times New Roman" w:hAnsi="Times New Roman" w:cs="Times New Roman"/>
          <w:sz w:val="24"/>
          <w:szCs w:val="24"/>
        </w:rPr>
      </w:pPr>
    </w:p>
    <w:p w14:paraId="6BA42C65" w14:textId="77777777" w:rsidR="004824AF" w:rsidRDefault="004824AF" w:rsidP="003E7200">
      <w:pPr>
        <w:rPr>
          <w:rFonts w:ascii="Times New Roman" w:hAnsi="Times New Roman" w:cs="Times New Roman"/>
          <w:sz w:val="24"/>
          <w:szCs w:val="24"/>
        </w:rPr>
      </w:pPr>
    </w:p>
    <w:p w14:paraId="14480A4B"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B07ACA" w14:paraId="799CDBBC" w14:textId="77777777" w:rsidTr="00EE1E2D">
        <w:tc>
          <w:tcPr>
            <w:tcW w:w="2264" w:type="dxa"/>
          </w:tcPr>
          <w:p w14:paraId="2ABF8C6E" w14:textId="25DA3FE3" w:rsidR="00B07ACA" w:rsidRPr="00B07ACA" w:rsidRDefault="00B07ACA" w:rsidP="00B07ACA">
            <w:pPr>
              <w:rPr>
                <w:rFonts w:ascii="Times New Roman" w:hAnsi="Times New Roman" w:cs="Times New Roman"/>
                <w:b/>
                <w:sz w:val="24"/>
                <w:szCs w:val="24"/>
              </w:rPr>
            </w:pPr>
            <w:proofErr w:type="spellStart"/>
            <w:r w:rsidRPr="00B07ACA">
              <w:rPr>
                <w:rFonts w:ascii="Times New Roman" w:hAnsi="Times New Roman" w:cs="Times New Roman"/>
                <w:b/>
                <w:sz w:val="24"/>
                <w:szCs w:val="24"/>
              </w:rPr>
              <w:lastRenderedPageBreak/>
              <w:t>Premenstrüel</w:t>
            </w:r>
            <w:proofErr w:type="spellEnd"/>
            <w:r w:rsidRPr="00B07ACA">
              <w:rPr>
                <w:rFonts w:ascii="Times New Roman" w:hAnsi="Times New Roman" w:cs="Times New Roman"/>
                <w:b/>
                <w:sz w:val="24"/>
                <w:szCs w:val="24"/>
              </w:rPr>
              <w:t xml:space="preserve"> </w:t>
            </w:r>
            <w:proofErr w:type="spellStart"/>
            <w:r w:rsidR="001C6E77">
              <w:rPr>
                <w:rFonts w:ascii="Times New Roman" w:hAnsi="Times New Roman" w:cs="Times New Roman"/>
                <w:b/>
                <w:sz w:val="24"/>
                <w:szCs w:val="24"/>
              </w:rPr>
              <w:t>D</w:t>
            </w:r>
            <w:r w:rsidRPr="00B07ACA">
              <w:rPr>
                <w:rFonts w:ascii="Times New Roman" w:hAnsi="Times New Roman" w:cs="Times New Roman"/>
                <w:b/>
                <w:sz w:val="24"/>
                <w:szCs w:val="24"/>
              </w:rPr>
              <w:t>isforik</w:t>
            </w:r>
            <w:proofErr w:type="spellEnd"/>
            <w:r w:rsidRPr="00B07ACA">
              <w:rPr>
                <w:rFonts w:ascii="Times New Roman" w:hAnsi="Times New Roman" w:cs="Times New Roman"/>
                <w:b/>
                <w:sz w:val="24"/>
                <w:szCs w:val="24"/>
              </w:rPr>
              <w:t xml:space="preserve"> </w:t>
            </w:r>
            <w:r w:rsidR="001C6E77">
              <w:rPr>
                <w:rFonts w:ascii="Times New Roman" w:hAnsi="Times New Roman" w:cs="Times New Roman"/>
                <w:b/>
                <w:sz w:val="24"/>
                <w:szCs w:val="24"/>
              </w:rPr>
              <w:t>B</w:t>
            </w:r>
            <w:r w:rsidRPr="00B07ACA">
              <w:rPr>
                <w:rFonts w:ascii="Times New Roman" w:hAnsi="Times New Roman" w:cs="Times New Roman"/>
                <w:b/>
                <w:sz w:val="24"/>
                <w:szCs w:val="24"/>
              </w:rPr>
              <w:t xml:space="preserve">ozukluk </w:t>
            </w:r>
          </w:p>
        </w:tc>
        <w:tc>
          <w:tcPr>
            <w:tcW w:w="2266" w:type="dxa"/>
          </w:tcPr>
          <w:p w14:paraId="117B1FBF"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3B7D9650" w14:textId="77777777" w:rsidR="00B07ACA" w:rsidRDefault="00B07ACA"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BFC502E" w14:textId="12EE9630" w:rsidR="00B07ACA" w:rsidRDefault="00B07ACA"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18F3597B" w14:textId="77777777" w:rsidTr="00EE1E2D">
        <w:tc>
          <w:tcPr>
            <w:tcW w:w="2264" w:type="dxa"/>
          </w:tcPr>
          <w:p w14:paraId="11A6B223" w14:textId="77777777" w:rsidR="00B07ACA" w:rsidRDefault="00B07ACA" w:rsidP="00EE1E2D">
            <w:pPr>
              <w:rPr>
                <w:rFonts w:ascii="Times New Roman" w:hAnsi="Times New Roman" w:cs="Times New Roman"/>
                <w:sz w:val="24"/>
                <w:szCs w:val="24"/>
              </w:rPr>
            </w:pPr>
          </w:p>
        </w:tc>
        <w:tc>
          <w:tcPr>
            <w:tcW w:w="2266" w:type="dxa"/>
          </w:tcPr>
          <w:p w14:paraId="430C9F7D" w14:textId="2AC509E8" w:rsidR="00B07ACA" w:rsidRDefault="00B07ACA"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eş tanılı durumları saptayabilir,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intihar ve kendine zarar verme hakkında risk değerlendirmesi sonucunda gerekli girişimlerde bulunabilir</w:t>
            </w:r>
            <w:r w:rsidR="005470B5">
              <w:rPr>
                <w:rFonts w:ascii="Times New Roman" w:hAnsi="Times New Roman" w:cs="Times New Roman"/>
                <w:sz w:val="24"/>
                <w:szCs w:val="24"/>
              </w:rPr>
              <w:t>.</w:t>
            </w:r>
          </w:p>
        </w:tc>
        <w:tc>
          <w:tcPr>
            <w:tcW w:w="2266" w:type="dxa"/>
          </w:tcPr>
          <w:p w14:paraId="564F4FC8" w14:textId="77777777" w:rsidR="00B07ACA" w:rsidRDefault="00B07ACA" w:rsidP="00EE1E2D">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3BB48F89" w14:textId="77777777" w:rsidR="00B07ACA" w:rsidRDefault="00B07ACA" w:rsidP="00EE1E2D">
            <w:pPr>
              <w:rPr>
                <w:rFonts w:ascii="Times New Roman" w:hAnsi="Times New Roman" w:cs="Times New Roman"/>
                <w:sz w:val="24"/>
                <w:szCs w:val="24"/>
              </w:rPr>
            </w:pPr>
          </w:p>
        </w:tc>
      </w:tr>
      <w:tr w:rsidR="00B07ACA" w:rsidRPr="00115E63" w14:paraId="4FFC1FD4" w14:textId="77777777" w:rsidTr="00EE1E2D">
        <w:tc>
          <w:tcPr>
            <w:tcW w:w="4530" w:type="dxa"/>
            <w:gridSpan w:val="2"/>
          </w:tcPr>
          <w:p w14:paraId="4ABC8DF0" w14:textId="2DE98332"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3E9E0A40" w14:textId="4767FC3C" w:rsidR="00B07ACA" w:rsidRPr="00115E63" w:rsidRDefault="00B07ACA"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07ACA" w14:paraId="55FD2A34" w14:textId="77777777" w:rsidTr="00EE1E2D">
        <w:tc>
          <w:tcPr>
            <w:tcW w:w="4530" w:type="dxa"/>
            <w:gridSpan w:val="2"/>
          </w:tcPr>
          <w:p w14:paraId="165DD50B" w14:textId="77777777" w:rsidR="00B07ACA" w:rsidRPr="00115E63" w:rsidRDefault="00B07ACA" w:rsidP="009417CB">
            <w:pPr>
              <w:pStyle w:val="ListeParagraf"/>
              <w:numPr>
                <w:ilvl w:val="0"/>
                <w:numId w:val="37"/>
              </w:numPr>
              <w:spacing w:line="480" w:lineRule="auto"/>
              <w:rPr>
                <w:rFonts w:ascii="Times New Roman" w:hAnsi="Times New Roman" w:cs="Times New Roman"/>
                <w:sz w:val="24"/>
                <w:szCs w:val="24"/>
              </w:rPr>
            </w:pPr>
          </w:p>
          <w:p w14:paraId="28C2D659" w14:textId="77777777" w:rsidR="00B07ACA" w:rsidRDefault="00B07ACA" w:rsidP="00EE1E2D">
            <w:pPr>
              <w:spacing w:line="480" w:lineRule="auto"/>
              <w:rPr>
                <w:rFonts w:ascii="Times New Roman" w:hAnsi="Times New Roman" w:cs="Times New Roman"/>
                <w:sz w:val="24"/>
                <w:szCs w:val="24"/>
              </w:rPr>
            </w:pPr>
          </w:p>
        </w:tc>
        <w:tc>
          <w:tcPr>
            <w:tcW w:w="4532" w:type="dxa"/>
            <w:gridSpan w:val="2"/>
          </w:tcPr>
          <w:p w14:paraId="55A5D585" w14:textId="77777777" w:rsidR="00B07ACA" w:rsidRDefault="00B07ACA" w:rsidP="00EE1E2D">
            <w:pPr>
              <w:spacing w:line="480" w:lineRule="auto"/>
              <w:rPr>
                <w:rFonts w:ascii="Times New Roman" w:hAnsi="Times New Roman" w:cs="Times New Roman"/>
                <w:sz w:val="24"/>
                <w:szCs w:val="24"/>
              </w:rPr>
            </w:pPr>
          </w:p>
        </w:tc>
      </w:tr>
    </w:tbl>
    <w:p w14:paraId="6C48F364" w14:textId="77777777" w:rsidR="00B76FAF" w:rsidRDefault="00B76FAF" w:rsidP="003E7200">
      <w:pPr>
        <w:rPr>
          <w:rFonts w:ascii="Times New Roman" w:hAnsi="Times New Roman" w:cs="Times New Roman"/>
          <w:b/>
          <w:i/>
          <w:sz w:val="24"/>
          <w:szCs w:val="24"/>
        </w:rPr>
      </w:pPr>
    </w:p>
    <w:p w14:paraId="45AE2FC0" w14:textId="77777777" w:rsidR="004824AF" w:rsidRDefault="004824AF" w:rsidP="003E7200">
      <w:pPr>
        <w:rPr>
          <w:rFonts w:ascii="Times New Roman" w:hAnsi="Times New Roman" w:cs="Times New Roman"/>
          <w:b/>
          <w:i/>
          <w:sz w:val="24"/>
          <w:szCs w:val="24"/>
        </w:rPr>
      </w:pPr>
    </w:p>
    <w:p w14:paraId="466AAC4C" w14:textId="77777777" w:rsidR="004824AF" w:rsidRDefault="004824AF" w:rsidP="003E7200">
      <w:pPr>
        <w:rPr>
          <w:rFonts w:ascii="Times New Roman" w:hAnsi="Times New Roman" w:cs="Times New Roman"/>
          <w:b/>
          <w:i/>
          <w:sz w:val="24"/>
          <w:szCs w:val="24"/>
        </w:rPr>
      </w:pPr>
    </w:p>
    <w:p w14:paraId="0560A765" w14:textId="77777777" w:rsidR="004824AF" w:rsidRDefault="004824AF" w:rsidP="003E7200">
      <w:pPr>
        <w:rPr>
          <w:rFonts w:ascii="Times New Roman" w:hAnsi="Times New Roman" w:cs="Times New Roman"/>
          <w:b/>
          <w:i/>
          <w:sz w:val="24"/>
          <w:szCs w:val="24"/>
        </w:rPr>
      </w:pPr>
    </w:p>
    <w:p w14:paraId="6802819D" w14:textId="77777777" w:rsidR="004824AF" w:rsidRDefault="004824AF" w:rsidP="003E7200">
      <w:pPr>
        <w:rPr>
          <w:rFonts w:ascii="Times New Roman" w:hAnsi="Times New Roman" w:cs="Times New Roman"/>
          <w:b/>
          <w:i/>
          <w:sz w:val="24"/>
          <w:szCs w:val="24"/>
        </w:rPr>
      </w:pPr>
    </w:p>
    <w:p w14:paraId="43335F84" w14:textId="77777777" w:rsidR="004824AF" w:rsidRDefault="004824AF" w:rsidP="003E7200">
      <w:pPr>
        <w:rPr>
          <w:rFonts w:ascii="Times New Roman" w:hAnsi="Times New Roman" w:cs="Times New Roman"/>
          <w:b/>
          <w:i/>
          <w:sz w:val="24"/>
          <w:szCs w:val="24"/>
        </w:rPr>
      </w:pPr>
    </w:p>
    <w:p w14:paraId="24E431FB" w14:textId="77777777" w:rsidR="004824AF" w:rsidRDefault="004824AF" w:rsidP="003E7200">
      <w:pPr>
        <w:rPr>
          <w:rFonts w:ascii="Times New Roman" w:hAnsi="Times New Roman" w:cs="Times New Roman"/>
          <w:b/>
          <w:i/>
          <w:sz w:val="24"/>
          <w:szCs w:val="24"/>
        </w:rPr>
      </w:pPr>
    </w:p>
    <w:p w14:paraId="615E3AA8" w14:textId="77777777" w:rsidR="004824AF" w:rsidRDefault="004824AF" w:rsidP="003E7200">
      <w:pPr>
        <w:rPr>
          <w:rFonts w:ascii="Times New Roman" w:hAnsi="Times New Roman" w:cs="Times New Roman"/>
          <w:b/>
          <w:i/>
          <w:sz w:val="24"/>
          <w:szCs w:val="24"/>
        </w:rPr>
      </w:pPr>
    </w:p>
    <w:p w14:paraId="76FD1C04" w14:textId="77777777" w:rsidR="004824AF" w:rsidRDefault="004824AF" w:rsidP="003E7200">
      <w:pPr>
        <w:rPr>
          <w:rFonts w:ascii="Times New Roman" w:hAnsi="Times New Roman" w:cs="Times New Roman"/>
          <w:b/>
          <w:i/>
          <w:sz w:val="24"/>
          <w:szCs w:val="24"/>
        </w:rPr>
      </w:pPr>
    </w:p>
    <w:p w14:paraId="6728AF40" w14:textId="77777777" w:rsidR="004824AF" w:rsidRDefault="004824AF" w:rsidP="003E7200">
      <w:pPr>
        <w:rPr>
          <w:rFonts w:ascii="Times New Roman" w:hAnsi="Times New Roman" w:cs="Times New Roman"/>
          <w:b/>
          <w:i/>
          <w:sz w:val="24"/>
          <w:szCs w:val="24"/>
        </w:rPr>
      </w:pPr>
    </w:p>
    <w:p w14:paraId="1ED81660" w14:textId="77777777" w:rsidR="004824AF" w:rsidRDefault="004824AF" w:rsidP="003E7200">
      <w:pPr>
        <w:rPr>
          <w:rFonts w:ascii="Times New Roman" w:hAnsi="Times New Roman" w:cs="Times New Roman"/>
          <w:b/>
          <w:i/>
          <w:sz w:val="24"/>
          <w:szCs w:val="24"/>
        </w:rPr>
      </w:pPr>
    </w:p>
    <w:p w14:paraId="62DF1878" w14:textId="77777777" w:rsidR="004824AF" w:rsidRDefault="004824AF" w:rsidP="003E7200">
      <w:pPr>
        <w:rPr>
          <w:rFonts w:ascii="Times New Roman" w:hAnsi="Times New Roman" w:cs="Times New Roman"/>
          <w:b/>
          <w:i/>
          <w:sz w:val="24"/>
          <w:szCs w:val="24"/>
        </w:rPr>
      </w:pPr>
    </w:p>
    <w:p w14:paraId="23BAAB42" w14:textId="77777777" w:rsidR="004824AF" w:rsidRDefault="004824AF" w:rsidP="003E7200">
      <w:pPr>
        <w:rPr>
          <w:rFonts w:ascii="Times New Roman" w:hAnsi="Times New Roman" w:cs="Times New Roman"/>
          <w:b/>
          <w:i/>
          <w:sz w:val="24"/>
          <w:szCs w:val="24"/>
        </w:rPr>
      </w:pPr>
    </w:p>
    <w:p w14:paraId="4B48B986" w14:textId="77777777" w:rsidR="004824AF" w:rsidRDefault="004824AF" w:rsidP="003E7200">
      <w:pPr>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B76FAF" w14:paraId="04E2C590" w14:textId="77777777" w:rsidTr="00EE1E2D">
        <w:tc>
          <w:tcPr>
            <w:tcW w:w="2264" w:type="dxa"/>
          </w:tcPr>
          <w:p w14:paraId="40022C83" w14:textId="3043E11A" w:rsidR="00B76FAF" w:rsidRPr="00B07ACA" w:rsidRDefault="00B76FAF" w:rsidP="00EE1E2D">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Bipolar</w:t>
            </w:r>
            <w:proofErr w:type="spellEnd"/>
            <w:r>
              <w:rPr>
                <w:rFonts w:ascii="Times New Roman" w:hAnsi="Times New Roman" w:cs="Times New Roman"/>
                <w:b/>
                <w:sz w:val="24"/>
                <w:szCs w:val="24"/>
              </w:rPr>
              <w:t xml:space="preserve"> </w:t>
            </w:r>
            <w:proofErr w:type="spellStart"/>
            <w:r w:rsidR="001C6E77">
              <w:rPr>
                <w:rFonts w:ascii="Times New Roman" w:hAnsi="Times New Roman" w:cs="Times New Roman"/>
                <w:b/>
                <w:sz w:val="24"/>
                <w:szCs w:val="24"/>
              </w:rPr>
              <w:t>A</w:t>
            </w:r>
            <w:r>
              <w:rPr>
                <w:rFonts w:ascii="Times New Roman" w:hAnsi="Times New Roman" w:cs="Times New Roman"/>
                <w:b/>
                <w:sz w:val="24"/>
                <w:szCs w:val="24"/>
              </w:rPr>
              <w:t>f</w:t>
            </w:r>
            <w:r w:rsidR="00C21679">
              <w:rPr>
                <w:rFonts w:ascii="Times New Roman" w:hAnsi="Times New Roman" w:cs="Times New Roman"/>
                <w:b/>
                <w:sz w:val="24"/>
                <w:szCs w:val="24"/>
              </w:rPr>
              <w:t>f</w:t>
            </w:r>
            <w:r>
              <w:rPr>
                <w:rFonts w:ascii="Times New Roman" w:hAnsi="Times New Roman" w:cs="Times New Roman"/>
                <w:b/>
                <w:sz w:val="24"/>
                <w:szCs w:val="24"/>
              </w:rPr>
              <w:t>ektif</w:t>
            </w:r>
            <w:proofErr w:type="spellEnd"/>
            <w:r>
              <w:rPr>
                <w:rFonts w:ascii="Times New Roman" w:hAnsi="Times New Roman" w:cs="Times New Roman"/>
                <w:b/>
                <w:sz w:val="24"/>
                <w:szCs w:val="24"/>
              </w:rPr>
              <w:t xml:space="preserve"> </w:t>
            </w:r>
            <w:r w:rsidR="001C6E77">
              <w:rPr>
                <w:rFonts w:ascii="Times New Roman" w:hAnsi="Times New Roman" w:cs="Times New Roman"/>
                <w:b/>
                <w:sz w:val="24"/>
                <w:szCs w:val="24"/>
              </w:rPr>
              <w:t>B</w:t>
            </w:r>
            <w:r>
              <w:rPr>
                <w:rFonts w:ascii="Times New Roman" w:hAnsi="Times New Roman" w:cs="Times New Roman"/>
                <w:b/>
                <w:sz w:val="24"/>
                <w:szCs w:val="24"/>
              </w:rPr>
              <w:t>ozukluk</w:t>
            </w:r>
            <w:r w:rsidRPr="00B07ACA">
              <w:rPr>
                <w:rFonts w:ascii="Times New Roman" w:hAnsi="Times New Roman" w:cs="Times New Roman"/>
                <w:b/>
                <w:sz w:val="24"/>
                <w:szCs w:val="24"/>
              </w:rPr>
              <w:t xml:space="preserve"> </w:t>
            </w:r>
          </w:p>
        </w:tc>
        <w:tc>
          <w:tcPr>
            <w:tcW w:w="2266" w:type="dxa"/>
          </w:tcPr>
          <w:p w14:paraId="2E726778" w14:textId="77777777" w:rsidR="00B76FAF" w:rsidRDefault="00B76FAF"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5F8442D" w14:textId="77777777" w:rsidR="00B76FAF" w:rsidRDefault="00B76FAF"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05C6D87" w14:textId="4D8E1297" w:rsidR="00B76FAF" w:rsidRDefault="00B76FAF"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76FAF" w14:paraId="4ABF7DAB" w14:textId="77777777" w:rsidTr="00EE1E2D">
        <w:tc>
          <w:tcPr>
            <w:tcW w:w="2264" w:type="dxa"/>
          </w:tcPr>
          <w:p w14:paraId="0AC1DFE9" w14:textId="77777777" w:rsidR="00B76FAF" w:rsidRDefault="00B76FAF" w:rsidP="00EE1E2D">
            <w:pPr>
              <w:rPr>
                <w:rFonts w:ascii="Times New Roman" w:hAnsi="Times New Roman" w:cs="Times New Roman"/>
                <w:sz w:val="24"/>
                <w:szCs w:val="24"/>
              </w:rPr>
            </w:pPr>
          </w:p>
        </w:tc>
        <w:tc>
          <w:tcPr>
            <w:tcW w:w="2266" w:type="dxa"/>
          </w:tcPr>
          <w:p w14:paraId="4AB7A2C5" w14:textId="6419E0F2" w:rsidR="00B76FAF" w:rsidRDefault="00B76FAF"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eş tanılı durumları saptayabilir, </w:t>
            </w:r>
            <w:proofErr w:type="spellStart"/>
            <w:r>
              <w:rPr>
                <w:rFonts w:ascii="Times New Roman" w:hAnsi="Times New Roman" w:cs="Times New Roman"/>
                <w:sz w:val="24"/>
                <w:szCs w:val="24"/>
              </w:rPr>
              <w:t>prodromal</w:t>
            </w:r>
            <w:proofErr w:type="spellEnd"/>
            <w:r>
              <w:rPr>
                <w:rFonts w:ascii="Times New Roman" w:hAnsi="Times New Roman" w:cs="Times New Roman"/>
                <w:sz w:val="24"/>
                <w:szCs w:val="24"/>
              </w:rPr>
              <w:t xml:space="preserve"> riskli olgulardan şüphelenebilir,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intihar ve kendine</w:t>
            </w:r>
            <w:r w:rsidR="00995755">
              <w:rPr>
                <w:rFonts w:ascii="Times New Roman" w:hAnsi="Times New Roman" w:cs="Times New Roman"/>
                <w:sz w:val="24"/>
                <w:szCs w:val="24"/>
              </w:rPr>
              <w:t>/başkalarına</w:t>
            </w:r>
            <w:r>
              <w:rPr>
                <w:rFonts w:ascii="Times New Roman" w:hAnsi="Times New Roman" w:cs="Times New Roman"/>
                <w:sz w:val="24"/>
                <w:szCs w:val="24"/>
              </w:rPr>
              <w:t xml:space="preserve"> zarar verme hakkında risk değerlendirmesi sonucunda gerekli girişimlerde bulunabilir, kombine </w:t>
            </w:r>
            <w:proofErr w:type="spellStart"/>
            <w:r>
              <w:rPr>
                <w:rFonts w:ascii="Times New Roman" w:hAnsi="Times New Roman" w:cs="Times New Roman"/>
                <w:sz w:val="24"/>
                <w:szCs w:val="24"/>
              </w:rPr>
              <w:t>psikofar</w:t>
            </w:r>
            <w:r w:rsidR="00D83832">
              <w:rPr>
                <w:rFonts w:ascii="Times New Roman" w:hAnsi="Times New Roman" w:cs="Times New Roman"/>
                <w:sz w:val="24"/>
                <w:szCs w:val="24"/>
              </w:rPr>
              <w:t>makolojik</w:t>
            </w:r>
            <w:proofErr w:type="spellEnd"/>
            <w:r w:rsidR="00D83832">
              <w:rPr>
                <w:rFonts w:ascii="Times New Roman" w:hAnsi="Times New Roman" w:cs="Times New Roman"/>
                <w:sz w:val="24"/>
                <w:szCs w:val="24"/>
              </w:rPr>
              <w:t xml:space="preserve"> tedaviyi yürütebilir</w:t>
            </w:r>
            <w:r w:rsidR="005470B5">
              <w:rPr>
                <w:rFonts w:ascii="Times New Roman" w:hAnsi="Times New Roman" w:cs="Times New Roman"/>
                <w:sz w:val="24"/>
                <w:szCs w:val="24"/>
              </w:rPr>
              <w:t>.</w:t>
            </w:r>
          </w:p>
        </w:tc>
        <w:tc>
          <w:tcPr>
            <w:tcW w:w="2266" w:type="dxa"/>
          </w:tcPr>
          <w:p w14:paraId="01EC3118" w14:textId="77777777" w:rsidR="00B76FAF" w:rsidRDefault="00D83832" w:rsidP="00EE1E2D">
            <w:pPr>
              <w:rPr>
                <w:rFonts w:ascii="Times New Roman" w:hAnsi="Times New Roman" w:cs="Times New Roman"/>
                <w:sz w:val="24"/>
                <w:szCs w:val="24"/>
              </w:rPr>
            </w:pPr>
            <w:r>
              <w:rPr>
                <w:rFonts w:ascii="Times New Roman" w:hAnsi="Times New Roman" w:cs="Times New Roman"/>
                <w:sz w:val="24"/>
                <w:szCs w:val="24"/>
              </w:rPr>
              <w:t>3</w:t>
            </w:r>
            <w:r w:rsidR="00B76FAF">
              <w:rPr>
                <w:rFonts w:ascii="Times New Roman" w:hAnsi="Times New Roman" w:cs="Times New Roman"/>
                <w:sz w:val="24"/>
                <w:szCs w:val="24"/>
              </w:rPr>
              <w:t>. Yıl</w:t>
            </w:r>
          </w:p>
        </w:tc>
        <w:tc>
          <w:tcPr>
            <w:tcW w:w="2266" w:type="dxa"/>
          </w:tcPr>
          <w:p w14:paraId="5D240ACF" w14:textId="77777777" w:rsidR="00B76FAF" w:rsidRDefault="00B76FAF" w:rsidP="00EE1E2D">
            <w:pPr>
              <w:rPr>
                <w:rFonts w:ascii="Times New Roman" w:hAnsi="Times New Roman" w:cs="Times New Roman"/>
                <w:sz w:val="24"/>
                <w:szCs w:val="24"/>
              </w:rPr>
            </w:pPr>
          </w:p>
        </w:tc>
      </w:tr>
      <w:tr w:rsidR="00B76FAF" w:rsidRPr="00115E63" w14:paraId="65FF741A" w14:textId="77777777" w:rsidTr="00EE1E2D">
        <w:tc>
          <w:tcPr>
            <w:tcW w:w="4530" w:type="dxa"/>
            <w:gridSpan w:val="2"/>
          </w:tcPr>
          <w:p w14:paraId="2F44EB21" w14:textId="5E7776B7" w:rsidR="00B76FAF" w:rsidRPr="00115E63" w:rsidRDefault="00B76FAF"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025197">
              <w:rPr>
                <w:rFonts w:ascii="Times New Roman" w:hAnsi="Times New Roman" w:cs="Times New Roman"/>
                <w:b/>
                <w:sz w:val="24"/>
                <w:szCs w:val="24"/>
              </w:rPr>
              <w:t xml:space="preserve"> </w:t>
            </w:r>
          </w:p>
        </w:tc>
        <w:tc>
          <w:tcPr>
            <w:tcW w:w="4532" w:type="dxa"/>
            <w:gridSpan w:val="2"/>
          </w:tcPr>
          <w:p w14:paraId="01FD1AF2" w14:textId="6EEC0A21" w:rsidR="00B76FAF" w:rsidRPr="00115E63" w:rsidRDefault="00B76FAF"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B76FAF" w14:paraId="5A09DF8A" w14:textId="77777777" w:rsidTr="00EE1E2D">
        <w:tc>
          <w:tcPr>
            <w:tcW w:w="4530" w:type="dxa"/>
            <w:gridSpan w:val="2"/>
          </w:tcPr>
          <w:p w14:paraId="14160083" w14:textId="77777777" w:rsidR="00B76FAF" w:rsidRPr="00B76FAF" w:rsidRDefault="00B76FAF" w:rsidP="00B76FAF">
            <w:pPr>
              <w:spacing w:line="480" w:lineRule="auto"/>
              <w:ind w:left="360"/>
              <w:rPr>
                <w:rFonts w:ascii="Times New Roman" w:hAnsi="Times New Roman" w:cs="Times New Roman"/>
                <w:sz w:val="24"/>
                <w:szCs w:val="24"/>
              </w:rPr>
            </w:pPr>
            <w:r>
              <w:rPr>
                <w:rFonts w:ascii="Times New Roman" w:hAnsi="Times New Roman" w:cs="Times New Roman"/>
                <w:sz w:val="24"/>
                <w:szCs w:val="24"/>
              </w:rPr>
              <w:t>1.</w:t>
            </w:r>
          </w:p>
          <w:p w14:paraId="2B1E5DC2" w14:textId="77777777" w:rsidR="00B76FAF" w:rsidRDefault="00B76FAF" w:rsidP="00EE1E2D">
            <w:pPr>
              <w:spacing w:line="480" w:lineRule="auto"/>
              <w:rPr>
                <w:rFonts w:ascii="Times New Roman" w:hAnsi="Times New Roman" w:cs="Times New Roman"/>
                <w:sz w:val="24"/>
                <w:szCs w:val="24"/>
              </w:rPr>
            </w:pPr>
          </w:p>
        </w:tc>
        <w:tc>
          <w:tcPr>
            <w:tcW w:w="4532" w:type="dxa"/>
            <w:gridSpan w:val="2"/>
          </w:tcPr>
          <w:p w14:paraId="46FFAFD9" w14:textId="77777777" w:rsidR="00B76FAF" w:rsidRDefault="00B76FAF" w:rsidP="00EE1E2D">
            <w:pPr>
              <w:spacing w:line="480" w:lineRule="auto"/>
              <w:rPr>
                <w:rFonts w:ascii="Times New Roman" w:hAnsi="Times New Roman" w:cs="Times New Roman"/>
                <w:sz w:val="24"/>
                <w:szCs w:val="24"/>
              </w:rPr>
            </w:pPr>
          </w:p>
        </w:tc>
      </w:tr>
    </w:tbl>
    <w:p w14:paraId="47D18474" w14:textId="77777777" w:rsidR="00B76FAF" w:rsidRDefault="00B76FAF" w:rsidP="00B76FAF">
      <w:pPr>
        <w:rPr>
          <w:rFonts w:ascii="Times New Roman" w:hAnsi="Times New Roman" w:cs="Times New Roman"/>
          <w:b/>
          <w:i/>
          <w:sz w:val="24"/>
          <w:szCs w:val="24"/>
        </w:rPr>
      </w:pPr>
    </w:p>
    <w:p w14:paraId="4BD32F61" w14:textId="77777777" w:rsidR="00B11931" w:rsidRDefault="00B11931" w:rsidP="00B76FAF">
      <w:pPr>
        <w:rPr>
          <w:rFonts w:ascii="Times New Roman" w:hAnsi="Times New Roman" w:cs="Times New Roman"/>
          <w:b/>
          <w:i/>
          <w:sz w:val="24"/>
          <w:szCs w:val="24"/>
        </w:rPr>
      </w:pPr>
    </w:p>
    <w:p w14:paraId="7FCD82E3" w14:textId="77777777" w:rsidR="00B11931" w:rsidRDefault="00B11931" w:rsidP="00B76FAF">
      <w:pPr>
        <w:rPr>
          <w:rFonts w:ascii="Times New Roman" w:hAnsi="Times New Roman" w:cs="Times New Roman"/>
          <w:b/>
          <w:i/>
          <w:sz w:val="24"/>
          <w:szCs w:val="24"/>
        </w:rPr>
      </w:pPr>
    </w:p>
    <w:p w14:paraId="0A2338D4" w14:textId="77777777" w:rsidR="00B11931" w:rsidRDefault="00B11931" w:rsidP="00B76FAF">
      <w:pPr>
        <w:rPr>
          <w:rFonts w:ascii="Times New Roman" w:hAnsi="Times New Roman" w:cs="Times New Roman"/>
          <w:b/>
          <w:i/>
          <w:sz w:val="24"/>
          <w:szCs w:val="24"/>
        </w:rPr>
      </w:pPr>
    </w:p>
    <w:p w14:paraId="0447C1F6" w14:textId="77777777" w:rsidR="00B11931" w:rsidRDefault="00B11931" w:rsidP="00B76FAF">
      <w:pPr>
        <w:rPr>
          <w:rFonts w:ascii="Times New Roman" w:hAnsi="Times New Roman" w:cs="Times New Roman"/>
          <w:b/>
          <w:i/>
          <w:sz w:val="24"/>
          <w:szCs w:val="24"/>
        </w:rPr>
      </w:pPr>
    </w:p>
    <w:p w14:paraId="4FE89C89" w14:textId="77777777" w:rsidR="00B11931" w:rsidRDefault="00B11931" w:rsidP="00B76FAF">
      <w:pPr>
        <w:rPr>
          <w:rFonts w:ascii="Times New Roman" w:hAnsi="Times New Roman" w:cs="Times New Roman"/>
          <w:b/>
          <w:i/>
          <w:sz w:val="24"/>
          <w:szCs w:val="24"/>
        </w:rPr>
      </w:pPr>
    </w:p>
    <w:p w14:paraId="29CA0704" w14:textId="77777777" w:rsidR="00B11931" w:rsidRDefault="00B11931" w:rsidP="00B76FAF">
      <w:pPr>
        <w:rPr>
          <w:rFonts w:ascii="Times New Roman" w:hAnsi="Times New Roman" w:cs="Times New Roman"/>
          <w:b/>
          <w:i/>
          <w:sz w:val="24"/>
          <w:szCs w:val="24"/>
        </w:rPr>
      </w:pPr>
    </w:p>
    <w:p w14:paraId="467BF6B9" w14:textId="77777777" w:rsidR="00B11931" w:rsidRDefault="00B11931" w:rsidP="00B76FAF">
      <w:pPr>
        <w:rPr>
          <w:rFonts w:ascii="Times New Roman" w:hAnsi="Times New Roman" w:cs="Times New Roman"/>
          <w:b/>
          <w:i/>
          <w:sz w:val="24"/>
          <w:szCs w:val="24"/>
        </w:rPr>
      </w:pPr>
    </w:p>
    <w:p w14:paraId="1CB501FB" w14:textId="77777777" w:rsidR="00B11931" w:rsidRDefault="00B11931" w:rsidP="00B76FAF">
      <w:pPr>
        <w:rPr>
          <w:rFonts w:ascii="Times New Roman" w:hAnsi="Times New Roman" w:cs="Times New Roman"/>
          <w:b/>
          <w:i/>
          <w:sz w:val="24"/>
          <w:szCs w:val="24"/>
        </w:rPr>
      </w:pPr>
    </w:p>
    <w:p w14:paraId="6719CDCD" w14:textId="77777777" w:rsidR="004824AF" w:rsidRDefault="004824AF" w:rsidP="00B76FAF">
      <w:pPr>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D83832" w14:paraId="70E5F552" w14:textId="77777777" w:rsidTr="00EE1E2D">
        <w:tc>
          <w:tcPr>
            <w:tcW w:w="2264" w:type="dxa"/>
          </w:tcPr>
          <w:p w14:paraId="63F92695" w14:textId="77777777" w:rsidR="00D83832" w:rsidRPr="00B07ACA" w:rsidRDefault="00995755" w:rsidP="00EE1E2D">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Siklot</w:t>
            </w:r>
            <w:r w:rsidR="00D83832">
              <w:rPr>
                <w:rFonts w:ascii="Times New Roman" w:hAnsi="Times New Roman" w:cs="Times New Roman"/>
                <w:b/>
                <w:sz w:val="24"/>
                <w:szCs w:val="24"/>
              </w:rPr>
              <w:t>imi</w:t>
            </w:r>
            <w:proofErr w:type="spellEnd"/>
            <w:r w:rsidR="00D83832" w:rsidRPr="00B07ACA">
              <w:rPr>
                <w:rFonts w:ascii="Times New Roman" w:hAnsi="Times New Roman" w:cs="Times New Roman"/>
                <w:b/>
                <w:sz w:val="24"/>
                <w:szCs w:val="24"/>
              </w:rPr>
              <w:t xml:space="preserve"> </w:t>
            </w:r>
          </w:p>
        </w:tc>
        <w:tc>
          <w:tcPr>
            <w:tcW w:w="2266" w:type="dxa"/>
          </w:tcPr>
          <w:p w14:paraId="684A1EA8" w14:textId="77777777" w:rsidR="00D83832" w:rsidRDefault="00D83832"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E870EE2" w14:textId="77777777" w:rsidR="00D83832" w:rsidRDefault="00D83832"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E52FDF9" w14:textId="69D0BDD7" w:rsidR="00D83832" w:rsidRDefault="00D83832"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83832" w14:paraId="28FFB832" w14:textId="77777777" w:rsidTr="00EE1E2D">
        <w:tc>
          <w:tcPr>
            <w:tcW w:w="2264" w:type="dxa"/>
          </w:tcPr>
          <w:p w14:paraId="41015003" w14:textId="77777777" w:rsidR="00D83832" w:rsidRDefault="00D83832" w:rsidP="00EE1E2D">
            <w:pPr>
              <w:rPr>
                <w:rFonts w:ascii="Times New Roman" w:hAnsi="Times New Roman" w:cs="Times New Roman"/>
                <w:sz w:val="24"/>
                <w:szCs w:val="24"/>
              </w:rPr>
            </w:pPr>
          </w:p>
        </w:tc>
        <w:tc>
          <w:tcPr>
            <w:tcW w:w="2266" w:type="dxa"/>
          </w:tcPr>
          <w:p w14:paraId="6A675B6E" w14:textId="4FD791AF" w:rsidR="00D83832" w:rsidRDefault="00D83832" w:rsidP="00D83832">
            <w:pPr>
              <w:rPr>
                <w:rFonts w:ascii="Times New Roman" w:hAnsi="Times New Roman" w:cs="Times New Roman"/>
                <w:sz w:val="24"/>
                <w:szCs w:val="24"/>
              </w:rPr>
            </w:pPr>
            <w:r>
              <w:rPr>
                <w:rFonts w:ascii="Times New Roman" w:hAnsi="Times New Roman" w:cs="Times New Roman"/>
                <w:sz w:val="24"/>
                <w:szCs w:val="24"/>
              </w:rPr>
              <w:t xml:space="preserve">Tanır, ayırıcı tanısını yapar, olası eş tanılı durumları (kişilik bozukluğu vs...) saptayabilir,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intihar ve kendine zarar verme hakkında risk değerlendirmesi sonucunda gerekli girişimlerde bulunabilir</w:t>
            </w:r>
            <w:r w:rsidR="005470B5">
              <w:rPr>
                <w:rFonts w:ascii="Times New Roman" w:hAnsi="Times New Roman" w:cs="Times New Roman"/>
                <w:sz w:val="24"/>
                <w:szCs w:val="24"/>
              </w:rPr>
              <w:t>.</w:t>
            </w:r>
          </w:p>
        </w:tc>
        <w:tc>
          <w:tcPr>
            <w:tcW w:w="2266" w:type="dxa"/>
          </w:tcPr>
          <w:p w14:paraId="1A2B6AB9" w14:textId="77777777" w:rsidR="00D83832" w:rsidRDefault="00D83832" w:rsidP="00EE1E2D">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EA9F3EE" w14:textId="77777777" w:rsidR="00D83832" w:rsidRDefault="00D83832" w:rsidP="00EE1E2D">
            <w:pPr>
              <w:rPr>
                <w:rFonts w:ascii="Times New Roman" w:hAnsi="Times New Roman" w:cs="Times New Roman"/>
                <w:sz w:val="24"/>
                <w:szCs w:val="24"/>
              </w:rPr>
            </w:pPr>
          </w:p>
        </w:tc>
      </w:tr>
      <w:tr w:rsidR="00D83832" w:rsidRPr="00115E63" w14:paraId="5D73788C" w14:textId="77777777" w:rsidTr="00EE1E2D">
        <w:tc>
          <w:tcPr>
            <w:tcW w:w="4530" w:type="dxa"/>
            <w:gridSpan w:val="2"/>
          </w:tcPr>
          <w:p w14:paraId="754A1B9F" w14:textId="28123F25" w:rsidR="00D83832" w:rsidRPr="00115E63" w:rsidRDefault="00D83832"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37128B36" w14:textId="629438C5" w:rsidR="00D83832" w:rsidRPr="00115E63" w:rsidRDefault="00D83832"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83832" w14:paraId="6ACD0D11" w14:textId="77777777" w:rsidTr="00EE1E2D">
        <w:tc>
          <w:tcPr>
            <w:tcW w:w="4530" w:type="dxa"/>
            <w:gridSpan w:val="2"/>
          </w:tcPr>
          <w:p w14:paraId="31E47C36" w14:textId="77777777" w:rsidR="00D83832" w:rsidRPr="00B76FAF" w:rsidRDefault="00D83832" w:rsidP="00EE1E2D">
            <w:pPr>
              <w:spacing w:line="480" w:lineRule="auto"/>
              <w:ind w:left="360"/>
              <w:rPr>
                <w:rFonts w:ascii="Times New Roman" w:hAnsi="Times New Roman" w:cs="Times New Roman"/>
                <w:sz w:val="24"/>
                <w:szCs w:val="24"/>
              </w:rPr>
            </w:pPr>
            <w:r>
              <w:rPr>
                <w:rFonts w:ascii="Times New Roman" w:hAnsi="Times New Roman" w:cs="Times New Roman"/>
                <w:sz w:val="24"/>
                <w:szCs w:val="24"/>
              </w:rPr>
              <w:t>1.</w:t>
            </w:r>
          </w:p>
          <w:p w14:paraId="257DE5EE" w14:textId="77777777" w:rsidR="00D83832" w:rsidRDefault="00D83832" w:rsidP="00EE1E2D">
            <w:pPr>
              <w:spacing w:line="480" w:lineRule="auto"/>
              <w:rPr>
                <w:rFonts w:ascii="Times New Roman" w:hAnsi="Times New Roman" w:cs="Times New Roman"/>
                <w:sz w:val="24"/>
                <w:szCs w:val="24"/>
              </w:rPr>
            </w:pPr>
          </w:p>
        </w:tc>
        <w:tc>
          <w:tcPr>
            <w:tcW w:w="4532" w:type="dxa"/>
            <w:gridSpan w:val="2"/>
          </w:tcPr>
          <w:p w14:paraId="69EAABC8" w14:textId="77777777" w:rsidR="00D83832" w:rsidRDefault="00D83832" w:rsidP="00EE1E2D">
            <w:pPr>
              <w:spacing w:line="480" w:lineRule="auto"/>
              <w:rPr>
                <w:rFonts w:ascii="Times New Roman" w:hAnsi="Times New Roman" w:cs="Times New Roman"/>
                <w:sz w:val="24"/>
                <w:szCs w:val="24"/>
              </w:rPr>
            </w:pPr>
          </w:p>
        </w:tc>
      </w:tr>
    </w:tbl>
    <w:p w14:paraId="577B3737" w14:textId="77777777" w:rsidR="004824AF" w:rsidRDefault="004824AF" w:rsidP="003E7200">
      <w:pPr>
        <w:rPr>
          <w:rFonts w:ascii="Times New Roman" w:hAnsi="Times New Roman" w:cs="Times New Roman"/>
          <w:b/>
          <w:i/>
          <w:sz w:val="24"/>
          <w:szCs w:val="24"/>
        </w:rPr>
      </w:pPr>
    </w:p>
    <w:p w14:paraId="2D022481" w14:textId="77777777" w:rsidR="004824AF" w:rsidRDefault="004824AF" w:rsidP="003E7200">
      <w:pPr>
        <w:rPr>
          <w:rFonts w:ascii="Times New Roman" w:hAnsi="Times New Roman" w:cs="Times New Roman"/>
          <w:b/>
          <w:i/>
          <w:sz w:val="24"/>
          <w:szCs w:val="24"/>
        </w:rPr>
      </w:pPr>
    </w:p>
    <w:p w14:paraId="463F3571" w14:textId="77777777" w:rsidR="004824AF" w:rsidRDefault="004824AF" w:rsidP="003E7200">
      <w:pPr>
        <w:rPr>
          <w:rFonts w:ascii="Times New Roman" w:hAnsi="Times New Roman" w:cs="Times New Roman"/>
          <w:b/>
          <w:i/>
          <w:sz w:val="24"/>
          <w:szCs w:val="24"/>
        </w:rPr>
      </w:pPr>
    </w:p>
    <w:p w14:paraId="01F1FBF5" w14:textId="77777777" w:rsidR="004824AF" w:rsidRDefault="004824AF" w:rsidP="003E7200">
      <w:pPr>
        <w:rPr>
          <w:rFonts w:ascii="Times New Roman" w:hAnsi="Times New Roman" w:cs="Times New Roman"/>
          <w:b/>
          <w:i/>
          <w:sz w:val="24"/>
          <w:szCs w:val="24"/>
        </w:rPr>
      </w:pPr>
    </w:p>
    <w:p w14:paraId="3B5B998E" w14:textId="77777777" w:rsidR="004824AF" w:rsidRDefault="004824AF" w:rsidP="003E7200">
      <w:pPr>
        <w:rPr>
          <w:rFonts w:ascii="Times New Roman" w:hAnsi="Times New Roman" w:cs="Times New Roman"/>
          <w:b/>
          <w:i/>
          <w:sz w:val="24"/>
          <w:szCs w:val="24"/>
        </w:rPr>
      </w:pPr>
    </w:p>
    <w:p w14:paraId="441EB53B" w14:textId="77777777" w:rsidR="004824AF" w:rsidRDefault="004824AF" w:rsidP="003E7200">
      <w:pPr>
        <w:rPr>
          <w:rFonts w:ascii="Times New Roman" w:hAnsi="Times New Roman" w:cs="Times New Roman"/>
          <w:b/>
          <w:i/>
          <w:sz w:val="24"/>
          <w:szCs w:val="24"/>
        </w:rPr>
      </w:pPr>
    </w:p>
    <w:p w14:paraId="691B5E57" w14:textId="77777777" w:rsidR="004824AF" w:rsidRDefault="004824AF" w:rsidP="003E7200">
      <w:pPr>
        <w:rPr>
          <w:rFonts w:ascii="Times New Roman" w:hAnsi="Times New Roman" w:cs="Times New Roman"/>
          <w:b/>
          <w:i/>
          <w:sz w:val="24"/>
          <w:szCs w:val="24"/>
        </w:rPr>
      </w:pPr>
    </w:p>
    <w:p w14:paraId="59FF1B80" w14:textId="77777777" w:rsidR="004824AF" w:rsidRDefault="004824AF" w:rsidP="003E7200">
      <w:pPr>
        <w:rPr>
          <w:rFonts w:ascii="Times New Roman" w:hAnsi="Times New Roman" w:cs="Times New Roman"/>
          <w:b/>
          <w:i/>
          <w:sz w:val="24"/>
          <w:szCs w:val="24"/>
        </w:rPr>
      </w:pPr>
    </w:p>
    <w:p w14:paraId="2ACEECEC" w14:textId="77777777" w:rsidR="004824AF" w:rsidRDefault="004824AF" w:rsidP="003E7200">
      <w:pPr>
        <w:rPr>
          <w:rFonts w:ascii="Times New Roman" w:hAnsi="Times New Roman" w:cs="Times New Roman"/>
          <w:b/>
          <w:i/>
          <w:sz w:val="24"/>
          <w:szCs w:val="24"/>
        </w:rPr>
      </w:pPr>
    </w:p>
    <w:p w14:paraId="5F63D108" w14:textId="77777777" w:rsidR="004824AF" w:rsidRDefault="004824AF" w:rsidP="003E7200">
      <w:pPr>
        <w:rPr>
          <w:rFonts w:ascii="Times New Roman" w:hAnsi="Times New Roman" w:cs="Times New Roman"/>
          <w:b/>
          <w:i/>
          <w:sz w:val="24"/>
          <w:szCs w:val="24"/>
        </w:rPr>
      </w:pPr>
    </w:p>
    <w:p w14:paraId="1356FBB2" w14:textId="77777777" w:rsidR="004824AF" w:rsidRDefault="004824AF" w:rsidP="003E7200">
      <w:pPr>
        <w:rPr>
          <w:rFonts w:ascii="Times New Roman" w:hAnsi="Times New Roman" w:cs="Times New Roman"/>
          <w:b/>
          <w:i/>
          <w:sz w:val="24"/>
          <w:szCs w:val="24"/>
        </w:rPr>
      </w:pPr>
    </w:p>
    <w:p w14:paraId="0B02A2B3" w14:textId="77777777" w:rsidR="004824AF" w:rsidRDefault="004824AF" w:rsidP="003E7200">
      <w:pPr>
        <w:rPr>
          <w:rFonts w:ascii="Times New Roman" w:hAnsi="Times New Roman" w:cs="Times New Roman"/>
          <w:b/>
          <w:i/>
          <w:sz w:val="24"/>
          <w:szCs w:val="24"/>
        </w:rPr>
      </w:pPr>
    </w:p>
    <w:p w14:paraId="7F2867FE" w14:textId="77777777" w:rsidR="004824AF" w:rsidRDefault="004824AF" w:rsidP="003E7200">
      <w:pPr>
        <w:rPr>
          <w:rFonts w:ascii="Times New Roman" w:hAnsi="Times New Roman" w:cs="Times New Roman"/>
          <w:b/>
          <w:i/>
          <w:sz w:val="24"/>
          <w:szCs w:val="24"/>
        </w:rPr>
      </w:pPr>
    </w:p>
    <w:p w14:paraId="4C2A799A" w14:textId="77777777" w:rsidR="00B76FAF" w:rsidRPr="004824AF" w:rsidRDefault="004824AF" w:rsidP="003E7200">
      <w:pPr>
        <w:rPr>
          <w:rFonts w:ascii="Times New Roman" w:hAnsi="Times New Roman" w:cs="Times New Roman"/>
          <w:b/>
          <w:sz w:val="24"/>
          <w:szCs w:val="24"/>
        </w:rPr>
      </w:pPr>
      <w:r w:rsidRPr="004824AF">
        <w:rPr>
          <w:rFonts w:ascii="Times New Roman" w:hAnsi="Times New Roman" w:cs="Times New Roman"/>
          <w:b/>
          <w:sz w:val="24"/>
          <w:szCs w:val="24"/>
        </w:rPr>
        <w:lastRenderedPageBreak/>
        <w:t>PSİKOTİK BOZUKLUKLAR</w:t>
      </w:r>
    </w:p>
    <w:tbl>
      <w:tblPr>
        <w:tblStyle w:val="TabloKlavuzu"/>
        <w:tblW w:w="0" w:type="auto"/>
        <w:tblLook w:val="04A0" w:firstRow="1" w:lastRow="0" w:firstColumn="1" w:lastColumn="0" w:noHBand="0" w:noVBand="1"/>
      </w:tblPr>
      <w:tblGrid>
        <w:gridCol w:w="2264"/>
        <w:gridCol w:w="2266"/>
        <w:gridCol w:w="2266"/>
        <w:gridCol w:w="2266"/>
      </w:tblGrid>
      <w:tr w:rsidR="00995755" w14:paraId="758F0306" w14:textId="77777777" w:rsidTr="00EE1E2D">
        <w:tc>
          <w:tcPr>
            <w:tcW w:w="2264" w:type="dxa"/>
          </w:tcPr>
          <w:p w14:paraId="1487EC61" w14:textId="43B41791" w:rsidR="00995755" w:rsidRPr="00B07ACA" w:rsidRDefault="00995755" w:rsidP="00EE1E2D">
            <w:pPr>
              <w:rPr>
                <w:rFonts w:ascii="Times New Roman" w:hAnsi="Times New Roman" w:cs="Times New Roman"/>
                <w:b/>
                <w:sz w:val="24"/>
                <w:szCs w:val="24"/>
              </w:rPr>
            </w:pPr>
            <w:r>
              <w:rPr>
                <w:rFonts w:ascii="Times New Roman" w:hAnsi="Times New Roman" w:cs="Times New Roman"/>
                <w:b/>
                <w:sz w:val="24"/>
                <w:szCs w:val="24"/>
              </w:rPr>
              <w:t>Şizofreni</w:t>
            </w:r>
            <w:r w:rsidRPr="00B07ACA">
              <w:rPr>
                <w:rFonts w:ascii="Times New Roman" w:hAnsi="Times New Roman" w:cs="Times New Roman"/>
                <w:b/>
                <w:sz w:val="24"/>
                <w:szCs w:val="24"/>
              </w:rPr>
              <w:t xml:space="preserve"> </w:t>
            </w:r>
            <w:r w:rsidR="00E54C3D">
              <w:rPr>
                <w:rFonts w:ascii="Times New Roman" w:hAnsi="Times New Roman" w:cs="Times New Roman"/>
                <w:b/>
                <w:sz w:val="24"/>
                <w:szCs w:val="24"/>
              </w:rPr>
              <w:t xml:space="preserve">ve </w:t>
            </w:r>
            <w:r w:rsidR="001C6E77">
              <w:rPr>
                <w:rFonts w:ascii="Times New Roman" w:hAnsi="Times New Roman" w:cs="Times New Roman"/>
                <w:b/>
                <w:sz w:val="24"/>
                <w:szCs w:val="24"/>
              </w:rPr>
              <w:t>D</w:t>
            </w:r>
            <w:r w:rsidR="00E54C3D">
              <w:rPr>
                <w:rFonts w:ascii="Times New Roman" w:hAnsi="Times New Roman" w:cs="Times New Roman"/>
                <w:b/>
                <w:sz w:val="24"/>
                <w:szCs w:val="24"/>
              </w:rPr>
              <w:t xml:space="preserve">iğer </w:t>
            </w:r>
            <w:proofErr w:type="spellStart"/>
            <w:r w:rsidR="001C6E77">
              <w:rPr>
                <w:rFonts w:ascii="Times New Roman" w:hAnsi="Times New Roman" w:cs="Times New Roman"/>
                <w:b/>
                <w:sz w:val="24"/>
                <w:szCs w:val="24"/>
              </w:rPr>
              <w:t>P</w:t>
            </w:r>
            <w:r w:rsidR="00E54C3D">
              <w:rPr>
                <w:rFonts w:ascii="Times New Roman" w:hAnsi="Times New Roman" w:cs="Times New Roman"/>
                <w:b/>
                <w:sz w:val="24"/>
                <w:szCs w:val="24"/>
              </w:rPr>
              <w:t>sikotik</w:t>
            </w:r>
            <w:proofErr w:type="spellEnd"/>
            <w:r w:rsidR="00E54C3D">
              <w:rPr>
                <w:rFonts w:ascii="Times New Roman" w:hAnsi="Times New Roman" w:cs="Times New Roman"/>
                <w:b/>
                <w:sz w:val="24"/>
                <w:szCs w:val="24"/>
              </w:rPr>
              <w:t xml:space="preserve"> </w:t>
            </w:r>
            <w:r w:rsidR="001C6E77">
              <w:rPr>
                <w:rFonts w:ascii="Times New Roman" w:hAnsi="Times New Roman" w:cs="Times New Roman"/>
                <w:b/>
                <w:sz w:val="24"/>
                <w:szCs w:val="24"/>
              </w:rPr>
              <w:t>B</w:t>
            </w:r>
            <w:r w:rsidR="00E54C3D">
              <w:rPr>
                <w:rFonts w:ascii="Times New Roman" w:hAnsi="Times New Roman" w:cs="Times New Roman"/>
                <w:b/>
                <w:sz w:val="24"/>
                <w:szCs w:val="24"/>
              </w:rPr>
              <w:t>ozukluklar</w:t>
            </w:r>
          </w:p>
        </w:tc>
        <w:tc>
          <w:tcPr>
            <w:tcW w:w="2266" w:type="dxa"/>
          </w:tcPr>
          <w:p w14:paraId="3D83FA23" w14:textId="77777777" w:rsidR="00995755" w:rsidRDefault="00995755"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0B1FF3B3" w14:textId="77777777" w:rsidR="00995755" w:rsidRDefault="00995755"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3D4CB7A" w14:textId="60E69728" w:rsidR="00995755" w:rsidRDefault="00995755"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95755" w14:paraId="6E014613" w14:textId="77777777" w:rsidTr="00EE1E2D">
        <w:tc>
          <w:tcPr>
            <w:tcW w:w="2264" w:type="dxa"/>
          </w:tcPr>
          <w:p w14:paraId="0A73F91D" w14:textId="77777777" w:rsidR="00995755" w:rsidRDefault="00995755" w:rsidP="00EE1E2D">
            <w:pPr>
              <w:rPr>
                <w:rFonts w:ascii="Times New Roman" w:hAnsi="Times New Roman" w:cs="Times New Roman"/>
                <w:sz w:val="24"/>
                <w:szCs w:val="24"/>
              </w:rPr>
            </w:pPr>
          </w:p>
        </w:tc>
        <w:tc>
          <w:tcPr>
            <w:tcW w:w="2266" w:type="dxa"/>
          </w:tcPr>
          <w:p w14:paraId="1E2891CC" w14:textId="1BFCC463" w:rsidR="00995755" w:rsidRDefault="00995755"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eş tanılı durumları saptayabilir, </w:t>
            </w:r>
            <w:proofErr w:type="spellStart"/>
            <w:r>
              <w:rPr>
                <w:rFonts w:ascii="Times New Roman" w:hAnsi="Times New Roman" w:cs="Times New Roman"/>
                <w:sz w:val="24"/>
                <w:szCs w:val="24"/>
              </w:rPr>
              <w:t>prodromal</w:t>
            </w:r>
            <w:proofErr w:type="spellEnd"/>
            <w:r>
              <w:rPr>
                <w:rFonts w:ascii="Times New Roman" w:hAnsi="Times New Roman" w:cs="Times New Roman"/>
                <w:sz w:val="24"/>
                <w:szCs w:val="24"/>
              </w:rPr>
              <w:t xml:space="preserve"> riskli olgulardan şüphelenebilir,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intihar ve kendine/başkalarına zarar verme hakkında risk değerlendirmesi sonucunda gerekli girişimlerde bulunabilir, kombine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tedaviyi yürütebilir</w:t>
            </w:r>
            <w:r w:rsidR="005470B5">
              <w:rPr>
                <w:rFonts w:ascii="Times New Roman" w:hAnsi="Times New Roman" w:cs="Times New Roman"/>
                <w:sz w:val="24"/>
                <w:szCs w:val="24"/>
              </w:rPr>
              <w:t>.</w:t>
            </w:r>
          </w:p>
        </w:tc>
        <w:tc>
          <w:tcPr>
            <w:tcW w:w="2266" w:type="dxa"/>
          </w:tcPr>
          <w:p w14:paraId="156E04CC" w14:textId="77777777" w:rsidR="00995755" w:rsidRDefault="00995755"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38BAB6BD" w14:textId="77777777" w:rsidR="00995755" w:rsidRDefault="00995755" w:rsidP="00EE1E2D">
            <w:pPr>
              <w:rPr>
                <w:rFonts w:ascii="Times New Roman" w:hAnsi="Times New Roman" w:cs="Times New Roman"/>
                <w:sz w:val="24"/>
                <w:szCs w:val="24"/>
              </w:rPr>
            </w:pPr>
          </w:p>
        </w:tc>
      </w:tr>
      <w:tr w:rsidR="00995755" w:rsidRPr="00115E63" w14:paraId="23541402" w14:textId="77777777" w:rsidTr="00EE1E2D">
        <w:tc>
          <w:tcPr>
            <w:tcW w:w="4530" w:type="dxa"/>
            <w:gridSpan w:val="2"/>
          </w:tcPr>
          <w:p w14:paraId="41EA49CD" w14:textId="5F0D4129" w:rsidR="00995755" w:rsidRPr="00115E63" w:rsidRDefault="00995755"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025197">
              <w:rPr>
                <w:rFonts w:ascii="Times New Roman" w:hAnsi="Times New Roman" w:cs="Times New Roman"/>
                <w:b/>
                <w:sz w:val="24"/>
                <w:szCs w:val="24"/>
              </w:rPr>
              <w:t xml:space="preserve"> </w:t>
            </w:r>
          </w:p>
        </w:tc>
        <w:tc>
          <w:tcPr>
            <w:tcW w:w="4532" w:type="dxa"/>
            <w:gridSpan w:val="2"/>
          </w:tcPr>
          <w:p w14:paraId="541E23E6" w14:textId="39710AD7" w:rsidR="00995755" w:rsidRPr="00115E63" w:rsidRDefault="00995755"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95755" w14:paraId="01D2325A" w14:textId="77777777" w:rsidTr="00EE1E2D">
        <w:tc>
          <w:tcPr>
            <w:tcW w:w="4530" w:type="dxa"/>
            <w:gridSpan w:val="2"/>
          </w:tcPr>
          <w:p w14:paraId="6B906851" w14:textId="77777777" w:rsidR="00995755" w:rsidRPr="00B76FAF" w:rsidRDefault="00995755" w:rsidP="00EE1E2D">
            <w:pPr>
              <w:spacing w:line="480" w:lineRule="auto"/>
              <w:ind w:left="360"/>
              <w:rPr>
                <w:rFonts w:ascii="Times New Roman" w:hAnsi="Times New Roman" w:cs="Times New Roman"/>
                <w:sz w:val="24"/>
                <w:szCs w:val="24"/>
              </w:rPr>
            </w:pPr>
            <w:r>
              <w:rPr>
                <w:rFonts w:ascii="Times New Roman" w:hAnsi="Times New Roman" w:cs="Times New Roman"/>
                <w:sz w:val="24"/>
                <w:szCs w:val="24"/>
              </w:rPr>
              <w:t>1.</w:t>
            </w:r>
          </w:p>
          <w:p w14:paraId="1DFED23B" w14:textId="77777777" w:rsidR="00995755" w:rsidRDefault="00995755" w:rsidP="00EE1E2D">
            <w:pPr>
              <w:spacing w:line="480" w:lineRule="auto"/>
              <w:rPr>
                <w:rFonts w:ascii="Times New Roman" w:hAnsi="Times New Roman" w:cs="Times New Roman"/>
                <w:sz w:val="24"/>
                <w:szCs w:val="24"/>
              </w:rPr>
            </w:pPr>
          </w:p>
        </w:tc>
        <w:tc>
          <w:tcPr>
            <w:tcW w:w="4532" w:type="dxa"/>
            <w:gridSpan w:val="2"/>
          </w:tcPr>
          <w:p w14:paraId="53D3DD00" w14:textId="77777777" w:rsidR="00995755" w:rsidRDefault="00995755" w:rsidP="00EE1E2D">
            <w:pPr>
              <w:spacing w:line="480" w:lineRule="auto"/>
              <w:rPr>
                <w:rFonts w:ascii="Times New Roman" w:hAnsi="Times New Roman" w:cs="Times New Roman"/>
                <w:sz w:val="24"/>
                <w:szCs w:val="24"/>
              </w:rPr>
            </w:pPr>
          </w:p>
        </w:tc>
      </w:tr>
    </w:tbl>
    <w:p w14:paraId="77E26901" w14:textId="77777777" w:rsidR="00B76FAF" w:rsidRPr="003E7200" w:rsidRDefault="00B76FAF" w:rsidP="003E7200">
      <w:pPr>
        <w:rPr>
          <w:rFonts w:ascii="Times New Roman" w:hAnsi="Times New Roman" w:cs="Times New Roman"/>
          <w:b/>
          <w:i/>
          <w:sz w:val="24"/>
          <w:szCs w:val="24"/>
        </w:rPr>
      </w:pPr>
    </w:p>
    <w:p w14:paraId="43E3420D" w14:textId="77777777" w:rsidR="004824AF" w:rsidRDefault="004824AF" w:rsidP="003E7200">
      <w:pPr>
        <w:rPr>
          <w:rFonts w:ascii="Times New Roman" w:hAnsi="Times New Roman" w:cs="Times New Roman"/>
          <w:b/>
          <w:sz w:val="24"/>
          <w:szCs w:val="24"/>
        </w:rPr>
      </w:pPr>
    </w:p>
    <w:p w14:paraId="0069D2DB" w14:textId="77777777" w:rsidR="004824AF" w:rsidRDefault="004824AF" w:rsidP="003E7200">
      <w:pPr>
        <w:rPr>
          <w:rFonts w:ascii="Times New Roman" w:hAnsi="Times New Roman" w:cs="Times New Roman"/>
          <w:b/>
          <w:sz w:val="24"/>
          <w:szCs w:val="24"/>
        </w:rPr>
      </w:pPr>
    </w:p>
    <w:p w14:paraId="76CABEC6" w14:textId="77777777" w:rsidR="004824AF" w:rsidRDefault="004824AF" w:rsidP="003E7200">
      <w:pPr>
        <w:rPr>
          <w:rFonts w:ascii="Times New Roman" w:hAnsi="Times New Roman" w:cs="Times New Roman"/>
          <w:b/>
          <w:sz w:val="24"/>
          <w:szCs w:val="24"/>
        </w:rPr>
      </w:pPr>
    </w:p>
    <w:p w14:paraId="5B059A01" w14:textId="77777777" w:rsidR="004824AF" w:rsidRDefault="004824AF" w:rsidP="003E7200">
      <w:pPr>
        <w:rPr>
          <w:rFonts w:ascii="Times New Roman" w:hAnsi="Times New Roman" w:cs="Times New Roman"/>
          <w:b/>
          <w:sz w:val="24"/>
          <w:szCs w:val="24"/>
        </w:rPr>
      </w:pPr>
    </w:p>
    <w:p w14:paraId="00F20C22" w14:textId="77777777" w:rsidR="004824AF" w:rsidRDefault="004824AF" w:rsidP="003E7200">
      <w:pPr>
        <w:rPr>
          <w:rFonts w:ascii="Times New Roman" w:hAnsi="Times New Roman" w:cs="Times New Roman"/>
          <w:b/>
          <w:sz w:val="24"/>
          <w:szCs w:val="24"/>
        </w:rPr>
      </w:pPr>
    </w:p>
    <w:p w14:paraId="60C819D0" w14:textId="77777777" w:rsidR="004824AF" w:rsidRDefault="004824AF" w:rsidP="003E7200">
      <w:pPr>
        <w:rPr>
          <w:rFonts w:ascii="Times New Roman" w:hAnsi="Times New Roman" w:cs="Times New Roman"/>
          <w:b/>
          <w:sz w:val="24"/>
          <w:szCs w:val="24"/>
        </w:rPr>
      </w:pPr>
    </w:p>
    <w:p w14:paraId="779339DF" w14:textId="77777777" w:rsidR="004824AF" w:rsidRDefault="004824AF" w:rsidP="003E7200">
      <w:pPr>
        <w:rPr>
          <w:rFonts w:ascii="Times New Roman" w:hAnsi="Times New Roman" w:cs="Times New Roman"/>
          <w:b/>
          <w:sz w:val="24"/>
          <w:szCs w:val="24"/>
        </w:rPr>
      </w:pPr>
    </w:p>
    <w:p w14:paraId="6620083C" w14:textId="77777777" w:rsidR="004824AF" w:rsidRDefault="004824AF" w:rsidP="003E7200">
      <w:pPr>
        <w:rPr>
          <w:rFonts w:ascii="Times New Roman" w:hAnsi="Times New Roman" w:cs="Times New Roman"/>
          <w:b/>
          <w:sz w:val="24"/>
          <w:szCs w:val="24"/>
        </w:rPr>
      </w:pPr>
    </w:p>
    <w:p w14:paraId="75E8D91C" w14:textId="77777777" w:rsidR="003E7200" w:rsidRPr="00B11931" w:rsidRDefault="00E54C3D" w:rsidP="003E7200">
      <w:pPr>
        <w:rPr>
          <w:rFonts w:ascii="Times New Roman" w:hAnsi="Times New Roman" w:cs="Times New Roman"/>
          <w:b/>
          <w:sz w:val="24"/>
          <w:szCs w:val="24"/>
        </w:rPr>
      </w:pPr>
      <w:r>
        <w:rPr>
          <w:rFonts w:ascii="Times New Roman" w:hAnsi="Times New Roman" w:cs="Times New Roman"/>
          <w:b/>
          <w:sz w:val="24"/>
          <w:szCs w:val="24"/>
        </w:rPr>
        <w:lastRenderedPageBreak/>
        <w:t>BESLENME ve</w:t>
      </w:r>
      <w:r w:rsidRPr="00E54C3D">
        <w:rPr>
          <w:rFonts w:ascii="Times New Roman" w:hAnsi="Times New Roman" w:cs="Times New Roman"/>
          <w:b/>
          <w:sz w:val="24"/>
          <w:szCs w:val="24"/>
        </w:rPr>
        <w:t xml:space="preserve"> YEME BOZUKLUKLARI</w:t>
      </w:r>
    </w:p>
    <w:tbl>
      <w:tblPr>
        <w:tblStyle w:val="TabloKlavuzu"/>
        <w:tblW w:w="0" w:type="auto"/>
        <w:tblLook w:val="04A0" w:firstRow="1" w:lastRow="0" w:firstColumn="1" w:lastColumn="0" w:noHBand="0" w:noVBand="1"/>
      </w:tblPr>
      <w:tblGrid>
        <w:gridCol w:w="2264"/>
        <w:gridCol w:w="2266"/>
        <w:gridCol w:w="2266"/>
        <w:gridCol w:w="2266"/>
      </w:tblGrid>
      <w:tr w:rsidR="0018559C" w14:paraId="467C5BDE" w14:textId="77777777" w:rsidTr="00EE1E2D">
        <w:tc>
          <w:tcPr>
            <w:tcW w:w="2264" w:type="dxa"/>
          </w:tcPr>
          <w:p w14:paraId="00DDF5EC" w14:textId="77777777" w:rsidR="0018559C" w:rsidRPr="00D96D09" w:rsidRDefault="0018559C" w:rsidP="00EE1E2D">
            <w:pPr>
              <w:rPr>
                <w:rFonts w:ascii="Times New Roman" w:hAnsi="Times New Roman" w:cs="Times New Roman"/>
                <w:b/>
                <w:sz w:val="24"/>
                <w:szCs w:val="24"/>
              </w:rPr>
            </w:pPr>
            <w:proofErr w:type="spellStart"/>
            <w:r>
              <w:rPr>
                <w:rFonts w:ascii="Times New Roman" w:hAnsi="Times New Roman" w:cs="Times New Roman"/>
                <w:b/>
                <w:sz w:val="24"/>
                <w:szCs w:val="24"/>
              </w:rPr>
              <w:t>Pika</w:t>
            </w:r>
            <w:proofErr w:type="spellEnd"/>
          </w:p>
        </w:tc>
        <w:tc>
          <w:tcPr>
            <w:tcW w:w="2266" w:type="dxa"/>
          </w:tcPr>
          <w:p w14:paraId="5E2FFDD4" w14:textId="77777777" w:rsidR="0018559C" w:rsidRDefault="0018559C"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2299677" w14:textId="77777777" w:rsidR="0018559C" w:rsidRDefault="0018559C"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407E407A" w14:textId="2BBE04AE" w:rsidR="0018559C" w:rsidRDefault="0018559C"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8559C" w14:paraId="55E8FCD2" w14:textId="77777777" w:rsidTr="00EE1E2D">
        <w:tc>
          <w:tcPr>
            <w:tcW w:w="2264" w:type="dxa"/>
          </w:tcPr>
          <w:p w14:paraId="2BDD1B6E" w14:textId="77777777" w:rsidR="0018559C" w:rsidRDefault="0018559C" w:rsidP="00EE1E2D">
            <w:pPr>
              <w:rPr>
                <w:rFonts w:ascii="Times New Roman" w:hAnsi="Times New Roman" w:cs="Times New Roman"/>
                <w:sz w:val="24"/>
                <w:szCs w:val="24"/>
              </w:rPr>
            </w:pPr>
          </w:p>
        </w:tc>
        <w:tc>
          <w:tcPr>
            <w:tcW w:w="2266" w:type="dxa"/>
          </w:tcPr>
          <w:p w14:paraId="5C722540" w14:textId="4B06CD53" w:rsidR="0018559C" w:rsidRDefault="0018559C" w:rsidP="009C3A1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konusunda uyanıktır, davranışçı </w:t>
            </w:r>
            <w:r w:rsidR="009C3A1D">
              <w:rPr>
                <w:rFonts w:ascii="Times New Roman" w:hAnsi="Times New Roman" w:cs="Times New Roman"/>
                <w:sz w:val="24"/>
                <w:szCs w:val="24"/>
              </w:rPr>
              <w:t>yöntemleri</w:t>
            </w:r>
            <w:r>
              <w:rPr>
                <w:rFonts w:ascii="Times New Roman" w:hAnsi="Times New Roman" w:cs="Times New Roman"/>
                <w:sz w:val="24"/>
                <w:szCs w:val="24"/>
              </w:rPr>
              <w:t xml:space="preserve"> bilir, Tıbbi inceleme gereken durumları öngörebilir</w:t>
            </w:r>
            <w:r w:rsidR="005470B5">
              <w:rPr>
                <w:rFonts w:ascii="Times New Roman" w:hAnsi="Times New Roman" w:cs="Times New Roman"/>
                <w:sz w:val="24"/>
                <w:szCs w:val="24"/>
              </w:rPr>
              <w:t>.</w:t>
            </w:r>
          </w:p>
        </w:tc>
        <w:tc>
          <w:tcPr>
            <w:tcW w:w="2266" w:type="dxa"/>
          </w:tcPr>
          <w:p w14:paraId="220BDD5F" w14:textId="77777777" w:rsidR="0018559C" w:rsidRDefault="0018559C"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3C38462D" w14:textId="77777777" w:rsidR="0018559C" w:rsidRDefault="0018559C" w:rsidP="00EE1E2D">
            <w:pPr>
              <w:rPr>
                <w:rFonts w:ascii="Times New Roman" w:hAnsi="Times New Roman" w:cs="Times New Roman"/>
                <w:sz w:val="24"/>
                <w:szCs w:val="24"/>
              </w:rPr>
            </w:pPr>
          </w:p>
        </w:tc>
      </w:tr>
      <w:tr w:rsidR="0018559C" w:rsidRPr="00115E63" w14:paraId="268682C3" w14:textId="77777777" w:rsidTr="00EE1E2D">
        <w:tc>
          <w:tcPr>
            <w:tcW w:w="4530" w:type="dxa"/>
            <w:gridSpan w:val="2"/>
          </w:tcPr>
          <w:p w14:paraId="6637E146" w14:textId="1A89B01E" w:rsidR="0018559C" w:rsidRPr="0018559C" w:rsidRDefault="0018559C" w:rsidP="0018559C">
            <w:pPr>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r w:rsidRPr="003E7200">
              <w:rPr>
                <w:rFonts w:ascii="Times New Roman" w:hAnsi="Times New Roman" w:cs="Times New Roman"/>
                <w:sz w:val="24"/>
                <w:szCs w:val="24"/>
              </w:rPr>
              <w:t>(</w:t>
            </w:r>
            <w:r w:rsidRPr="0018559C">
              <w:rPr>
                <w:rFonts w:ascii="Times New Roman" w:hAnsi="Times New Roman" w:cs="Times New Roman"/>
                <w:b/>
                <w:sz w:val="24"/>
                <w:szCs w:val="24"/>
              </w:rPr>
              <w:t>OSB ve MR eşlik eden durumlar olabilir)</w:t>
            </w:r>
          </w:p>
          <w:p w14:paraId="08CA243B" w14:textId="77777777" w:rsidR="0018559C" w:rsidRPr="00115E63" w:rsidRDefault="0018559C" w:rsidP="00EE1E2D">
            <w:pPr>
              <w:spacing w:line="480" w:lineRule="auto"/>
              <w:rPr>
                <w:rFonts w:ascii="Times New Roman" w:hAnsi="Times New Roman" w:cs="Times New Roman"/>
                <w:b/>
                <w:sz w:val="24"/>
                <w:szCs w:val="24"/>
              </w:rPr>
            </w:pPr>
          </w:p>
        </w:tc>
        <w:tc>
          <w:tcPr>
            <w:tcW w:w="4532" w:type="dxa"/>
            <w:gridSpan w:val="2"/>
          </w:tcPr>
          <w:p w14:paraId="4DDCB131" w14:textId="586FB078" w:rsidR="0018559C" w:rsidRPr="00115E63" w:rsidRDefault="0018559C"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8559C" w14:paraId="2423F3E3" w14:textId="77777777" w:rsidTr="00EE1E2D">
        <w:tc>
          <w:tcPr>
            <w:tcW w:w="4530" w:type="dxa"/>
            <w:gridSpan w:val="2"/>
          </w:tcPr>
          <w:p w14:paraId="11534424" w14:textId="77777777" w:rsidR="0018559C" w:rsidRPr="00115E63" w:rsidRDefault="0018559C" w:rsidP="009417CB">
            <w:pPr>
              <w:pStyle w:val="ListeParagraf"/>
              <w:numPr>
                <w:ilvl w:val="0"/>
                <w:numId w:val="38"/>
              </w:numPr>
              <w:spacing w:line="480" w:lineRule="auto"/>
              <w:rPr>
                <w:rFonts w:ascii="Times New Roman" w:hAnsi="Times New Roman" w:cs="Times New Roman"/>
                <w:sz w:val="24"/>
                <w:szCs w:val="24"/>
              </w:rPr>
            </w:pPr>
          </w:p>
          <w:p w14:paraId="4269CFA0" w14:textId="77777777" w:rsidR="0018559C" w:rsidRDefault="0018559C" w:rsidP="00EE1E2D">
            <w:pPr>
              <w:spacing w:line="480" w:lineRule="auto"/>
              <w:rPr>
                <w:rFonts w:ascii="Times New Roman" w:hAnsi="Times New Roman" w:cs="Times New Roman"/>
                <w:sz w:val="24"/>
                <w:szCs w:val="24"/>
              </w:rPr>
            </w:pPr>
          </w:p>
        </w:tc>
        <w:tc>
          <w:tcPr>
            <w:tcW w:w="4532" w:type="dxa"/>
            <w:gridSpan w:val="2"/>
          </w:tcPr>
          <w:p w14:paraId="704F0FF4" w14:textId="77777777" w:rsidR="0018559C" w:rsidRDefault="0018559C" w:rsidP="00EE1E2D">
            <w:pPr>
              <w:spacing w:line="480" w:lineRule="auto"/>
              <w:rPr>
                <w:rFonts w:ascii="Times New Roman" w:hAnsi="Times New Roman" w:cs="Times New Roman"/>
                <w:sz w:val="24"/>
                <w:szCs w:val="24"/>
              </w:rPr>
            </w:pPr>
          </w:p>
        </w:tc>
      </w:tr>
      <w:tr w:rsidR="00B11931" w14:paraId="490CC8DA" w14:textId="77777777" w:rsidTr="00EE1E2D">
        <w:tc>
          <w:tcPr>
            <w:tcW w:w="4530" w:type="dxa"/>
            <w:gridSpan w:val="2"/>
          </w:tcPr>
          <w:p w14:paraId="125002D7" w14:textId="77777777" w:rsidR="00B11931" w:rsidRDefault="00B11931" w:rsidP="00B11931">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2289AE80" w14:textId="77777777" w:rsidR="00B11931" w:rsidRPr="00B11931" w:rsidRDefault="00B11931" w:rsidP="00B11931">
            <w:pPr>
              <w:spacing w:line="480" w:lineRule="auto"/>
              <w:rPr>
                <w:rFonts w:ascii="Times New Roman" w:hAnsi="Times New Roman" w:cs="Times New Roman"/>
                <w:sz w:val="24"/>
                <w:szCs w:val="24"/>
              </w:rPr>
            </w:pPr>
          </w:p>
        </w:tc>
        <w:tc>
          <w:tcPr>
            <w:tcW w:w="4532" w:type="dxa"/>
            <w:gridSpan w:val="2"/>
          </w:tcPr>
          <w:p w14:paraId="16F8276A" w14:textId="77777777" w:rsidR="00B11931" w:rsidRDefault="00B11931" w:rsidP="00EE1E2D">
            <w:pPr>
              <w:spacing w:line="480" w:lineRule="auto"/>
              <w:rPr>
                <w:rFonts w:ascii="Times New Roman" w:hAnsi="Times New Roman" w:cs="Times New Roman"/>
                <w:sz w:val="24"/>
                <w:szCs w:val="24"/>
              </w:rPr>
            </w:pPr>
          </w:p>
        </w:tc>
      </w:tr>
    </w:tbl>
    <w:p w14:paraId="0A8227A5" w14:textId="77777777" w:rsidR="003E7200" w:rsidRDefault="003E7200" w:rsidP="003E7200">
      <w:pPr>
        <w:rPr>
          <w:rFonts w:ascii="Times New Roman" w:hAnsi="Times New Roman" w:cs="Times New Roman"/>
          <w:sz w:val="24"/>
          <w:szCs w:val="24"/>
        </w:rPr>
      </w:pPr>
    </w:p>
    <w:p w14:paraId="3E378D41" w14:textId="77777777" w:rsidR="00B11931" w:rsidRDefault="00B11931" w:rsidP="003E7200">
      <w:pPr>
        <w:rPr>
          <w:rFonts w:ascii="Times New Roman" w:hAnsi="Times New Roman" w:cs="Times New Roman"/>
          <w:sz w:val="24"/>
          <w:szCs w:val="24"/>
        </w:rPr>
      </w:pPr>
    </w:p>
    <w:p w14:paraId="7432C5CF" w14:textId="77777777" w:rsidR="00B11931" w:rsidRDefault="00B11931" w:rsidP="003E7200">
      <w:pPr>
        <w:rPr>
          <w:rFonts w:ascii="Times New Roman" w:hAnsi="Times New Roman" w:cs="Times New Roman"/>
          <w:sz w:val="24"/>
          <w:szCs w:val="24"/>
        </w:rPr>
      </w:pPr>
    </w:p>
    <w:p w14:paraId="5ADB962D" w14:textId="77777777" w:rsidR="00B11931" w:rsidRDefault="00B11931" w:rsidP="003E7200">
      <w:pPr>
        <w:rPr>
          <w:rFonts w:ascii="Times New Roman" w:hAnsi="Times New Roman" w:cs="Times New Roman"/>
          <w:sz w:val="24"/>
          <w:szCs w:val="24"/>
        </w:rPr>
      </w:pPr>
    </w:p>
    <w:p w14:paraId="351D1F7B" w14:textId="77777777" w:rsidR="00B11931" w:rsidRDefault="00B11931" w:rsidP="003E7200">
      <w:pPr>
        <w:rPr>
          <w:rFonts w:ascii="Times New Roman" w:hAnsi="Times New Roman" w:cs="Times New Roman"/>
          <w:sz w:val="24"/>
          <w:szCs w:val="24"/>
        </w:rPr>
      </w:pPr>
    </w:p>
    <w:p w14:paraId="394D7113" w14:textId="77777777" w:rsidR="00B11931" w:rsidRDefault="00B11931" w:rsidP="003E7200">
      <w:pPr>
        <w:rPr>
          <w:rFonts w:ascii="Times New Roman" w:hAnsi="Times New Roman" w:cs="Times New Roman"/>
          <w:sz w:val="24"/>
          <w:szCs w:val="24"/>
        </w:rPr>
      </w:pPr>
    </w:p>
    <w:p w14:paraId="6AF7B300" w14:textId="77777777" w:rsidR="00B11931" w:rsidRDefault="00B11931" w:rsidP="003E7200">
      <w:pPr>
        <w:rPr>
          <w:rFonts w:ascii="Times New Roman" w:hAnsi="Times New Roman" w:cs="Times New Roman"/>
          <w:sz w:val="24"/>
          <w:szCs w:val="24"/>
        </w:rPr>
      </w:pPr>
    </w:p>
    <w:p w14:paraId="3B9B03AE" w14:textId="77777777" w:rsidR="00B11931" w:rsidRDefault="00B11931" w:rsidP="003E7200">
      <w:pPr>
        <w:rPr>
          <w:rFonts w:ascii="Times New Roman" w:hAnsi="Times New Roman" w:cs="Times New Roman"/>
          <w:sz w:val="24"/>
          <w:szCs w:val="24"/>
        </w:rPr>
      </w:pPr>
    </w:p>
    <w:p w14:paraId="44E90DA4" w14:textId="77777777" w:rsidR="00B11931" w:rsidRDefault="00B11931" w:rsidP="003E7200">
      <w:pPr>
        <w:rPr>
          <w:rFonts w:ascii="Times New Roman" w:hAnsi="Times New Roman" w:cs="Times New Roman"/>
          <w:sz w:val="24"/>
          <w:szCs w:val="24"/>
        </w:rPr>
      </w:pPr>
    </w:p>
    <w:p w14:paraId="3BBD27D7" w14:textId="77777777" w:rsidR="00B11931" w:rsidRDefault="00B11931" w:rsidP="003E7200">
      <w:pPr>
        <w:rPr>
          <w:rFonts w:ascii="Times New Roman" w:hAnsi="Times New Roman" w:cs="Times New Roman"/>
          <w:sz w:val="24"/>
          <w:szCs w:val="24"/>
        </w:rPr>
      </w:pPr>
    </w:p>
    <w:p w14:paraId="62AE4615" w14:textId="77777777" w:rsidR="00B11931" w:rsidRDefault="00B11931" w:rsidP="003E7200">
      <w:pPr>
        <w:rPr>
          <w:rFonts w:ascii="Times New Roman" w:hAnsi="Times New Roman" w:cs="Times New Roman"/>
          <w:sz w:val="24"/>
          <w:szCs w:val="24"/>
        </w:rPr>
      </w:pPr>
    </w:p>
    <w:p w14:paraId="52C391CF"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18559C" w14:paraId="09F92EBA" w14:textId="77777777" w:rsidTr="00EE1E2D">
        <w:tc>
          <w:tcPr>
            <w:tcW w:w="2264" w:type="dxa"/>
          </w:tcPr>
          <w:p w14:paraId="33BD878B" w14:textId="3E143F0C" w:rsidR="0018559C" w:rsidRPr="009C3A1D" w:rsidRDefault="009C3A1D" w:rsidP="00EE1E2D">
            <w:pPr>
              <w:rPr>
                <w:rFonts w:ascii="Times New Roman" w:hAnsi="Times New Roman" w:cs="Times New Roman"/>
                <w:b/>
                <w:sz w:val="24"/>
                <w:szCs w:val="24"/>
              </w:rPr>
            </w:pPr>
            <w:proofErr w:type="spellStart"/>
            <w:r w:rsidRPr="009C3A1D">
              <w:rPr>
                <w:rFonts w:ascii="Times New Roman" w:hAnsi="Times New Roman" w:cs="Times New Roman"/>
                <w:b/>
                <w:sz w:val="24"/>
                <w:szCs w:val="24"/>
              </w:rPr>
              <w:lastRenderedPageBreak/>
              <w:t>Ruminasyon</w:t>
            </w:r>
            <w:proofErr w:type="spellEnd"/>
            <w:r w:rsidRPr="009C3A1D">
              <w:rPr>
                <w:rFonts w:ascii="Times New Roman" w:hAnsi="Times New Roman" w:cs="Times New Roman"/>
                <w:b/>
                <w:sz w:val="24"/>
                <w:szCs w:val="24"/>
              </w:rPr>
              <w:t xml:space="preserve"> </w:t>
            </w:r>
            <w:r w:rsidR="001C6E77">
              <w:rPr>
                <w:rFonts w:ascii="Times New Roman" w:hAnsi="Times New Roman" w:cs="Times New Roman"/>
                <w:b/>
                <w:sz w:val="24"/>
                <w:szCs w:val="24"/>
              </w:rPr>
              <w:t>B</w:t>
            </w:r>
            <w:r w:rsidRPr="009C3A1D">
              <w:rPr>
                <w:rFonts w:ascii="Times New Roman" w:hAnsi="Times New Roman" w:cs="Times New Roman"/>
                <w:b/>
                <w:sz w:val="24"/>
                <w:szCs w:val="24"/>
              </w:rPr>
              <w:t>ozukluğu</w:t>
            </w:r>
          </w:p>
        </w:tc>
        <w:tc>
          <w:tcPr>
            <w:tcW w:w="2266" w:type="dxa"/>
          </w:tcPr>
          <w:p w14:paraId="0905B511" w14:textId="77777777" w:rsidR="0018559C" w:rsidRDefault="0018559C"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3B001149" w14:textId="77777777" w:rsidR="0018559C" w:rsidRDefault="0018559C"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CA3FBA2" w14:textId="325F4677" w:rsidR="0018559C" w:rsidRDefault="0018559C"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8559C" w14:paraId="5B3BB908" w14:textId="77777777" w:rsidTr="00EE1E2D">
        <w:tc>
          <w:tcPr>
            <w:tcW w:w="2264" w:type="dxa"/>
          </w:tcPr>
          <w:p w14:paraId="378243E0" w14:textId="77777777" w:rsidR="0018559C" w:rsidRDefault="0018559C" w:rsidP="00EE1E2D">
            <w:pPr>
              <w:rPr>
                <w:rFonts w:ascii="Times New Roman" w:hAnsi="Times New Roman" w:cs="Times New Roman"/>
                <w:sz w:val="24"/>
                <w:szCs w:val="24"/>
              </w:rPr>
            </w:pPr>
          </w:p>
        </w:tc>
        <w:tc>
          <w:tcPr>
            <w:tcW w:w="2266" w:type="dxa"/>
          </w:tcPr>
          <w:p w14:paraId="1B72CBF5" w14:textId="5EFFCE4E" w:rsidR="0018559C" w:rsidRDefault="0018559C" w:rsidP="009C3A1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konusunda uyanıktır, davranışçı </w:t>
            </w:r>
            <w:r w:rsidR="009C3A1D">
              <w:rPr>
                <w:rFonts w:ascii="Times New Roman" w:hAnsi="Times New Roman" w:cs="Times New Roman"/>
                <w:sz w:val="24"/>
                <w:szCs w:val="24"/>
              </w:rPr>
              <w:t>yöntemleri</w:t>
            </w:r>
            <w:r>
              <w:rPr>
                <w:rFonts w:ascii="Times New Roman" w:hAnsi="Times New Roman" w:cs="Times New Roman"/>
                <w:sz w:val="24"/>
                <w:szCs w:val="24"/>
              </w:rPr>
              <w:t xml:space="preserve"> bilir, Tıbbi inceleme gereken durumları öngörebilir</w:t>
            </w:r>
            <w:r w:rsidR="005470B5">
              <w:rPr>
                <w:rFonts w:ascii="Times New Roman" w:hAnsi="Times New Roman" w:cs="Times New Roman"/>
                <w:sz w:val="24"/>
                <w:szCs w:val="24"/>
              </w:rPr>
              <w:t>.</w:t>
            </w:r>
          </w:p>
        </w:tc>
        <w:tc>
          <w:tcPr>
            <w:tcW w:w="2266" w:type="dxa"/>
          </w:tcPr>
          <w:p w14:paraId="1E0738D8" w14:textId="77777777" w:rsidR="0018559C" w:rsidRDefault="0018559C"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161C6AD9" w14:textId="77777777" w:rsidR="0018559C" w:rsidRDefault="0018559C" w:rsidP="00EE1E2D">
            <w:pPr>
              <w:rPr>
                <w:rFonts w:ascii="Times New Roman" w:hAnsi="Times New Roman" w:cs="Times New Roman"/>
                <w:sz w:val="24"/>
                <w:szCs w:val="24"/>
              </w:rPr>
            </w:pPr>
          </w:p>
        </w:tc>
      </w:tr>
      <w:tr w:rsidR="0018559C" w:rsidRPr="00115E63" w14:paraId="0CBEE4ED" w14:textId="77777777" w:rsidTr="00EE1E2D">
        <w:tc>
          <w:tcPr>
            <w:tcW w:w="4530" w:type="dxa"/>
            <w:gridSpan w:val="2"/>
          </w:tcPr>
          <w:p w14:paraId="1D365C92" w14:textId="2F3629CB" w:rsidR="0018559C" w:rsidRPr="0018559C" w:rsidRDefault="0018559C" w:rsidP="00EE1E2D">
            <w:pPr>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r w:rsidRPr="003E7200">
              <w:rPr>
                <w:rFonts w:ascii="Times New Roman" w:hAnsi="Times New Roman" w:cs="Times New Roman"/>
                <w:sz w:val="24"/>
                <w:szCs w:val="24"/>
              </w:rPr>
              <w:t>(</w:t>
            </w:r>
            <w:r w:rsidRPr="0018559C">
              <w:rPr>
                <w:rFonts w:ascii="Times New Roman" w:hAnsi="Times New Roman" w:cs="Times New Roman"/>
                <w:b/>
                <w:sz w:val="24"/>
                <w:szCs w:val="24"/>
              </w:rPr>
              <w:t>OSB ve MR eşlik eden durumlar olabilir)</w:t>
            </w:r>
            <w:r>
              <w:rPr>
                <w:rFonts w:ascii="Times New Roman" w:hAnsi="Times New Roman" w:cs="Times New Roman"/>
                <w:b/>
                <w:sz w:val="24"/>
                <w:szCs w:val="24"/>
              </w:rPr>
              <w:t xml:space="preserve"> (zorunlu değil)</w:t>
            </w:r>
          </w:p>
          <w:p w14:paraId="498A1FC2" w14:textId="77777777" w:rsidR="0018559C" w:rsidRPr="00115E63" w:rsidRDefault="0018559C" w:rsidP="00EE1E2D">
            <w:pPr>
              <w:spacing w:line="480" w:lineRule="auto"/>
              <w:rPr>
                <w:rFonts w:ascii="Times New Roman" w:hAnsi="Times New Roman" w:cs="Times New Roman"/>
                <w:b/>
                <w:sz w:val="24"/>
                <w:szCs w:val="24"/>
              </w:rPr>
            </w:pPr>
          </w:p>
        </w:tc>
        <w:tc>
          <w:tcPr>
            <w:tcW w:w="4532" w:type="dxa"/>
            <w:gridSpan w:val="2"/>
          </w:tcPr>
          <w:p w14:paraId="52F143B2" w14:textId="4DB83818" w:rsidR="0018559C" w:rsidRPr="00115E63" w:rsidRDefault="0018559C"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8559C" w14:paraId="6C19558B" w14:textId="77777777" w:rsidTr="00EE1E2D">
        <w:tc>
          <w:tcPr>
            <w:tcW w:w="4530" w:type="dxa"/>
            <w:gridSpan w:val="2"/>
          </w:tcPr>
          <w:p w14:paraId="126102BC" w14:textId="77777777" w:rsidR="0018559C" w:rsidRPr="00115E63" w:rsidRDefault="0018559C" w:rsidP="009417CB">
            <w:pPr>
              <w:pStyle w:val="ListeParagraf"/>
              <w:numPr>
                <w:ilvl w:val="0"/>
                <w:numId w:val="39"/>
              </w:numPr>
              <w:spacing w:line="480" w:lineRule="auto"/>
              <w:rPr>
                <w:rFonts w:ascii="Times New Roman" w:hAnsi="Times New Roman" w:cs="Times New Roman"/>
                <w:sz w:val="24"/>
                <w:szCs w:val="24"/>
              </w:rPr>
            </w:pPr>
          </w:p>
          <w:p w14:paraId="2EB2A756" w14:textId="77777777" w:rsidR="0018559C" w:rsidRDefault="0018559C" w:rsidP="00EE1E2D">
            <w:pPr>
              <w:spacing w:line="480" w:lineRule="auto"/>
              <w:rPr>
                <w:rFonts w:ascii="Times New Roman" w:hAnsi="Times New Roman" w:cs="Times New Roman"/>
                <w:sz w:val="24"/>
                <w:szCs w:val="24"/>
              </w:rPr>
            </w:pPr>
          </w:p>
        </w:tc>
        <w:tc>
          <w:tcPr>
            <w:tcW w:w="4532" w:type="dxa"/>
            <w:gridSpan w:val="2"/>
          </w:tcPr>
          <w:p w14:paraId="16CA5B32" w14:textId="77777777" w:rsidR="0018559C" w:rsidRDefault="0018559C" w:rsidP="00EE1E2D">
            <w:pPr>
              <w:spacing w:line="480" w:lineRule="auto"/>
              <w:rPr>
                <w:rFonts w:ascii="Times New Roman" w:hAnsi="Times New Roman" w:cs="Times New Roman"/>
                <w:sz w:val="24"/>
                <w:szCs w:val="24"/>
              </w:rPr>
            </w:pPr>
          </w:p>
        </w:tc>
      </w:tr>
    </w:tbl>
    <w:p w14:paraId="22F3A12C" w14:textId="77777777" w:rsidR="0018559C" w:rsidRPr="003E7200" w:rsidRDefault="0018559C" w:rsidP="003E7200">
      <w:pPr>
        <w:rPr>
          <w:rFonts w:ascii="Times New Roman" w:hAnsi="Times New Roman" w:cs="Times New Roman"/>
          <w:sz w:val="24"/>
          <w:szCs w:val="24"/>
        </w:rPr>
      </w:pPr>
    </w:p>
    <w:p w14:paraId="777AC935" w14:textId="77777777" w:rsidR="003E7200" w:rsidRDefault="003E720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9C3A1D" w14:paraId="2F768F21" w14:textId="77777777" w:rsidTr="00EE1E2D">
        <w:tc>
          <w:tcPr>
            <w:tcW w:w="2264" w:type="dxa"/>
          </w:tcPr>
          <w:p w14:paraId="3C85E73F" w14:textId="06999BE1" w:rsidR="009C3A1D" w:rsidRPr="009C3A1D" w:rsidRDefault="009C3A1D" w:rsidP="009C3A1D">
            <w:pPr>
              <w:rPr>
                <w:rFonts w:ascii="Times New Roman" w:hAnsi="Times New Roman" w:cs="Times New Roman"/>
                <w:b/>
                <w:sz w:val="24"/>
                <w:szCs w:val="24"/>
              </w:rPr>
            </w:pPr>
            <w:r w:rsidRPr="009C3A1D">
              <w:rPr>
                <w:rFonts w:ascii="Times New Roman" w:hAnsi="Times New Roman" w:cs="Times New Roman"/>
                <w:b/>
                <w:sz w:val="24"/>
                <w:szCs w:val="24"/>
              </w:rPr>
              <w:t xml:space="preserve">Kaçıngan </w:t>
            </w:r>
            <w:r w:rsidR="001C6E77">
              <w:rPr>
                <w:rFonts w:ascii="Times New Roman" w:hAnsi="Times New Roman" w:cs="Times New Roman"/>
                <w:b/>
                <w:sz w:val="24"/>
                <w:szCs w:val="24"/>
              </w:rPr>
              <w:t>Y</w:t>
            </w:r>
            <w:r w:rsidRPr="009C3A1D">
              <w:rPr>
                <w:rFonts w:ascii="Times New Roman" w:hAnsi="Times New Roman" w:cs="Times New Roman"/>
                <w:b/>
                <w:sz w:val="24"/>
                <w:szCs w:val="24"/>
              </w:rPr>
              <w:t xml:space="preserve">iyecek </w:t>
            </w:r>
            <w:r w:rsidR="001C6E77">
              <w:rPr>
                <w:rFonts w:ascii="Times New Roman" w:hAnsi="Times New Roman" w:cs="Times New Roman"/>
                <w:b/>
                <w:sz w:val="24"/>
                <w:szCs w:val="24"/>
              </w:rPr>
              <w:t>A</w:t>
            </w:r>
            <w:r w:rsidRPr="009C3A1D">
              <w:rPr>
                <w:rFonts w:ascii="Times New Roman" w:hAnsi="Times New Roman" w:cs="Times New Roman"/>
                <w:b/>
                <w:sz w:val="24"/>
                <w:szCs w:val="24"/>
              </w:rPr>
              <w:t xml:space="preserve">lımı </w:t>
            </w:r>
            <w:r w:rsidR="001C6E77">
              <w:rPr>
                <w:rFonts w:ascii="Times New Roman" w:hAnsi="Times New Roman" w:cs="Times New Roman"/>
                <w:b/>
                <w:sz w:val="24"/>
                <w:szCs w:val="24"/>
              </w:rPr>
              <w:t>B</w:t>
            </w:r>
            <w:r w:rsidRPr="009C3A1D">
              <w:rPr>
                <w:rFonts w:ascii="Times New Roman" w:hAnsi="Times New Roman" w:cs="Times New Roman"/>
                <w:b/>
                <w:sz w:val="24"/>
                <w:szCs w:val="24"/>
              </w:rPr>
              <w:t>ozukluğu</w:t>
            </w:r>
            <w:r w:rsidRPr="003E7200">
              <w:rPr>
                <w:rFonts w:ascii="Times New Roman" w:hAnsi="Times New Roman" w:cs="Times New Roman"/>
                <w:sz w:val="24"/>
                <w:szCs w:val="24"/>
              </w:rPr>
              <w:t xml:space="preserve"> </w:t>
            </w:r>
            <w:r>
              <w:rPr>
                <w:rFonts w:ascii="Times New Roman" w:hAnsi="Times New Roman" w:cs="Times New Roman"/>
                <w:b/>
                <w:sz w:val="24"/>
                <w:szCs w:val="24"/>
              </w:rPr>
              <w:t xml:space="preserve">veya </w:t>
            </w:r>
            <w:proofErr w:type="spellStart"/>
            <w:r w:rsidR="001C6E77">
              <w:rPr>
                <w:rFonts w:ascii="Times New Roman" w:hAnsi="Times New Roman" w:cs="Times New Roman"/>
                <w:b/>
                <w:sz w:val="24"/>
                <w:szCs w:val="24"/>
              </w:rPr>
              <w:t>İ</w:t>
            </w:r>
            <w:r>
              <w:rPr>
                <w:rFonts w:ascii="Times New Roman" w:hAnsi="Times New Roman" w:cs="Times New Roman"/>
                <w:b/>
                <w:sz w:val="24"/>
                <w:szCs w:val="24"/>
              </w:rPr>
              <w:t>nfantil</w:t>
            </w:r>
            <w:proofErr w:type="spellEnd"/>
            <w:r>
              <w:rPr>
                <w:rFonts w:ascii="Times New Roman" w:hAnsi="Times New Roman" w:cs="Times New Roman"/>
                <w:b/>
                <w:sz w:val="24"/>
                <w:szCs w:val="24"/>
              </w:rPr>
              <w:t xml:space="preserve"> </w:t>
            </w:r>
            <w:proofErr w:type="spellStart"/>
            <w:r w:rsidR="001C6E77">
              <w:rPr>
                <w:rFonts w:ascii="Times New Roman" w:hAnsi="Times New Roman" w:cs="Times New Roman"/>
                <w:b/>
                <w:sz w:val="24"/>
                <w:szCs w:val="24"/>
              </w:rPr>
              <w:t>A</w:t>
            </w:r>
            <w:r>
              <w:rPr>
                <w:rFonts w:ascii="Times New Roman" w:hAnsi="Times New Roman" w:cs="Times New Roman"/>
                <w:b/>
                <w:sz w:val="24"/>
                <w:szCs w:val="24"/>
              </w:rPr>
              <w:t>nore</w:t>
            </w:r>
            <w:r w:rsidR="00C21679">
              <w:rPr>
                <w:rFonts w:ascii="Times New Roman" w:hAnsi="Times New Roman" w:cs="Times New Roman"/>
                <w:b/>
                <w:sz w:val="24"/>
                <w:szCs w:val="24"/>
              </w:rPr>
              <w:t>ks</w:t>
            </w:r>
            <w:r>
              <w:rPr>
                <w:rFonts w:ascii="Times New Roman" w:hAnsi="Times New Roman" w:cs="Times New Roman"/>
                <w:b/>
                <w:sz w:val="24"/>
                <w:szCs w:val="24"/>
              </w:rPr>
              <w:t>i</w:t>
            </w:r>
            <w:r w:rsidR="00C21679">
              <w:rPr>
                <w:rFonts w:ascii="Times New Roman" w:hAnsi="Times New Roman" w:cs="Times New Roman"/>
                <w:b/>
                <w:sz w:val="24"/>
                <w:szCs w:val="24"/>
              </w:rPr>
              <w:t>y</w:t>
            </w:r>
            <w:r>
              <w:rPr>
                <w:rFonts w:ascii="Times New Roman" w:hAnsi="Times New Roman" w:cs="Times New Roman"/>
                <w:b/>
                <w:sz w:val="24"/>
                <w:szCs w:val="24"/>
              </w:rPr>
              <w:t>a</w:t>
            </w:r>
            <w:proofErr w:type="spellEnd"/>
          </w:p>
        </w:tc>
        <w:tc>
          <w:tcPr>
            <w:tcW w:w="2266" w:type="dxa"/>
          </w:tcPr>
          <w:p w14:paraId="7805326D"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A6C77EE"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E41DAE0" w14:textId="6C4961BE" w:rsidR="009C3A1D" w:rsidRDefault="009C3A1D"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7F2F2C66" w14:textId="77777777" w:rsidTr="00EE1E2D">
        <w:tc>
          <w:tcPr>
            <w:tcW w:w="2264" w:type="dxa"/>
          </w:tcPr>
          <w:p w14:paraId="725DB0F6" w14:textId="77777777" w:rsidR="009C3A1D" w:rsidRDefault="009C3A1D" w:rsidP="00EE1E2D">
            <w:pPr>
              <w:rPr>
                <w:rFonts w:ascii="Times New Roman" w:hAnsi="Times New Roman" w:cs="Times New Roman"/>
                <w:sz w:val="24"/>
                <w:szCs w:val="24"/>
              </w:rPr>
            </w:pPr>
          </w:p>
        </w:tc>
        <w:tc>
          <w:tcPr>
            <w:tcW w:w="2266" w:type="dxa"/>
          </w:tcPr>
          <w:p w14:paraId="0F5AD49E" w14:textId="169A686C" w:rsidR="009C3A1D" w:rsidRDefault="009C3A1D" w:rsidP="009C3A1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konusunda uyanıktır, davranışçı yöntemleri bilir, Tıbbi inceleme gereken durumları öngörebilir</w:t>
            </w:r>
            <w:r w:rsidR="005470B5">
              <w:rPr>
                <w:rFonts w:ascii="Times New Roman" w:hAnsi="Times New Roman" w:cs="Times New Roman"/>
                <w:sz w:val="24"/>
                <w:szCs w:val="24"/>
              </w:rPr>
              <w:t>.</w:t>
            </w:r>
          </w:p>
        </w:tc>
        <w:tc>
          <w:tcPr>
            <w:tcW w:w="2266" w:type="dxa"/>
          </w:tcPr>
          <w:p w14:paraId="2A9B5FA1" w14:textId="77777777" w:rsidR="009C3A1D" w:rsidRDefault="009C3A1D"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25B0801A" w14:textId="77777777" w:rsidR="009C3A1D" w:rsidRDefault="009C3A1D" w:rsidP="00EE1E2D">
            <w:pPr>
              <w:rPr>
                <w:rFonts w:ascii="Times New Roman" w:hAnsi="Times New Roman" w:cs="Times New Roman"/>
                <w:sz w:val="24"/>
                <w:szCs w:val="24"/>
              </w:rPr>
            </w:pPr>
          </w:p>
        </w:tc>
      </w:tr>
      <w:tr w:rsidR="009C3A1D" w:rsidRPr="00115E63" w14:paraId="119C4CAC" w14:textId="77777777" w:rsidTr="00EE1E2D">
        <w:tc>
          <w:tcPr>
            <w:tcW w:w="4530" w:type="dxa"/>
            <w:gridSpan w:val="2"/>
          </w:tcPr>
          <w:p w14:paraId="4FC745C8" w14:textId="050F5E8B" w:rsidR="009C3A1D" w:rsidRPr="00115E63" w:rsidRDefault="009C3A1D" w:rsidP="00040860">
            <w:pPr>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2ACCE5E5" w14:textId="1AF1953D" w:rsidR="009C3A1D" w:rsidRPr="00115E63" w:rsidRDefault="009C3A1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60363295" w14:textId="77777777" w:rsidTr="00EE1E2D">
        <w:tc>
          <w:tcPr>
            <w:tcW w:w="4530" w:type="dxa"/>
            <w:gridSpan w:val="2"/>
          </w:tcPr>
          <w:p w14:paraId="34362B17" w14:textId="77777777" w:rsidR="009C3A1D" w:rsidRPr="00115E63" w:rsidRDefault="009C3A1D" w:rsidP="009417CB">
            <w:pPr>
              <w:pStyle w:val="ListeParagraf"/>
              <w:numPr>
                <w:ilvl w:val="0"/>
                <w:numId w:val="40"/>
              </w:numPr>
              <w:spacing w:line="480" w:lineRule="auto"/>
              <w:rPr>
                <w:rFonts w:ascii="Times New Roman" w:hAnsi="Times New Roman" w:cs="Times New Roman"/>
                <w:sz w:val="24"/>
                <w:szCs w:val="24"/>
              </w:rPr>
            </w:pPr>
          </w:p>
          <w:p w14:paraId="1D1FEB92" w14:textId="77777777" w:rsidR="009C3A1D" w:rsidRDefault="009C3A1D" w:rsidP="00EE1E2D">
            <w:pPr>
              <w:spacing w:line="480" w:lineRule="auto"/>
              <w:rPr>
                <w:rFonts w:ascii="Times New Roman" w:hAnsi="Times New Roman" w:cs="Times New Roman"/>
                <w:sz w:val="24"/>
                <w:szCs w:val="24"/>
              </w:rPr>
            </w:pPr>
          </w:p>
        </w:tc>
        <w:tc>
          <w:tcPr>
            <w:tcW w:w="4532" w:type="dxa"/>
            <w:gridSpan w:val="2"/>
          </w:tcPr>
          <w:p w14:paraId="6C9D0E30" w14:textId="77777777" w:rsidR="009C3A1D" w:rsidRDefault="009C3A1D" w:rsidP="00EE1E2D">
            <w:pPr>
              <w:spacing w:line="480" w:lineRule="auto"/>
              <w:rPr>
                <w:rFonts w:ascii="Times New Roman" w:hAnsi="Times New Roman" w:cs="Times New Roman"/>
                <w:sz w:val="24"/>
                <w:szCs w:val="24"/>
              </w:rPr>
            </w:pPr>
          </w:p>
        </w:tc>
      </w:tr>
      <w:tr w:rsidR="009C3A1D" w14:paraId="6A04014E" w14:textId="77777777" w:rsidTr="00EE1E2D">
        <w:tc>
          <w:tcPr>
            <w:tcW w:w="4530" w:type="dxa"/>
            <w:gridSpan w:val="2"/>
          </w:tcPr>
          <w:p w14:paraId="1A3F74BE" w14:textId="77777777" w:rsidR="009C3A1D" w:rsidRDefault="009C3A1D" w:rsidP="009C3A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2.</w:t>
            </w:r>
          </w:p>
          <w:p w14:paraId="0F6E651C" w14:textId="77777777" w:rsidR="009C3A1D" w:rsidRPr="009C3A1D" w:rsidRDefault="009C3A1D" w:rsidP="009C3A1D">
            <w:pPr>
              <w:spacing w:line="480" w:lineRule="auto"/>
              <w:rPr>
                <w:rFonts w:ascii="Times New Roman" w:hAnsi="Times New Roman" w:cs="Times New Roman"/>
                <w:sz w:val="24"/>
                <w:szCs w:val="24"/>
              </w:rPr>
            </w:pPr>
          </w:p>
        </w:tc>
        <w:tc>
          <w:tcPr>
            <w:tcW w:w="4532" w:type="dxa"/>
            <w:gridSpan w:val="2"/>
          </w:tcPr>
          <w:p w14:paraId="19298C9C" w14:textId="77777777" w:rsidR="009C3A1D" w:rsidRDefault="009C3A1D" w:rsidP="00EE1E2D">
            <w:pPr>
              <w:spacing w:line="480" w:lineRule="auto"/>
              <w:rPr>
                <w:rFonts w:ascii="Times New Roman" w:hAnsi="Times New Roman" w:cs="Times New Roman"/>
                <w:sz w:val="24"/>
                <w:szCs w:val="24"/>
              </w:rPr>
            </w:pPr>
          </w:p>
        </w:tc>
      </w:tr>
    </w:tbl>
    <w:p w14:paraId="36B2F5DD"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9C3A1D" w14:paraId="5EA23F53" w14:textId="77777777" w:rsidTr="00EE1E2D">
        <w:tc>
          <w:tcPr>
            <w:tcW w:w="2264" w:type="dxa"/>
          </w:tcPr>
          <w:p w14:paraId="0A8EE1AD" w14:textId="14BCD4F2" w:rsidR="009C3A1D" w:rsidRPr="009C3A1D" w:rsidRDefault="009C3A1D" w:rsidP="00EE1E2D">
            <w:pPr>
              <w:rPr>
                <w:rFonts w:ascii="Times New Roman" w:hAnsi="Times New Roman" w:cs="Times New Roman"/>
                <w:b/>
                <w:sz w:val="24"/>
                <w:szCs w:val="24"/>
              </w:rPr>
            </w:pPr>
            <w:proofErr w:type="spellStart"/>
            <w:r>
              <w:rPr>
                <w:rFonts w:ascii="Times New Roman" w:hAnsi="Times New Roman" w:cs="Times New Roman"/>
                <w:b/>
                <w:sz w:val="24"/>
                <w:szCs w:val="24"/>
              </w:rPr>
              <w:t>Anoreksiya</w:t>
            </w:r>
            <w:proofErr w:type="spellEnd"/>
            <w:r>
              <w:rPr>
                <w:rFonts w:ascii="Times New Roman" w:hAnsi="Times New Roman" w:cs="Times New Roman"/>
                <w:b/>
                <w:sz w:val="24"/>
                <w:szCs w:val="24"/>
              </w:rPr>
              <w:t xml:space="preserve"> </w:t>
            </w:r>
            <w:proofErr w:type="spellStart"/>
            <w:r w:rsidR="001C6E77">
              <w:rPr>
                <w:rFonts w:ascii="Times New Roman" w:hAnsi="Times New Roman" w:cs="Times New Roman"/>
                <w:b/>
                <w:sz w:val="24"/>
                <w:szCs w:val="24"/>
              </w:rPr>
              <w:t>N</w:t>
            </w:r>
            <w:r>
              <w:rPr>
                <w:rFonts w:ascii="Times New Roman" w:hAnsi="Times New Roman" w:cs="Times New Roman"/>
                <w:b/>
                <w:sz w:val="24"/>
                <w:szCs w:val="24"/>
              </w:rPr>
              <w:t>ervoza</w:t>
            </w:r>
            <w:proofErr w:type="spellEnd"/>
          </w:p>
        </w:tc>
        <w:tc>
          <w:tcPr>
            <w:tcW w:w="2266" w:type="dxa"/>
          </w:tcPr>
          <w:p w14:paraId="26745AC7"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58CB4F38"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AAB09C3" w14:textId="618FEA23" w:rsidR="009C3A1D" w:rsidRDefault="009C3A1D"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0E7BF880" w14:textId="77777777" w:rsidTr="00EE1E2D">
        <w:tc>
          <w:tcPr>
            <w:tcW w:w="2264" w:type="dxa"/>
          </w:tcPr>
          <w:p w14:paraId="116449EB" w14:textId="77777777" w:rsidR="009C3A1D" w:rsidRDefault="009C3A1D" w:rsidP="00EE1E2D">
            <w:pPr>
              <w:rPr>
                <w:rFonts w:ascii="Times New Roman" w:hAnsi="Times New Roman" w:cs="Times New Roman"/>
                <w:sz w:val="24"/>
                <w:szCs w:val="24"/>
              </w:rPr>
            </w:pPr>
          </w:p>
        </w:tc>
        <w:tc>
          <w:tcPr>
            <w:tcW w:w="2266" w:type="dxa"/>
          </w:tcPr>
          <w:p w14:paraId="4F746C06" w14:textId="3CA4A1CB" w:rsidR="009C3A1D" w:rsidRDefault="009C3A1D"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ve aile patolojileri, eşlik edebilecek kişilik özellikleri konusunda uyanıktır, davranışçı yöntemleri bilir, Tıbbi inceleme gereken durumları öngörebilir,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tedavisini bilir, diğer tıbbi birimlerle ortaklaşa çalışabilir, genel bilişsel-davranışçı kuramını bilir</w:t>
            </w:r>
            <w:r w:rsidR="005470B5">
              <w:rPr>
                <w:rFonts w:ascii="Times New Roman" w:hAnsi="Times New Roman" w:cs="Times New Roman"/>
                <w:sz w:val="24"/>
                <w:szCs w:val="24"/>
              </w:rPr>
              <w:t>.</w:t>
            </w:r>
          </w:p>
        </w:tc>
        <w:tc>
          <w:tcPr>
            <w:tcW w:w="2266" w:type="dxa"/>
          </w:tcPr>
          <w:p w14:paraId="4061101A" w14:textId="77777777" w:rsidR="009C3A1D" w:rsidRDefault="009C3A1D"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66B37AD4" w14:textId="77777777" w:rsidR="009C3A1D" w:rsidRDefault="009C3A1D" w:rsidP="00EE1E2D">
            <w:pPr>
              <w:rPr>
                <w:rFonts w:ascii="Times New Roman" w:hAnsi="Times New Roman" w:cs="Times New Roman"/>
                <w:sz w:val="24"/>
                <w:szCs w:val="24"/>
              </w:rPr>
            </w:pPr>
          </w:p>
        </w:tc>
      </w:tr>
      <w:tr w:rsidR="009C3A1D" w:rsidRPr="00115E63" w14:paraId="0661DE22" w14:textId="77777777" w:rsidTr="00EE1E2D">
        <w:tc>
          <w:tcPr>
            <w:tcW w:w="4530" w:type="dxa"/>
            <w:gridSpan w:val="2"/>
          </w:tcPr>
          <w:p w14:paraId="44F9060A" w14:textId="39AAAAAD" w:rsidR="009C3A1D" w:rsidRPr="0018559C" w:rsidRDefault="009C3A1D" w:rsidP="00EE1E2D">
            <w:pPr>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p w14:paraId="206988AC" w14:textId="77777777" w:rsidR="009C3A1D" w:rsidRPr="00115E63" w:rsidRDefault="009C3A1D" w:rsidP="00EE1E2D">
            <w:pPr>
              <w:spacing w:line="480" w:lineRule="auto"/>
              <w:rPr>
                <w:rFonts w:ascii="Times New Roman" w:hAnsi="Times New Roman" w:cs="Times New Roman"/>
                <w:b/>
                <w:sz w:val="24"/>
                <w:szCs w:val="24"/>
              </w:rPr>
            </w:pPr>
          </w:p>
        </w:tc>
        <w:tc>
          <w:tcPr>
            <w:tcW w:w="4532" w:type="dxa"/>
            <w:gridSpan w:val="2"/>
          </w:tcPr>
          <w:p w14:paraId="0BACFC90" w14:textId="1C98458A" w:rsidR="009C3A1D" w:rsidRPr="00115E63" w:rsidRDefault="009C3A1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135F757B" w14:textId="77777777" w:rsidTr="00EE1E2D">
        <w:tc>
          <w:tcPr>
            <w:tcW w:w="4530" w:type="dxa"/>
            <w:gridSpan w:val="2"/>
          </w:tcPr>
          <w:p w14:paraId="73936C34" w14:textId="77777777" w:rsidR="009C3A1D" w:rsidRPr="00115E63" w:rsidRDefault="009C3A1D" w:rsidP="009417CB">
            <w:pPr>
              <w:pStyle w:val="ListeParagraf"/>
              <w:numPr>
                <w:ilvl w:val="0"/>
                <w:numId w:val="41"/>
              </w:numPr>
              <w:spacing w:line="480" w:lineRule="auto"/>
              <w:rPr>
                <w:rFonts w:ascii="Times New Roman" w:hAnsi="Times New Roman" w:cs="Times New Roman"/>
                <w:sz w:val="24"/>
                <w:szCs w:val="24"/>
              </w:rPr>
            </w:pPr>
          </w:p>
          <w:p w14:paraId="79AB0D62" w14:textId="77777777" w:rsidR="009C3A1D" w:rsidRDefault="009C3A1D" w:rsidP="00EE1E2D">
            <w:pPr>
              <w:spacing w:line="480" w:lineRule="auto"/>
              <w:rPr>
                <w:rFonts w:ascii="Times New Roman" w:hAnsi="Times New Roman" w:cs="Times New Roman"/>
                <w:sz w:val="24"/>
                <w:szCs w:val="24"/>
              </w:rPr>
            </w:pPr>
          </w:p>
        </w:tc>
        <w:tc>
          <w:tcPr>
            <w:tcW w:w="4532" w:type="dxa"/>
            <w:gridSpan w:val="2"/>
          </w:tcPr>
          <w:p w14:paraId="322D6A9A" w14:textId="77777777" w:rsidR="009C3A1D" w:rsidRDefault="009C3A1D" w:rsidP="00EE1E2D">
            <w:pPr>
              <w:spacing w:line="480" w:lineRule="auto"/>
              <w:rPr>
                <w:rFonts w:ascii="Times New Roman" w:hAnsi="Times New Roman" w:cs="Times New Roman"/>
                <w:sz w:val="24"/>
                <w:szCs w:val="24"/>
              </w:rPr>
            </w:pPr>
          </w:p>
        </w:tc>
      </w:tr>
    </w:tbl>
    <w:p w14:paraId="502AB9DD" w14:textId="77777777" w:rsidR="009C3A1D" w:rsidRDefault="009C3A1D" w:rsidP="003E7200">
      <w:pPr>
        <w:rPr>
          <w:rFonts w:ascii="Times New Roman" w:hAnsi="Times New Roman" w:cs="Times New Roman"/>
          <w:sz w:val="24"/>
          <w:szCs w:val="24"/>
        </w:rPr>
      </w:pPr>
    </w:p>
    <w:p w14:paraId="12292662" w14:textId="77777777" w:rsidR="004824AF" w:rsidRDefault="004824AF" w:rsidP="003E7200">
      <w:pPr>
        <w:rPr>
          <w:rFonts w:ascii="Times New Roman" w:hAnsi="Times New Roman" w:cs="Times New Roman"/>
          <w:sz w:val="24"/>
          <w:szCs w:val="24"/>
        </w:rPr>
      </w:pPr>
    </w:p>
    <w:p w14:paraId="4FB241EF" w14:textId="77777777" w:rsidR="004824AF" w:rsidRDefault="004824AF" w:rsidP="003E7200">
      <w:pPr>
        <w:rPr>
          <w:rFonts w:ascii="Times New Roman" w:hAnsi="Times New Roman" w:cs="Times New Roman"/>
          <w:sz w:val="24"/>
          <w:szCs w:val="24"/>
        </w:rPr>
      </w:pPr>
    </w:p>
    <w:p w14:paraId="049860D8" w14:textId="77777777" w:rsidR="004824AF" w:rsidRDefault="004824AF" w:rsidP="003E7200">
      <w:pPr>
        <w:rPr>
          <w:rFonts w:ascii="Times New Roman" w:hAnsi="Times New Roman" w:cs="Times New Roman"/>
          <w:sz w:val="24"/>
          <w:szCs w:val="24"/>
        </w:rPr>
      </w:pPr>
    </w:p>
    <w:p w14:paraId="64C7EAF9" w14:textId="77777777" w:rsidR="004824AF" w:rsidRDefault="004824AF" w:rsidP="003E7200">
      <w:pPr>
        <w:rPr>
          <w:rFonts w:ascii="Times New Roman" w:hAnsi="Times New Roman" w:cs="Times New Roman"/>
          <w:sz w:val="24"/>
          <w:szCs w:val="24"/>
        </w:rPr>
      </w:pPr>
    </w:p>
    <w:p w14:paraId="648E4E9C" w14:textId="77777777" w:rsidR="004824AF" w:rsidRDefault="004824AF" w:rsidP="003E7200">
      <w:pPr>
        <w:rPr>
          <w:rFonts w:ascii="Times New Roman" w:hAnsi="Times New Roman" w:cs="Times New Roman"/>
          <w:sz w:val="24"/>
          <w:szCs w:val="24"/>
        </w:rPr>
      </w:pPr>
    </w:p>
    <w:p w14:paraId="426AB60D" w14:textId="77777777" w:rsidR="004824AF" w:rsidRDefault="004824AF"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9C3A1D" w14:paraId="484EE269" w14:textId="77777777" w:rsidTr="00EE1E2D">
        <w:tc>
          <w:tcPr>
            <w:tcW w:w="2264" w:type="dxa"/>
          </w:tcPr>
          <w:p w14:paraId="12D6E279" w14:textId="75A9E0C1" w:rsidR="009C3A1D" w:rsidRPr="009C3A1D" w:rsidRDefault="009C3A1D" w:rsidP="00EE1E2D">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Bulimia</w:t>
            </w:r>
            <w:proofErr w:type="spellEnd"/>
            <w:r>
              <w:rPr>
                <w:rFonts w:ascii="Times New Roman" w:hAnsi="Times New Roman" w:cs="Times New Roman"/>
                <w:b/>
                <w:sz w:val="24"/>
                <w:szCs w:val="24"/>
              </w:rPr>
              <w:t xml:space="preserve"> </w:t>
            </w:r>
            <w:proofErr w:type="spellStart"/>
            <w:r w:rsidR="001C6E77">
              <w:rPr>
                <w:rFonts w:ascii="Times New Roman" w:hAnsi="Times New Roman" w:cs="Times New Roman"/>
                <w:b/>
                <w:sz w:val="24"/>
                <w:szCs w:val="24"/>
              </w:rPr>
              <w:t>N</w:t>
            </w:r>
            <w:r>
              <w:rPr>
                <w:rFonts w:ascii="Times New Roman" w:hAnsi="Times New Roman" w:cs="Times New Roman"/>
                <w:b/>
                <w:sz w:val="24"/>
                <w:szCs w:val="24"/>
              </w:rPr>
              <w:t>ervoza</w:t>
            </w:r>
            <w:proofErr w:type="spellEnd"/>
          </w:p>
        </w:tc>
        <w:tc>
          <w:tcPr>
            <w:tcW w:w="2266" w:type="dxa"/>
          </w:tcPr>
          <w:p w14:paraId="58BAF5F3"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77A5BBF"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4C1E7A83" w14:textId="449C972C" w:rsidR="009C3A1D" w:rsidRDefault="009C3A1D"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6BCA19A4" w14:textId="77777777" w:rsidTr="00EE1E2D">
        <w:tc>
          <w:tcPr>
            <w:tcW w:w="2264" w:type="dxa"/>
          </w:tcPr>
          <w:p w14:paraId="1550A26D" w14:textId="77777777" w:rsidR="009C3A1D" w:rsidRDefault="009C3A1D" w:rsidP="00EE1E2D">
            <w:pPr>
              <w:rPr>
                <w:rFonts w:ascii="Times New Roman" w:hAnsi="Times New Roman" w:cs="Times New Roman"/>
                <w:sz w:val="24"/>
                <w:szCs w:val="24"/>
              </w:rPr>
            </w:pPr>
          </w:p>
        </w:tc>
        <w:tc>
          <w:tcPr>
            <w:tcW w:w="2266" w:type="dxa"/>
          </w:tcPr>
          <w:p w14:paraId="5173DFA0" w14:textId="12DFC92F" w:rsidR="009C3A1D" w:rsidRDefault="009C3A1D"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ve aile patolojileri, eşlik edebilecek kişilik özellikleri konusunda uyanıktır, davranışçı yöntemleri bilir, Tıbbi inceleme gereken durumları öngörebilir,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tedavisini bilir, diğer tıbbi birimlerle ortaklaşa çalışabilir, genel bilişsel-davranışçı kuramını bilir</w:t>
            </w:r>
            <w:r w:rsidR="005470B5">
              <w:rPr>
                <w:rFonts w:ascii="Times New Roman" w:hAnsi="Times New Roman" w:cs="Times New Roman"/>
                <w:sz w:val="24"/>
                <w:szCs w:val="24"/>
              </w:rPr>
              <w:t>.</w:t>
            </w:r>
          </w:p>
        </w:tc>
        <w:tc>
          <w:tcPr>
            <w:tcW w:w="2266" w:type="dxa"/>
          </w:tcPr>
          <w:p w14:paraId="6556E785" w14:textId="77777777" w:rsidR="009C3A1D" w:rsidRDefault="009C3A1D" w:rsidP="00EE1E2D">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51FCD6D2" w14:textId="77777777" w:rsidR="009C3A1D" w:rsidRDefault="009C3A1D" w:rsidP="00EE1E2D">
            <w:pPr>
              <w:rPr>
                <w:rFonts w:ascii="Times New Roman" w:hAnsi="Times New Roman" w:cs="Times New Roman"/>
                <w:sz w:val="24"/>
                <w:szCs w:val="24"/>
              </w:rPr>
            </w:pPr>
          </w:p>
        </w:tc>
      </w:tr>
      <w:tr w:rsidR="009C3A1D" w:rsidRPr="00115E63" w14:paraId="517A0264" w14:textId="77777777" w:rsidTr="00EE1E2D">
        <w:tc>
          <w:tcPr>
            <w:tcW w:w="4530" w:type="dxa"/>
            <w:gridSpan w:val="2"/>
          </w:tcPr>
          <w:p w14:paraId="4346A33C" w14:textId="636280D1" w:rsidR="009C3A1D" w:rsidRPr="0018559C" w:rsidRDefault="009C3A1D" w:rsidP="00EE1E2D">
            <w:pPr>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Pr="0018559C">
              <w:rPr>
                <w:rFonts w:ascii="Times New Roman" w:hAnsi="Times New Roman" w:cs="Times New Roman"/>
                <w:b/>
                <w:sz w:val="24"/>
                <w:szCs w:val="24"/>
              </w:rPr>
              <w:t>)</w:t>
            </w:r>
            <w:r>
              <w:rPr>
                <w:rFonts w:ascii="Times New Roman" w:hAnsi="Times New Roman" w:cs="Times New Roman"/>
                <w:b/>
                <w:sz w:val="24"/>
                <w:szCs w:val="24"/>
              </w:rPr>
              <w:t xml:space="preserve"> (zorunlu değil)</w:t>
            </w:r>
          </w:p>
          <w:p w14:paraId="07F11BFA" w14:textId="77777777" w:rsidR="009C3A1D" w:rsidRPr="00115E63" w:rsidRDefault="009C3A1D" w:rsidP="00EE1E2D">
            <w:pPr>
              <w:spacing w:line="480" w:lineRule="auto"/>
              <w:rPr>
                <w:rFonts w:ascii="Times New Roman" w:hAnsi="Times New Roman" w:cs="Times New Roman"/>
                <w:b/>
                <w:sz w:val="24"/>
                <w:szCs w:val="24"/>
              </w:rPr>
            </w:pPr>
          </w:p>
        </w:tc>
        <w:tc>
          <w:tcPr>
            <w:tcW w:w="4532" w:type="dxa"/>
            <w:gridSpan w:val="2"/>
          </w:tcPr>
          <w:p w14:paraId="47CAFDDE" w14:textId="1EE313C3" w:rsidR="009C3A1D" w:rsidRPr="00115E63" w:rsidRDefault="009C3A1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615E81A8" w14:textId="77777777" w:rsidTr="00EE1E2D">
        <w:tc>
          <w:tcPr>
            <w:tcW w:w="4530" w:type="dxa"/>
            <w:gridSpan w:val="2"/>
          </w:tcPr>
          <w:p w14:paraId="50BAA0E0" w14:textId="77777777" w:rsidR="009C3A1D" w:rsidRPr="00115E63" w:rsidRDefault="009C3A1D" w:rsidP="009417CB">
            <w:pPr>
              <w:pStyle w:val="ListeParagraf"/>
              <w:numPr>
                <w:ilvl w:val="0"/>
                <w:numId w:val="42"/>
              </w:numPr>
              <w:spacing w:line="480" w:lineRule="auto"/>
              <w:rPr>
                <w:rFonts w:ascii="Times New Roman" w:hAnsi="Times New Roman" w:cs="Times New Roman"/>
                <w:sz w:val="24"/>
                <w:szCs w:val="24"/>
              </w:rPr>
            </w:pPr>
          </w:p>
          <w:p w14:paraId="22BA9675" w14:textId="77777777" w:rsidR="009C3A1D" w:rsidRDefault="009C3A1D" w:rsidP="00EE1E2D">
            <w:pPr>
              <w:spacing w:line="480" w:lineRule="auto"/>
              <w:rPr>
                <w:rFonts w:ascii="Times New Roman" w:hAnsi="Times New Roman" w:cs="Times New Roman"/>
                <w:sz w:val="24"/>
                <w:szCs w:val="24"/>
              </w:rPr>
            </w:pPr>
          </w:p>
        </w:tc>
        <w:tc>
          <w:tcPr>
            <w:tcW w:w="4532" w:type="dxa"/>
            <w:gridSpan w:val="2"/>
          </w:tcPr>
          <w:p w14:paraId="6B2ABB40" w14:textId="77777777" w:rsidR="009C3A1D" w:rsidRDefault="009C3A1D" w:rsidP="00EE1E2D">
            <w:pPr>
              <w:spacing w:line="480" w:lineRule="auto"/>
              <w:rPr>
                <w:rFonts w:ascii="Times New Roman" w:hAnsi="Times New Roman" w:cs="Times New Roman"/>
                <w:sz w:val="24"/>
                <w:szCs w:val="24"/>
              </w:rPr>
            </w:pPr>
          </w:p>
        </w:tc>
      </w:tr>
    </w:tbl>
    <w:p w14:paraId="01A0EA2B" w14:textId="77777777" w:rsidR="009C3A1D" w:rsidRDefault="009C3A1D" w:rsidP="003E7200">
      <w:pPr>
        <w:rPr>
          <w:rFonts w:ascii="Times New Roman" w:hAnsi="Times New Roman" w:cs="Times New Roman"/>
          <w:sz w:val="24"/>
          <w:szCs w:val="24"/>
        </w:rPr>
      </w:pPr>
    </w:p>
    <w:p w14:paraId="154428D3" w14:textId="77777777" w:rsidR="00B11931" w:rsidRDefault="00B11931" w:rsidP="003E7200">
      <w:pPr>
        <w:rPr>
          <w:rFonts w:ascii="Times New Roman" w:hAnsi="Times New Roman" w:cs="Times New Roman"/>
          <w:sz w:val="24"/>
          <w:szCs w:val="24"/>
        </w:rPr>
      </w:pPr>
    </w:p>
    <w:p w14:paraId="72DED8C7" w14:textId="77777777" w:rsidR="00B11931" w:rsidRDefault="00B11931" w:rsidP="003E7200">
      <w:pPr>
        <w:rPr>
          <w:rFonts w:ascii="Times New Roman" w:hAnsi="Times New Roman" w:cs="Times New Roman"/>
          <w:sz w:val="24"/>
          <w:szCs w:val="24"/>
        </w:rPr>
      </w:pPr>
    </w:p>
    <w:p w14:paraId="6A2F437D" w14:textId="77777777" w:rsidR="00B11931" w:rsidRDefault="00B11931" w:rsidP="003E7200">
      <w:pPr>
        <w:rPr>
          <w:rFonts w:ascii="Times New Roman" w:hAnsi="Times New Roman" w:cs="Times New Roman"/>
          <w:sz w:val="24"/>
          <w:szCs w:val="24"/>
        </w:rPr>
      </w:pPr>
    </w:p>
    <w:p w14:paraId="323CF7F0" w14:textId="77777777" w:rsidR="00B11931" w:rsidRDefault="00B11931" w:rsidP="003E7200">
      <w:pPr>
        <w:rPr>
          <w:rFonts w:ascii="Times New Roman" w:hAnsi="Times New Roman" w:cs="Times New Roman"/>
          <w:sz w:val="24"/>
          <w:szCs w:val="24"/>
        </w:rPr>
      </w:pPr>
    </w:p>
    <w:p w14:paraId="680090BF" w14:textId="77777777" w:rsidR="00B11931" w:rsidRDefault="00B11931" w:rsidP="003E7200">
      <w:pPr>
        <w:rPr>
          <w:rFonts w:ascii="Times New Roman" w:hAnsi="Times New Roman" w:cs="Times New Roman"/>
          <w:sz w:val="24"/>
          <w:szCs w:val="24"/>
        </w:rPr>
      </w:pPr>
    </w:p>
    <w:p w14:paraId="78BDD210" w14:textId="77777777" w:rsidR="00B11931" w:rsidRDefault="00B11931" w:rsidP="003E7200">
      <w:pPr>
        <w:rPr>
          <w:rFonts w:ascii="Times New Roman" w:hAnsi="Times New Roman" w:cs="Times New Roman"/>
          <w:sz w:val="24"/>
          <w:szCs w:val="24"/>
        </w:rPr>
      </w:pPr>
    </w:p>
    <w:p w14:paraId="2530B87C" w14:textId="77777777" w:rsidR="00B11931" w:rsidRDefault="00B11931" w:rsidP="003E7200">
      <w:pPr>
        <w:rPr>
          <w:rFonts w:ascii="Times New Roman" w:hAnsi="Times New Roman" w:cs="Times New Roman"/>
          <w:sz w:val="24"/>
          <w:szCs w:val="24"/>
        </w:rPr>
      </w:pPr>
    </w:p>
    <w:p w14:paraId="59222C83"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9C3A1D" w14:paraId="52D44A17" w14:textId="77777777" w:rsidTr="00EE1E2D">
        <w:tc>
          <w:tcPr>
            <w:tcW w:w="2264" w:type="dxa"/>
          </w:tcPr>
          <w:p w14:paraId="0F1271AA" w14:textId="23DC8F91" w:rsidR="009C3A1D" w:rsidRPr="009C3A1D" w:rsidRDefault="009C3A1D" w:rsidP="00EE1E2D">
            <w:pPr>
              <w:rPr>
                <w:rFonts w:ascii="Times New Roman" w:hAnsi="Times New Roman" w:cs="Times New Roman"/>
                <w:b/>
                <w:sz w:val="24"/>
                <w:szCs w:val="24"/>
              </w:rPr>
            </w:pPr>
            <w:r>
              <w:rPr>
                <w:rFonts w:ascii="Times New Roman" w:hAnsi="Times New Roman" w:cs="Times New Roman"/>
                <w:b/>
                <w:sz w:val="24"/>
                <w:szCs w:val="24"/>
              </w:rPr>
              <w:lastRenderedPageBreak/>
              <w:t xml:space="preserve">Tıkınırcasına </w:t>
            </w:r>
            <w:r w:rsidR="001C6E77">
              <w:rPr>
                <w:rFonts w:ascii="Times New Roman" w:hAnsi="Times New Roman" w:cs="Times New Roman"/>
                <w:b/>
                <w:sz w:val="24"/>
                <w:szCs w:val="24"/>
              </w:rPr>
              <w:t>Y</w:t>
            </w:r>
            <w:r>
              <w:rPr>
                <w:rFonts w:ascii="Times New Roman" w:hAnsi="Times New Roman" w:cs="Times New Roman"/>
                <w:b/>
                <w:sz w:val="24"/>
                <w:szCs w:val="24"/>
              </w:rPr>
              <w:t xml:space="preserve">eme </w:t>
            </w:r>
            <w:r w:rsidR="001C6E77">
              <w:rPr>
                <w:rFonts w:ascii="Times New Roman" w:hAnsi="Times New Roman" w:cs="Times New Roman"/>
                <w:b/>
                <w:sz w:val="24"/>
                <w:szCs w:val="24"/>
              </w:rPr>
              <w:t>B</w:t>
            </w:r>
            <w:r>
              <w:rPr>
                <w:rFonts w:ascii="Times New Roman" w:hAnsi="Times New Roman" w:cs="Times New Roman"/>
                <w:b/>
                <w:sz w:val="24"/>
                <w:szCs w:val="24"/>
              </w:rPr>
              <w:t xml:space="preserve">ozukluğu ve/veya </w:t>
            </w:r>
            <w:proofErr w:type="spellStart"/>
            <w:r w:rsidR="001C6E77">
              <w:rPr>
                <w:rFonts w:ascii="Times New Roman" w:hAnsi="Times New Roman" w:cs="Times New Roman"/>
                <w:b/>
                <w:sz w:val="24"/>
                <w:szCs w:val="24"/>
              </w:rPr>
              <w:t>O</w:t>
            </w:r>
            <w:r>
              <w:rPr>
                <w:rFonts w:ascii="Times New Roman" w:hAnsi="Times New Roman" w:cs="Times New Roman"/>
                <w:b/>
                <w:sz w:val="24"/>
                <w:szCs w:val="24"/>
              </w:rPr>
              <w:t>beziteye</w:t>
            </w:r>
            <w:proofErr w:type="spellEnd"/>
            <w:r>
              <w:rPr>
                <w:rFonts w:ascii="Times New Roman" w:hAnsi="Times New Roman" w:cs="Times New Roman"/>
                <w:b/>
                <w:sz w:val="24"/>
                <w:szCs w:val="24"/>
              </w:rPr>
              <w:t xml:space="preserve"> </w:t>
            </w:r>
            <w:r w:rsidR="001C6E77">
              <w:rPr>
                <w:rFonts w:ascii="Times New Roman" w:hAnsi="Times New Roman" w:cs="Times New Roman"/>
                <w:b/>
                <w:sz w:val="24"/>
                <w:szCs w:val="24"/>
              </w:rPr>
              <w:t>E</w:t>
            </w:r>
            <w:r>
              <w:rPr>
                <w:rFonts w:ascii="Times New Roman" w:hAnsi="Times New Roman" w:cs="Times New Roman"/>
                <w:b/>
                <w:sz w:val="24"/>
                <w:szCs w:val="24"/>
              </w:rPr>
              <w:t xml:space="preserve">şlik </w:t>
            </w:r>
            <w:r w:rsidR="001C6E77">
              <w:rPr>
                <w:rFonts w:ascii="Times New Roman" w:hAnsi="Times New Roman" w:cs="Times New Roman"/>
                <w:b/>
                <w:sz w:val="24"/>
                <w:szCs w:val="24"/>
              </w:rPr>
              <w:t>E</w:t>
            </w:r>
            <w:r>
              <w:rPr>
                <w:rFonts w:ascii="Times New Roman" w:hAnsi="Times New Roman" w:cs="Times New Roman"/>
                <w:b/>
                <w:sz w:val="24"/>
                <w:szCs w:val="24"/>
              </w:rPr>
              <w:t xml:space="preserve">den </w:t>
            </w:r>
            <w:r w:rsidR="001C6E77">
              <w:rPr>
                <w:rFonts w:ascii="Times New Roman" w:hAnsi="Times New Roman" w:cs="Times New Roman"/>
                <w:b/>
                <w:sz w:val="24"/>
                <w:szCs w:val="24"/>
              </w:rPr>
              <w:t>P</w:t>
            </w:r>
            <w:r>
              <w:rPr>
                <w:rFonts w:ascii="Times New Roman" w:hAnsi="Times New Roman" w:cs="Times New Roman"/>
                <w:b/>
                <w:sz w:val="24"/>
                <w:szCs w:val="24"/>
              </w:rPr>
              <w:t xml:space="preserve">sikopatolojik </w:t>
            </w:r>
            <w:r w:rsidR="001C6E77">
              <w:rPr>
                <w:rFonts w:ascii="Times New Roman" w:hAnsi="Times New Roman" w:cs="Times New Roman"/>
                <w:b/>
                <w:sz w:val="24"/>
                <w:szCs w:val="24"/>
              </w:rPr>
              <w:t>D</w:t>
            </w:r>
            <w:r>
              <w:rPr>
                <w:rFonts w:ascii="Times New Roman" w:hAnsi="Times New Roman" w:cs="Times New Roman"/>
                <w:b/>
                <w:sz w:val="24"/>
                <w:szCs w:val="24"/>
              </w:rPr>
              <w:t>urumlar</w:t>
            </w:r>
          </w:p>
        </w:tc>
        <w:tc>
          <w:tcPr>
            <w:tcW w:w="2266" w:type="dxa"/>
          </w:tcPr>
          <w:p w14:paraId="519F3297"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364AEA8" w14:textId="77777777" w:rsidR="009C3A1D" w:rsidRDefault="009C3A1D"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88D6123" w14:textId="46812704" w:rsidR="009C3A1D" w:rsidRDefault="009C3A1D"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6A2974C7" w14:textId="77777777" w:rsidTr="00EE1E2D">
        <w:tc>
          <w:tcPr>
            <w:tcW w:w="2264" w:type="dxa"/>
          </w:tcPr>
          <w:p w14:paraId="352B2E0C" w14:textId="77777777" w:rsidR="009C3A1D" w:rsidRDefault="009C3A1D" w:rsidP="00EE1E2D">
            <w:pPr>
              <w:rPr>
                <w:rFonts w:ascii="Times New Roman" w:hAnsi="Times New Roman" w:cs="Times New Roman"/>
                <w:sz w:val="24"/>
                <w:szCs w:val="24"/>
              </w:rPr>
            </w:pPr>
          </w:p>
        </w:tc>
        <w:tc>
          <w:tcPr>
            <w:tcW w:w="2266" w:type="dxa"/>
          </w:tcPr>
          <w:p w14:paraId="54924618" w14:textId="2E35BAC9" w:rsidR="009C3A1D" w:rsidRDefault="009C3A1D"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eşlik eden olası psikopatolojiler ve aile patolojileri, eşlik edebilecek kişilik özellikleri konusunda uyanıktır, davranışçı yöntemleri bilir, Tıbbi inceleme gereken durumları öngörebilir,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tedavisini bilir, diğer tıbbi birimlerle ortaklaşa çalışabilir, genel bilişsel-davranışçı kuramını bilir</w:t>
            </w:r>
            <w:r w:rsidR="005470B5">
              <w:rPr>
                <w:rFonts w:ascii="Times New Roman" w:hAnsi="Times New Roman" w:cs="Times New Roman"/>
                <w:sz w:val="24"/>
                <w:szCs w:val="24"/>
              </w:rPr>
              <w:t>.</w:t>
            </w:r>
          </w:p>
        </w:tc>
        <w:tc>
          <w:tcPr>
            <w:tcW w:w="2266" w:type="dxa"/>
          </w:tcPr>
          <w:p w14:paraId="0A97E85B" w14:textId="77777777" w:rsidR="009C3A1D" w:rsidRDefault="009C3A1D"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00B9922D" w14:textId="77777777" w:rsidR="009C3A1D" w:rsidRDefault="009C3A1D" w:rsidP="00EE1E2D">
            <w:pPr>
              <w:rPr>
                <w:rFonts w:ascii="Times New Roman" w:hAnsi="Times New Roman" w:cs="Times New Roman"/>
                <w:sz w:val="24"/>
                <w:szCs w:val="24"/>
              </w:rPr>
            </w:pPr>
          </w:p>
        </w:tc>
      </w:tr>
      <w:tr w:rsidR="009C3A1D" w:rsidRPr="00115E63" w14:paraId="21EA7F8C" w14:textId="77777777" w:rsidTr="00EE1E2D">
        <w:tc>
          <w:tcPr>
            <w:tcW w:w="4530" w:type="dxa"/>
            <w:gridSpan w:val="2"/>
          </w:tcPr>
          <w:p w14:paraId="5371EB7B" w14:textId="54F4C730" w:rsidR="009C3A1D" w:rsidRPr="0018559C" w:rsidRDefault="009C3A1D" w:rsidP="00EE1E2D">
            <w:pPr>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p w14:paraId="5463B648" w14:textId="77777777" w:rsidR="009C3A1D" w:rsidRPr="00115E63" w:rsidRDefault="009C3A1D" w:rsidP="00EE1E2D">
            <w:pPr>
              <w:spacing w:line="480" w:lineRule="auto"/>
              <w:rPr>
                <w:rFonts w:ascii="Times New Roman" w:hAnsi="Times New Roman" w:cs="Times New Roman"/>
                <w:b/>
                <w:sz w:val="24"/>
                <w:szCs w:val="24"/>
              </w:rPr>
            </w:pPr>
          </w:p>
        </w:tc>
        <w:tc>
          <w:tcPr>
            <w:tcW w:w="4532" w:type="dxa"/>
            <w:gridSpan w:val="2"/>
          </w:tcPr>
          <w:p w14:paraId="1054D7E1" w14:textId="4417AAC7" w:rsidR="009C3A1D" w:rsidRPr="00115E63" w:rsidRDefault="009C3A1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9C3A1D" w14:paraId="694122D5" w14:textId="77777777" w:rsidTr="00EE1E2D">
        <w:tc>
          <w:tcPr>
            <w:tcW w:w="4530" w:type="dxa"/>
            <w:gridSpan w:val="2"/>
          </w:tcPr>
          <w:p w14:paraId="3C2BE92A" w14:textId="77777777" w:rsidR="009C3A1D" w:rsidRPr="00115E63" w:rsidRDefault="009C3A1D" w:rsidP="009417CB">
            <w:pPr>
              <w:pStyle w:val="ListeParagraf"/>
              <w:numPr>
                <w:ilvl w:val="0"/>
                <w:numId w:val="43"/>
              </w:numPr>
              <w:spacing w:line="480" w:lineRule="auto"/>
              <w:rPr>
                <w:rFonts w:ascii="Times New Roman" w:hAnsi="Times New Roman" w:cs="Times New Roman"/>
                <w:sz w:val="24"/>
                <w:szCs w:val="24"/>
              </w:rPr>
            </w:pPr>
          </w:p>
          <w:p w14:paraId="7B9CB8C9" w14:textId="77777777" w:rsidR="009C3A1D" w:rsidRDefault="009C3A1D" w:rsidP="00EE1E2D">
            <w:pPr>
              <w:spacing w:line="480" w:lineRule="auto"/>
              <w:rPr>
                <w:rFonts w:ascii="Times New Roman" w:hAnsi="Times New Roman" w:cs="Times New Roman"/>
                <w:sz w:val="24"/>
                <w:szCs w:val="24"/>
              </w:rPr>
            </w:pPr>
          </w:p>
        </w:tc>
        <w:tc>
          <w:tcPr>
            <w:tcW w:w="4532" w:type="dxa"/>
            <w:gridSpan w:val="2"/>
          </w:tcPr>
          <w:p w14:paraId="4669F0A1" w14:textId="77777777" w:rsidR="009C3A1D" w:rsidRDefault="009C3A1D" w:rsidP="00EE1E2D">
            <w:pPr>
              <w:spacing w:line="480" w:lineRule="auto"/>
              <w:rPr>
                <w:rFonts w:ascii="Times New Roman" w:hAnsi="Times New Roman" w:cs="Times New Roman"/>
                <w:sz w:val="24"/>
                <w:szCs w:val="24"/>
              </w:rPr>
            </w:pPr>
          </w:p>
        </w:tc>
      </w:tr>
      <w:tr w:rsidR="009C3A1D" w14:paraId="043B9F62" w14:textId="77777777" w:rsidTr="00EE1E2D">
        <w:tc>
          <w:tcPr>
            <w:tcW w:w="4530" w:type="dxa"/>
            <w:gridSpan w:val="2"/>
          </w:tcPr>
          <w:p w14:paraId="02E23720" w14:textId="77777777" w:rsidR="009C3A1D" w:rsidRDefault="009C3A1D" w:rsidP="00EE1E2D">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3B696FC3" w14:textId="77777777" w:rsidR="009C3A1D" w:rsidRPr="009C3A1D" w:rsidRDefault="009C3A1D" w:rsidP="00EE1E2D">
            <w:pPr>
              <w:spacing w:line="480" w:lineRule="auto"/>
              <w:rPr>
                <w:rFonts w:ascii="Times New Roman" w:hAnsi="Times New Roman" w:cs="Times New Roman"/>
                <w:sz w:val="24"/>
                <w:szCs w:val="24"/>
              </w:rPr>
            </w:pPr>
          </w:p>
        </w:tc>
        <w:tc>
          <w:tcPr>
            <w:tcW w:w="4532" w:type="dxa"/>
            <w:gridSpan w:val="2"/>
          </w:tcPr>
          <w:p w14:paraId="56F15AF7" w14:textId="77777777" w:rsidR="009C3A1D" w:rsidRDefault="009C3A1D" w:rsidP="00EE1E2D">
            <w:pPr>
              <w:spacing w:line="480" w:lineRule="auto"/>
              <w:rPr>
                <w:rFonts w:ascii="Times New Roman" w:hAnsi="Times New Roman" w:cs="Times New Roman"/>
                <w:sz w:val="24"/>
                <w:szCs w:val="24"/>
              </w:rPr>
            </w:pPr>
          </w:p>
        </w:tc>
      </w:tr>
    </w:tbl>
    <w:p w14:paraId="7E5E2A6B" w14:textId="77777777" w:rsidR="001D5A47" w:rsidRDefault="001D5A47" w:rsidP="003E7200">
      <w:pPr>
        <w:rPr>
          <w:rFonts w:ascii="Times New Roman" w:hAnsi="Times New Roman" w:cs="Times New Roman"/>
          <w:sz w:val="24"/>
          <w:szCs w:val="24"/>
        </w:rPr>
      </w:pPr>
    </w:p>
    <w:p w14:paraId="7D8E576F" w14:textId="77777777" w:rsidR="00B11931" w:rsidRDefault="00B11931" w:rsidP="003E7200">
      <w:pPr>
        <w:rPr>
          <w:rFonts w:ascii="Times New Roman" w:hAnsi="Times New Roman" w:cs="Times New Roman"/>
          <w:sz w:val="24"/>
          <w:szCs w:val="24"/>
        </w:rPr>
      </w:pPr>
    </w:p>
    <w:p w14:paraId="58BD343C" w14:textId="77777777" w:rsidR="00B11931" w:rsidRDefault="00B11931" w:rsidP="003E7200">
      <w:pPr>
        <w:rPr>
          <w:rFonts w:ascii="Times New Roman" w:hAnsi="Times New Roman" w:cs="Times New Roman"/>
          <w:sz w:val="24"/>
          <w:szCs w:val="24"/>
        </w:rPr>
      </w:pPr>
    </w:p>
    <w:p w14:paraId="6D89C5D3" w14:textId="77777777" w:rsidR="00B11931" w:rsidRDefault="00B11931" w:rsidP="003E7200">
      <w:pPr>
        <w:rPr>
          <w:rFonts w:ascii="Times New Roman" w:hAnsi="Times New Roman" w:cs="Times New Roman"/>
          <w:sz w:val="24"/>
          <w:szCs w:val="24"/>
        </w:rPr>
      </w:pPr>
    </w:p>
    <w:p w14:paraId="59771C4C" w14:textId="77777777" w:rsidR="00B11931" w:rsidRDefault="00B11931" w:rsidP="003E7200">
      <w:pPr>
        <w:rPr>
          <w:rFonts w:ascii="Times New Roman" w:hAnsi="Times New Roman" w:cs="Times New Roman"/>
          <w:sz w:val="24"/>
          <w:szCs w:val="24"/>
        </w:rPr>
      </w:pPr>
    </w:p>
    <w:p w14:paraId="49857822"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1D5A47" w14:paraId="34C44222" w14:textId="77777777" w:rsidTr="00EE1E2D">
        <w:tc>
          <w:tcPr>
            <w:tcW w:w="2264" w:type="dxa"/>
          </w:tcPr>
          <w:p w14:paraId="205E991B" w14:textId="504DD7C2" w:rsidR="001D5A47" w:rsidRPr="009C3A1D" w:rsidRDefault="001D5A47" w:rsidP="00EE1E2D">
            <w:pPr>
              <w:rPr>
                <w:rFonts w:ascii="Times New Roman" w:hAnsi="Times New Roman" w:cs="Times New Roman"/>
                <w:b/>
                <w:sz w:val="24"/>
                <w:szCs w:val="24"/>
              </w:rPr>
            </w:pPr>
            <w:r w:rsidRPr="001D5A47">
              <w:rPr>
                <w:rFonts w:ascii="Times New Roman" w:hAnsi="Times New Roman" w:cs="Times New Roman"/>
                <w:b/>
                <w:sz w:val="24"/>
                <w:szCs w:val="24"/>
              </w:rPr>
              <w:lastRenderedPageBreak/>
              <w:t xml:space="preserve">İlaç </w:t>
            </w:r>
            <w:r w:rsidR="001C6E77">
              <w:rPr>
                <w:rFonts w:ascii="Times New Roman" w:hAnsi="Times New Roman" w:cs="Times New Roman"/>
                <w:b/>
                <w:sz w:val="24"/>
                <w:szCs w:val="24"/>
              </w:rPr>
              <w:t>Y</w:t>
            </w:r>
            <w:r w:rsidRPr="001D5A47">
              <w:rPr>
                <w:rFonts w:ascii="Times New Roman" w:hAnsi="Times New Roman" w:cs="Times New Roman"/>
                <w:b/>
                <w:sz w:val="24"/>
                <w:szCs w:val="24"/>
              </w:rPr>
              <w:t xml:space="preserve">an </w:t>
            </w:r>
            <w:r w:rsidR="001C6E77">
              <w:rPr>
                <w:rFonts w:ascii="Times New Roman" w:hAnsi="Times New Roman" w:cs="Times New Roman"/>
                <w:b/>
                <w:sz w:val="24"/>
                <w:szCs w:val="24"/>
              </w:rPr>
              <w:t>E</w:t>
            </w:r>
            <w:r w:rsidRPr="001D5A47">
              <w:rPr>
                <w:rFonts w:ascii="Times New Roman" w:hAnsi="Times New Roman" w:cs="Times New Roman"/>
                <w:b/>
                <w:sz w:val="24"/>
                <w:szCs w:val="24"/>
              </w:rPr>
              <w:t xml:space="preserve">tkilerine </w:t>
            </w:r>
            <w:r w:rsidR="001C6E77">
              <w:rPr>
                <w:rFonts w:ascii="Times New Roman" w:hAnsi="Times New Roman" w:cs="Times New Roman"/>
                <w:b/>
                <w:sz w:val="24"/>
                <w:szCs w:val="24"/>
              </w:rPr>
              <w:t>B</w:t>
            </w:r>
            <w:r w:rsidRPr="001D5A47">
              <w:rPr>
                <w:rFonts w:ascii="Times New Roman" w:hAnsi="Times New Roman" w:cs="Times New Roman"/>
                <w:b/>
                <w:sz w:val="24"/>
                <w:szCs w:val="24"/>
              </w:rPr>
              <w:t xml:space="preserve">ağlı </w:t>
            </w:r>
            <w:proofErr w:type="spellStart"/>
            <w:r w:rsidR="001C6E77">
              <w:rPr>
                <w:rFonts w:ascii="Times New Roman" w:hAnsi="Times New Roman" w:cs="Times New Roman"/>
                <w:b/>
                <w:sz w:val="24"/>
                <w:szCs w:val="24"/>
              </w:rPr>
              <w:t>M</w:t>
            </w:r>
            <w:r w:rsidRPr="001D5A47">
              <w:rPr>
                <w:rFonts w:ascii="Times New Roman" w:hAnsi="Times New Roman" w:cs="Times New Roman"/>
                <w:b/>
                <w:sz w:val="24"/>
                <w:szCs w:val="24"/>
              </w:rPr>
              <w:t>etabolik</w:t>
            </w:r>
            <w:proofErr w:type="spellEnd"/>
            <w:r w:rsidRPr="001D5A47">
              <w:rPr>
                <w:rFonts w:ascii="Times New Roman" w:hAnsi="Times New Roman" w:cs="Times New Roman"/>
                <w:b/>
                <w:sz w:val="24"/>
                <w:szCs w:val="24"/>
              </w:rPr>
              <w:t xml:space="preserve"> </w:t>
            </w:r>
            <w:r w:rsidR="001C6E77">
              <w:rPr>
                <w:rFonts w:ascii="Times New Roman" w:hAnsi="Times New Roman" w:cs="Times New Roman"/>
                <w:b/>
                <w:sz w:val="24"/>
                <w:szCs w:val="24"/>
              </w:rPr>
              <w:t>S</w:t>
            </w:r>
            <w:r w:rsidRPr="001D5A47">
              <w:rPr>
                <w:rFonts w:ascii="Times New Roman" w:hAnsi="Times New Roman" w:cs="Times New Roman"/>
                <w:b/>
                <w:sz w:val="24"/>
                <w:szCs w:val="24"/>
              </w:rPr>
              <w:t xml:space="preserve">orunlara </w:t>
            </w:r>
            <w:r w:rsidR="001C6E77">
              <w:rPr>
                <w:rFonts w:ascii="Times New Roman" w:hAnsi="Times New Roman" w:cs="Times New Roman"/>
                <w:b/>
                <w:sz w:val="24"/>
                <w:szCs w:val="24"/>
              </w:rPr>
              <w:t>Y</w:t>
            </w:r>
            <w:r w:rsidRPr="001D5A47">
              <w:rPr>
                <w:rFonts w:ascii="Times New Roman" w:hAnsi="Times New Roman" w:cs="Times New Roman"/>
                <w:b/>
                <w:sz w:val="24"/>
                <w:szCs w:val="24"/>
              </w:rPr>
              <w:t xml:space="preserve">aklaşım  </w:t>
            </w:r>
          </w:p>
        </w:tc>
        <w:tc>
          <w:tcPr>
            <w:tcW w:w="2266" w:type="dxa"/>
          </w:tcPr>
          <w:p w14:paraId="682451BC" w14:textId="77777777" w:rsidR="001D5A47" w:rsidRDefault="001D5A47"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54608A96" w14:textId="77777777" w:rsidR="001D5A47" w:rsidRDefault="001D5A47"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6B18EE9" w14:textId="1256955E" w:rsidR="001D5A47" w:rsidRDefault="001D5A47"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D5A47" w14:paraId="7C0BD95B" w14:textId="77777777" w:rsidTr="00EE1E2D">
        <w:tc>
          <w:tcPr>
            <w:tcW w:w="2264" w:type="dxa"/>
          </w:tcPr>
          <w:p w14:paraId="6829E2BF" w14:textId="77777777" w:rsidR="001D5A47" w:rsidRDefault="001D5A47" w:rsidP="00EE1E2D">
            <w:pPr>
              <w:rPr>
                <w:rFonts w:ascii="Times New Roman" w:hAnsi="Times New Roman" w:cs="Times New Roman"/>
                <w:sz w:val="24"/>
                <w:szCs w:val="24"/>
              </w:rPr>
            </w:pPr>
          </w:p>
        </w:tc>
        <w:tc>
          <w:tcPr>
            <w:tcW w:w="2266" w:type="dxa"/>
          </w:tcPr>
          <w:p w14:paraId="29ECB5C5" w14:textId="5E4B7906" w:rsidR="001D5A47" w:rsidRDefault="001D5A47" w:rsidP="001D5A47">
            <w:pPr>
              <w:rPr>
                <w:rFonts w:ascii="Times New Roman" w:hAnsi="Times New Roman" w:cs="Times New Roman"/>
                <w:sz w:val="24"/>
                <w:szCs w:val="24"/>
              </w:rPr>
            </w:pPr>
            <w:r>
              <w:rPr>
                <w:rFonts w:ascii="Times New Roman" w:hAnsi="Times New Roman" w:cs="Times New Roman"/>
                <w:sz w:val="24"/>
                <w:szCs w:val="24"/>
              </w:rPr>
              <w:t>Bu konunun önemini bilir, bu durumu göz önünde bulundurarak-risk-zarar-yarar durumuna göre tedavi düzenlemeleri yapabilir, bu konunun takip ve yönetim biçimini bilir</w:t>
            </w:r>
            <w:r w:rsidR="005470B5">
              <w:rPr>
                <w:rFonts w:ascii="Times New Roman" w:hAnsi="Times New Roman" w:cs="Times New Roman"/>
                <w:sz w:val="24"/>
                <w:szCs w:val="24"/>
              </w:rPr>
              <w:t>.</w:t>
            </w:r>
          </w:p>
        </w:tc>
        <w:tc>
          <w:tcPr>
            <w:tcW w:w="2266" w:type="dxa"/>
          </w:tcPr>
          <w:p w14:paraId="79060E1F" w14:textId="77777777" w:rsidR="001D5A47" w:rsidRDefault="001D5A47"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7858A701" w14:textId="77777777" w:rsidR="001D5A47" w:rsidRDefault="001D5A47" w:rsidP="00EE1E2D">
            <w:pPr>
              <w:rPr>
                <w:rFonts w:ascii="Times New Roman" w:hAnsi="Times New Roman" w:cs="Times New Roman"/>
                <w:sz w:val="24"/>
                <w:szCs w:val="24"/>
              </w:rPr>
            </w:pPr>
          </w:p>
        </w:tc>
      </w:tr>
      <w:tr w:rsidR="001D5A47" w:rsidRPr="00115E63" w14:paraId="5CD8D57D" w14:textId="77777777" w:rsidTr="00EE1E2D">
        <w:tc>
          <w:tcPr>
            <w:tcW w:w="4530" w:type="dxa"/>
            <w:gridSpan w:val="2"/>
          </w:tcPr>
          <w:p w14:paraId="6D9E6BF8" w14:textId="4D8A608B" w:rsidR="001D5A47" w:rsidRPr="0018559C" w:rsidRDefault="001D5A47" w:rsidP="00EE1E2D">
            <w:pPr>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p w14:paraId="71A1094B" w14:textId="77777777" w:rsidR="001D5A47" w:rsidRPr="00115E63" w:rsidRDefault="001D5A47" w:rsidP="00EE1E2D">
            <w:pPr>
              <w:spacing w:line="480" w:lineRule="auto"/>
              <w:rPr>
                <w:rFonts w:ascii="Times New Roman" w:hAnsi="Times New Roman" w:cs="Times New Roman"/>
                <w:b/>
                <w:sz w:val="24"/>
                <w:szCs w:val="24"/>
              </w:rPr>
            </w:pPr>
          </w:p>
        </w:tc>
        <w:tc>
          <w:tcPr>
            <w:tcW w:w="4532" w:type="dxa"/>
            <w:gridSpan w:val="2"/>
          </w:tcPr>
          <w:p w14:paraId="49EE7A5B" w14:textId="23E9156C" w:rsidR="001D5A47" w:rsidRPr="00115E63" w:rsidRDefault="001D5A47"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D5A47" w14:paraId="4F9DCAF1" w14:textId="77777777" w:rsidTr="00EE1E2D">
        <w:tc>
          <w:tcPr>
            <w:tcW w:w="4530" w:type="dxa"/>
            <w:gridSpan w:val="2"/>
          </w:tcPr>
          <w:p w14:paraId="058313DA" w14:textId="77777777" w:rsidR="001D5A47" w:rsidRPr="00115E63" w:rsidRDefault="001D5A47" w:rsidP="009417CB">
            <w:pPr>
              <w:pStyle w:val="ListeParagraf"/>
              <w:numPr>
                <w:ilvl w:val="0"/>
                <w:numId w:val="44"/>
              </w:numPr>
              <w:spacing w:line="480" w:lineRule="auto"/>
              <w:rPr>
                <w:rFonts w:ascii="Times New Roman" w:hAnsi="Times New Roman" w:cs="Times New Roman"/>
                <w:sz w:val="24"/>
                <w:szCs w:val="24"/>
              </w:rPr>
            </w:pPr>
          </w:p>
          <w:p w14:paraId="109D33D7" w14:textId="77777777" w:rsidR="001D5A47" w:rsidRDefault="001D5A47" w:rsidP="00EE1E2D">
            <w:pPr>
              <w:spacing w:line="480" w:lineRule="auto"/>
              <w:rPr>
                <w:rFonts w:ascii="Times New Roman" w:hAnsi="Times New Roman" w:cs="Times New Roman"/>
                <w:sz w:val="24"/>
                <w:szCs w:val="24"/>
              </w:rPr>
            </w:pPr>
          </w:p>
        </w:tc>
        <w:tc>
          <w:tcPr>
            <w:tcW w:w="4532" w:type="dxa"/>
            <w:gridSpan w:val="2"/>
          </w:tcPr>
          <w:p w14:paraId="79DA87EF" w14:textId="77777777" w:rsidR="001D5A47" w:rsidRDefault="001D5A47" w:rsidP="00EE1E2D">
            <w:pPr>
              <w:spacing w:line="480" w:lineRule="auto"/>
              <w:rPr>
                <w:rFonts w:ascii="Times New Roman" w:hAnsi="Times New Roman" w:cs="Times New Roman"/>
                <w:sz w:val="24"/>
                <w:szCs w:val="24"/>
              </w:rPr>
            </w:pPr>
          </w:p>
        </w:tc>
      </w:tr>
      <w:tr w:rsidR="001D5A47" w14:paraId="6C2E014C" w14:textId="77777777" w:rsidTr="00EE1E2D">
        <w:tc>
          <w:tcPr>
            <w:tcW w:w="4530" w:type="dxa"/>
            <w:gridSpan w:val="2"/>
          </w:tcPr>
          <w:p w14:paraId="737F67C6" w14:textId="77777777" w:rsidR="001D5A47" w:rsidRDefault="001D5A47" w:rsidP="00EE1E2D">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79BD0A2B" w14:textId="77777777" w:rsidR="001D5A47" w:rsidRPr="009C3A1D" w:rsidRDefault="001D5A47" w:rsidP="00EE1E2D">
            <w:pPr>
              <w:spacing w:line="480" w:lineRule="auto"/>
              <w:rPr>
                <w:rFonts w:ascii="Times New Roman" w:hAnsi="Times New Roman" w:cs="Times New Roman"/>
                <w:sz w:val="24"/>
                <w:szCs w:val="24"/>
              </w:rPr>
            </w:pPr>
          </w:p>
        </w:tc>
        <w:tc>
          <w:tcPr>
            <w:tcW w:w="4532" w:type="dxa"/>
            <w:gridSpan w:val="2"/>
          </w:tcPr>
          <w:p w14:paraId="643BFB8B" w14:textId="77777777" w:rsidR="001D5A47" w:rsidRDefault="001D5A47" w:rsidP="00EE1E2D">
            <w:pPr>
              <w:spacing w:line="480" w:lineRule="auto"/>
              <w:rPr>
                <w:rFonts w:ascii="Times New Roman" w:hAnsi="Times New Roman" w:cs="Times New Roman"/>
                <w:sz w:val="24"/>
                <w:szCs w:val="24"/>
              </w:rPr>
            </w:pPr>
          </w:p>
        </w:tc>
      </w:tr>
    </w:tbl>
    <w:p w14:paraId="3BF4BFD7" w14:textId="77777777" w:rsidR="001D5A47" w:rsidRDefault="001D5A47" w:rsidP="003E7200">
      <w:pPr>
        <w:rPr>
          <w:rFonts w:ascii="Times New Roman" w:hAnsi="Times New Roman" w:cs="Times New Roman"/>
          <w:sz w:val="24"/>
          <w:szCs w:val="24"/>
        </w:rPr>
      </w:pPr>
    </w:p>
    <w:p w14:paraId="37705F11" w14:textId="77777777" w:rsidR="00B11931" w:rsidRDefault="00B11931" w:rsidP="003E7200">
      <w:pPr>
        <w:rPr>
          <w:rFonts w:ascii="Times New Roman" w:hAnsi="Times New Roman" w:cs="Times New Roman"/>
          <w:b/>
          <w:sz w:val="24"/>
          <w:szCs w:val="24"/>
        </w:rPr>
      </w:pPr>
    </w:p>
    <w:p w14:paraId="6CFBDF59" w14:textId="77777777" w:rsidR="00B11931" w:rsidRDefault="00B11931" w:rsidP="003E7200">
      <w:pPr>
        <w:rPr>
          <w:rFonts w:ascii="Times New Roman" w:hAnsi="Times New Roman" w:cs="Times New Roman"/>
          <w:b/>
          <w:sz w:val="24"/>
          <w:szCs w:val="24"/>
        </w:rPr>
      </w:pPr>
    </w:p>
    <w:p w14:paraId="15B440D0" w14:textId="77777777" w:rsidR="00B11931" w:rsidRDefault="00B11931" w:rsidP="003E7200">
      <w:pPr>
        <w:rPr>
          <w:rFonts w:ascii="Times New Roman" w:hAnsi="Times New Roman" w:cs="Times New Roman"/>
          <w:b/>
          <w:sz w:val="24"/>
          <w:szCs w:val="24"/>
        </w:rPr>
      </w:pPr>
    </w:p>
    <w:p w14:paraId="3F271932" w14:textId="77777777" w:rsidR="00B11931" w:rsidRDefault="00B11931" w:rsidP="003E7200">
      <w:pPr>
        <w:rPr>
          <w:rFonts w:ascii="Times New Roman" w:hAnsi="Times New Roman" w:cs="Times New Roman"/>
          <w:b/>
          <w:sz w:val="24"/>
          <w:szCs w:val="24"/>
        </w:rPr>
      </w:pPr>
    </w:p>
    <w:p w14:paraId="59FE5E64" w14:textId="77777777" w:rsidR="00B11931" w:rsidRDefault="00B11931" w:rsidP="003E7200">
      <w:pPr>
        <w:rPr>
          <w:rFonts w:ascii="Times New Roman" w:hAnsi="Times New Roman" w:cs="Times New Roman"/>
          <w:b/>
          <w:sz w:val="24"/>
          <w:szCs w:val="24"/>
        </w:rPr>
      </w:pPr>
    </w:p>
    <w:p w14:paraId="0E780A42" w14:textId="77777777" w:rsidR="00B11931" w:rsidRDefault="00B11931" w:rsidP="003E7200">
      <w:pPr>
        <w:rPr>
          <w:rFonts w:ascii="Times New Roman" w:hAnsi="Times New Roman" w:cs="Times New Roman"/>
          <w:b/>
          <w:sz w:val="24"/>
          <w:szCs w:val="24"/>
        </w:rPr>
      </w:pPr>
    </w:p>
    <w:p w14:paraId="2E2E36FB" w14:textId="77777777" w:rsidR="00B11931" w:rsidRDefault="00B11931" w:rsidP="003E7200">
      <w:pPr>
        <w:rPr>
          <w:rFonts w:ascii="Times New Roman" w:hAnsi="Times New Roman" w:cs="Times New Roman"/>
          <w:b/>
          <w:sz w:val="24"/>
          <w:szCs w:val="24"/>
        </w:rPr>
      </w:pPr>
    </w:p>
    <w:p w14:paraId="3E000D15" w14:textId="77777777" w:rsidR="00B11931" w:rsidRDefault="00B11931" w:rsidP="003E7200">
      <w:pPr>
        <w:rPr>
          <w:rFonts w:ascii="Times New Roman" w:hAnsi="Times New Roman" w:cs="Times New Roman"/>
          <w:b/>
          <w:sz w:val="24"/>
          <w:szCs w:val="24"/>
        </w:rPr>
      </w:pPr>
    </w:p>
    <w:p w14:paraId="2302A690" w14:textId="77777777" w:rsidR="00B11931" w:rsidRDefault="00B11931" w:rsidP="003E7200">
      <w:pPr>
        <w:rPr>
          <w:rFonts w:ascii="Times New Roman" w:hAnsi="Times New Roman" w:cs="Times New Roman"/>
          <w:b/>
          <w:sz w:val="24"/>
          <w:szCs w:val="24"/>
        </w:rPr>
      </w:pPr>
    </w:p>
    <w:p w14:paraId="37BCA42D" w14:textId="77777777" w:rsidR="00B11931" w:rsidRDefault="00B11931" w:rsidP="003E7200">
      <w:pPr>
        <w:rPr>
          <w:rFonts w:ascii="Times New Roman" w:hAnsi="Times New Roman" w:cs="Times New Roman"/>
          <w:b/>
          <w:sz w:val="24"/>
          <w:szCs w:val="24"/>
        </w:rPr>
      </w:pPr>
    </w:p>
    <w:p w14:paraId="5AF31F39" w14:textId="77777777" w:rsidR="00B11931" w:rsidRDefault="00B11931" w:rsidP="003E7200">
      <w:pPr>
        <w:rPr>
          <w:rFonts w:ascii="Times New Roman" w:hAnsi="Times New Roman" w:cs="Times New Roman"/>
          <w:b/>
          <w:sz w:val="24"/>
          <w:szCs w:val="24"/>
        </w:rPr>
      </w:pPr>
    </w:p>
    <w:p w14:paraId="3C01B57C" w14:textId="77777777" w:rsidR="00B11931" w:rsidRDefault="00B11931" w:rsidP="003E7200">
      <w:pPr>
        <w:rPr>
          <w:rFonts w:ascii="Times New Roman" w:hAnsi="Times New Roman" w:cs="Times New Roman"/>
          <w:b/>
          <w:sz w:val="24"/>
          <w:szCs w:val="24"/>
        </w:rPr>
      </w:pPr>
    </w:p>
    <w:p w14:paraId="289C1F7A" w14:textId="77777777" w:rsidR="00B11931" w:rsidRDefault="00B11931" w:rsidP="003E7200">
      <w:pPr>
        <w:rPr>
          <w:rFonts w:ascii="Times New Roman" w:hAnsi="Times New Roman" w:cs="Times New Roman"/>
          <w:b/>
          <w:sz w:val="24"/>
          <w:szCs w:val="24"/>
        </w:rPr>
      </w:pPr>
    </w:p>
    <w:p w14:paraId="08706576" w14:textId="77777777" w:rsidR="00B11931" w:rsidRDefault="00B11931" w:rsidP="003E7200">
      <w:pPr>
        <w:rPr>
          <w:rFonts w:ascii="Times New Roman" w:hAnsi="Times New Roman" w:cs="Times New Roman"/>
          <w:b/>
          <w:sz w:val="24"/>
          <w:szCs w:val="24"/>
        </w:rPr>
      </w:pPr>
    </w:p>
    <w:p w14:paraId="5AF1270C" w14:textId="77777777" w:rsidR="003E7200" w:rsidRPr="0060740B" w:rsidRDefault="0060740B" w:rsidP="003E7200">
      <w:pPr>
        <w:rPr>
          <w:rFonts w:ascii="Times New Roman" w:hAnsi="Times New Roman" w:cs="Times New Roman"/>
          <w:b/>
          <w:sz w:val="24"/>
          <w:szCs w:val="24"/>
        </w:rPr>
      </w:pPr>
      <w:r w:rsidRPr="0060740B">
        <w:rPr>
          <w:rFonts w:ascii="Times New Roman" w:hAnsi="Times New Roman" w:cs="Times New Roman"/>
          <w:b/>
          <w:sz w:val="24"/>
          <w:szCs w:val="24"/>
        </w:rPr>
        <w:t>UYKU VE UYANIKLIK BOZUKLUKLARI</w:t>
      </w:r>
    </w:p>
    <w:tbl>
      <w:tblPr>
        <w:tblStyle w:val="TabloKlavuzu"/>
        <w:tblW w:w="0" w:type="auto"/>
        <w:tblLook w:val="04A0" w:firstRow="1" w:lastRow="0" w:firstColumn="1" w:lastColumn="0" w:noHBand="0" w:noVBand="1"/>
      </w:tblPr>
      <w:tblGrid>
        <w:gridCol w:w="2264"/>
        <w:gridCol w:w="2266"/>
        <w:gridCol w:w="2266"/>
        <w:gridCol w:w="2266"/>
      </w:tblGrid>
      <w:tr w:rsidR="00D22552" w14:paraId="779E39DD" w14:textId="77777777" w:rsidTr="00EE1E2D">
        <w:tc>
          <w:tcPr>
            <w:tcW w:w="2264" w:type="dxa"/>
          </w:tcPr>
          <w:p w14:paraId="7073E6A0" w14:textId="7F40C83C" w:rsidR="00D22552" w:rsidRPr="00D22552" w:rsidRDefault="00D22552" w:rsidP="00EE1E2D">
            <w:pPr>
              <w:rPr>
                <w:rFonts w:ascii="Times New Roman" w:hAnsi="Times New Roman" w:cs="Times New Roman"/>
                <w:b/>
                <w:sz w:val="24"/>
                <w:szCs w:val="24"/>
              </w:rPr>
            </w:pPr>
            <w:r w:rsidRPr="00D22552">
              <w:rPr>
                <w:rFonts w:ascii="Times New Roman" w:hAnsi="Times New Roman" w:cs="Times New Roman"/>
                <w:b/>
                <w:sz w:val="24"/>
                <w:szCs w:val="24"/>
              </w:rPr>
              <w:t xml:space="preserve">Genel </w:t>
            </w:r>
            <w:r w:rsidR="001C6E77">
              <w:rPr>
                <w:rFonts w:ascii="Times New Roman" w:hAnsi="Times New Roman" w:cs="Times New Roman"/>
                <w:b/>
                <w:sz w:val="24"/>
                <w:szCs w:val="24"/>
              </w:rPr>
              <w:t>U</w:t>
            </w:r>
            <w:r w:rsidRPr="00D22552">
              <w:rPr>
                <w:rFonts w:ascii="Times New Roman" w:hAnsi="Times New Roman" w:cs="Times New Roman"/>
                <w:b/>
                <w:sz w:val="24"/>
                <w:szCs w:val="24"/>
              </w:rPr>
              <w:t xml:space="preserve">yku </w:t>
            </w:r>
            <w:r w:rsidR="001C6E77">
              <w:rPr>
                <w:rFonts w:ascii="Times New Roman" w:hAnsi="Times New Roman" w:cs="Times New Roman"/>
                <w:b/>
                <w:sz w:val="24"/>
                <w:szCs w:val="24"/>
              </w:rPr>
              <w:t>B</w:t>
            </w:r>
            <w:r w:rsidRPr="00D22552">
              <w:rPr>
                <w:rFonts w:ascii="Times New Roman" w:hAnsi="Times New Roman" w:cs="Times New Roman"/>
                <w:b/>
                <w:sz w:val="24"/>
                <w:szCs w:val="24"/>
              </w:rPr>
              <w:t>ozuklukları-</w:t>
            </w:r>
            <w:proofErr w:type="spellStart"/>
            <w:r w:rsidR="001C6E77">
              <w:rPr>
                <w:rFonts w:ascii="Times New Roman" w:hAnsi="Times New Roman" w:cs="Times New Roman"/>
                <w:b/>
                <w:sz w:val="24"/>
                <w:szCs w:val="24"/>
              </w:rPr>
              <w:t>İ</w:t>
            </w:r>
            <w:r w:rsidRPr="00D22552">
              <w:rPr>
                <w:rFonts w:ascii="Times New Roman" w:hAnsi="Times New Roman" w:cs="Times New Roman"/>
                <w:b/>
                <w:sz w:val="24"/>
                <w:szCs w:val="24"/>
              </w:rPr>
              <w:t>nsomnia</w:t>
            </w:r>
            <w:proofErr w:type="spellEnd"/>
            <w:r w:rsidRPr="00D22552">
              <w:rPr>
                <w:rFonts w:ascii="Times New Roman" w:hAnsi="Times New Roman" w:cs="Times New Roman"/>
                <w:b/>
                <w:sz w:val="24"/>
                <w:szCs w:val="24"/>
              </w:rPr>
              <w:t>-</w:t>
            </w:r>
            <w:proofErr w:type="spellStart"/>
            <w:r w:rsidR="001C6E77">
              <w:rPr>
                <w:rFonts w:ascii="Times New Roman" w:hAnsi="Times New Roman" w:cs="Times New Roman"/>
                <w:b/>
                <w:sz w:val="24"/>
                <w:szCs w:val="24"/>
              </w:rPr>
              <w:t>H</w:t>
            </w:r>
            <w:r w:rsidRPr="00D22552">
              <w:rPr>
                <w:rFonts w:ascii="Times New Roman" w:hAnsi="Times New Roman" w:cs="Times New Roman"/>
                <w:b/>
                <w:sz w:val="24"/>
                <w:szCs w:val="24"/>
              </w:rPr>
              <w:t>ipersomnia</w:t>
            </w:r>
            <w:proofErr w:type="spellEnd"/>
          </w:p>
        </w:tc>
        <w:tc>
          <w:tcPr>
            <w:tcW w:w="2266" w:type="dxa"/>
          </w:tcPr>
          <w:p w14:paraId="29637E37" w14:textId="77777777" w:rsidR="00D22552" w:rsidRDefault="00D22552"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8EDC1A5" w14:textId="77777777" w:rsidR="00D22552" w:rsidRDefault="00D22552"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42AC397" w14:textId="32CE0B19" w:rsidR="00D22552" w:rsidRDefault="00D22552"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22552" w14:paraId="28E1329F" w14:textId="77777777" w:rsidTr="00EE1E2D">
        <w:tc>
          <w:tcPr>
            <w:tcW w:w="2264" w:type="dxa"/>
          </w:tcPr>
          <w:p w14:paraId="0C1ED477" w14:textId="77777777" w:rsidR="00D22552" w:rsidRDefault="00D22552" w:rsidP="00EE1E2D">
            <w:pPr>
              <w:rPr>
                <w:rFonts w:ascii="Times New Roman" w:hAnsi="Times New Roman" w:cs="Times New Roman"/>
                <w:sz w:val="24"/>
                <w:szCs w:val="24"/>
              </w:rPr>
            </w:pPr>
          </w:p>
        </w:tc>
        <w:tc>
          <w:tcPr>
            <w:tcW w:w="2266" w:type="dxa"/>
          </w:tcPr>
          <w:p w14:paraId="15C99267" w14:textId="106ECA60" w:rsidR="00D22552" w:rsidRDefault="00D22552" w:rsidP="00546844">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r w:rsidR="00546844">
              <w:rPr>
                <w:rFonts w:ascii="Times New Roman" w:hAnsi="Times New Roman" w:cs="Times New Roman"/>
                <w:sz w:val="24"/>
                <w:szCs w:val="24"/>
              </w:rPr>
              <w:t>uyku hijyenini bilir,</w:t>
            </w:r>
            <w:r>
              <w:rPr>
                <w:rFonts w:ascii="Times New Roman" w:hAnsi="Times New Roman" w:cs="Times New Roman"/>
                <w:sz w:val="24"/>
                <w:szCs w:val="24"/>
              </w:rPr>
              <w:t xml:space="preserve"> davranışçı önerilerde bulunabilir,</w:t>
            </w:r>
            <w:r w:rsidR="00546844">
              <w:rPr>
                <w:rFonts w:ascii="Times New Roman" w:hAnsi="Times New Roman" w:cs="Times New Roman"/>
                <w:sz w:val="24"/>
                <w:szCs w:val="24"/>
              </w:rPr>
              <w:t xml:space="preserve"> aile danışmanlığı ve </w:t>
            </w:r>
            <w:proofErr w:type="spellStart"/>
            <w:r w:rsidR="00546844">
              <w:rPr>
                <w:rFonts w:ascii="Times New Roman" w:hAnsi="Times New Roman" w:cs="Times New Roman"/>
                <w:sz w:val="24"/>
                <w:szCs w:val="24"/>
              </w:rPr>
              <w:t>psikoeğitimi</w:t>
            </w:r>
            <w:proofErr w:type="spellEnd"/>
            <w:r w:rsidR="00546844">
              <w:rPr>
                <w:rFonts w:ascii="Times New Roman" w:hAnsi="Times New Roman" w:cs="Times New Roman"/>
                <w:sz w:val="24"/>
                <w:szCs w:val="24"/>
              </w:rPr>
              <w:t xml:space="preserve"> verebilir,</w:t>
            </w:r>
            <w:r>
              <w:rPr>
                <w:rFonts w:ascii="Times New Roman" w:hAnsi="Times New Roman" w:cs="Times New Roman"/>
                <w:sz w:val="24"/>
                <w:szCs w:val="24"/>
              </w:rPr>
              <w:t xml:space="preserve"> </w:t>
            </w:r>
            <w:r w:rsidR="00546844">
              <w:rPr>
                <w:rFonts w:ascii="Times New Roman" w:hAnsi="Times New Roman" w:cs="Times New Roman"/>
                <w:sz w:val="24"/>
                <w:szCs w:val="24"/>
              </w:rPr>
              <w:t>eşlik eden psikopatolojiler varsa bunları tanır ve tedavisini bunlara göre düzenleyebilir</w:t>
            </w:r>
            <w:r w:rsidR="005470B5">
              <w:rPr>
                <w:rFonts w:ascii="Times New Roman" w:hAnsi="Times New Roman" w:cs="Times New Roman"/>
                <w:sz w:val="24"/>
                <w:szCs w:val="24"/>
              </w:rPr>
              <w:t>.</w:t>
            </w:r>
          </w:p>
        </w:tc>
        <w:tc>
          <w:tcPr>
            <w:tcW w:w="2266" w:type="dxa"/>
          </w:tcPr>
          <w:p w14:paraId="71024398" w14:textId="77777777" w:rsidR="00D22552" w:rsidRDefault="00546844" w:rsidP="00EE1E2D">
            <w:pPr>
              <w:rPr>
                <w:rFonts w:ascii="Times New Roman" w:hAnsi="Times New Roman" w:cs="Times New Roman"/>
                <w:sz w:val="24"/>
                <w:szCs w:val="24"/>
              </w:rPr>
            </w:pPr>
            <w:r>
              <w:rPr>
                <w:rFonts w:ascii="Times New Roman" w:hAnsi="Times New Roman" w:cs="Times New Roman"/>
                <w:sz w:val="24"/>
                <w:szCs w:val="24"/>
              </w:rPr>
              <w:t>2</w:t>
            </w:r>
            <w:r w:rsidR="00D22552">
              <w:rPr>
                <w:rFonts w:ascii="Times New Roman" w:hAnsi="Times New Roman" w:cs="Times New Roman"/>
                <w:sz w:val="24"/>
                <w:szCs w:val="24"/>
              </w:rPr>
              <w:t>. Yıl</w:t>
            </w:r>
          </w:p>
        </w:tc>
        <w:tc>
          <w:tcPr>
            <w:tcW w:w="2266" w:type="dxa"/>
          </w:tcPr>
          <w:p w14:paraId="7EE817AD" w14:textId="77777777" w:rsidR="00D22552" w:rsidRDefault="00D22552" w:rsidP="00EE1E2D">
            <w:pPr>
              <w:rPr>
                <w:rFonts w:ascii="Times New Roman" w:hAnsi="Times New Roman" w:cs="Times New Roman"/>
                <w:sz w:val="24"/>
                <w:szCs w:val="24"/>
              </w:rPr>
            </w:pPr>
          </w:p>
        </w:tc>
      </w:tr>
      <w:tr w:rsidR="00D22552" w:rsidRPr="00115E63" w14:paraId="60999BC0" w14:textId="77777777" w:rsidTr="00EE1E2D">
        <w:tc>
          <w:tcPr>
            <w:tcW w:w="4530" w:type="dxa"/>
            <w:gridSpan w:val="2"/>
          </w:tcPr>
          <w:p w14:paraId="625FD174" w14:textId="50A681BF" w:rsidR="00D22552" w:rsidRPr="00115E63" w:rsidRDefault="00D22552"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10F34B3A" w14:textId="28FB99ED" w:rsidR="00D22552" w:rsidRPr="00115E63" w:rsidRDefault="00D22552"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D22552" w14:paraId="74BB897D" w14:textId="77777777" w:rsidTr="00EE1E2D">
        <w:tc>
          <w:tcPr>
            <w:tcW w:w="4530" w:type="dxa"/>
            <w:gridSpan w:val="2"/>
          </w:tcPr>
          <w:p w14:paraId="7FF910FA" w14:textId="77777777" w:rsidR="00D22552" w:rsidRPr="00115E63" w:rsidRDefault="00D22552" w:rsidP="009417CB">
            <w:pPr>
              <w:pStyle w:val="ListeParagraf"/>
              <w:numPr>
                <w:ilvl w:val="0"/>
                <w:numId w:val="45"/>
              </w:numPr>
              <w:spacing w:line="480" w:lineRule="auto"/>
              <w:rPr>
                <w:rFonts w:ascii="Times New Roman" w:hAnsi="Times New Roman" w:cs="Times New Roman"/>
                <w:sz w:val="24"/>
                <w:szCs w:val="24"/>
              </w:rPr>
            </w:pPr>
          </w:p>
          <w:p w14:paraId="110D4D2C" w14:textId="77777777" w:rsidR="00D22552" w:rsidRDefault="00D22552" w:rsidP="00EE1E2D">
            <w:pPr>
              <w:spacing w:line="480" w:lineRule="auto"/>
              <w:rPr>
                <w:rFonts w:ascii="Times New Roman" w:hAnsi="Times New Roman" w:cs="Times New Roman"/>
                <w:sz w:val="24"/>
                <w:szCs w:val="24"/>
              </w:rPr>
            </w:pPr>
          </w:p>
        </w:tc>
        <w:tc>
          <w:tcPr>
            <w:tcW w:w="4532" w:type="dxa"/>
            <w:gridSpan w:val="2"/>
          </w:tcPr>
          <w:p w14:paraId="46563852" w14:textId="77777777" w:rsidR="00D22552" w:rsidRDefault="00D22552" w:rsidP="00EE1E2D">
            <w:pPr>
              <w:spacing w:line="480" w:lineRule="auto"/>
              <w:rPr>
                <w:rFonts w:ascii="Times New Roman" w:hAnsi="Times New Roman" w:cs="Times New Roman"/>
                <w:sz w:val="24"/>
                <w:szCs w:val="24"/>
              </w:rPr>
            </w:pPr>
          </w:p>
        </w:tc>
      </w:tr>
      <w:tr w:rsidR="00D22552" w14:paraId="71441171" w14:textId="77777777" w:rsidTr="00EE1E2D">
        <w:tc>
          <w:tcPr>
            <w:tcW w:w="4530" w:type="dxa"/>
            <w:gridSpan w:val="2"/>
          </w:tcPr>
          <w:p w14:paraId="5996693C" w14:textId="77777777" w:rsidR="00D22552" w:rsidRPr="00115E63" w:rsidRDefault="00D22552" w:rsidP="009417CB">
            <w:pPr>
              <w:pStyle w:val="ListeParagraf"/>
              <w:numPr>
                <w:ilvl w:val="0"/>
                <w:numId w:val="45"/>
              </w:numPr>
              <w:spacing w:line="480" w:lineRule="auto"/>
              <w:rPr>
                <w:rFonts w:ascii="Times New Roman" w:hAnsi="Times New Roman" w:cs="Times New Roman"/>
                <w:sz w:val="24"/>
                <w:szCs w:val="24"/>
              </w:rPr>
            </w:pPr>
          </w:p>
          <w:p w14:paraId="7A500121" w14:textId="77777777" w:rsidR="00D22552" w:rsidRDefault="00D22552" w:rsidP="00EE1E2D">
            <w:pPr>
              <w:spacing w:line="480" w:lineRule="auto"/>
              <w:rPr>
                <w:rFonts w:ascii="Times New Roman" w:hAnsi="Times New Roman" w:cs="Times New Roman"/>
                <w:sz w:val="24"/>
                <w:szCs w:val="24"/>
              </w:rPr>
            </w:pPr>
          </w:p>
        </w:tc>
        <w:tc>
          <w:tcPr>
            <w:tcW w:w="4532" w:type="dxa"/>
            <w:gridSpan w:val="2"/>
          </w:tcPr>
          <w:p w14:paraId="6A484320" w14:textId="77777777" w:rsidR="00D22552" w:rsidRDefault="00D22552" w:rsidP="00EE1E2D">
            <w:pPr>
              <w:spacing w:line="480" w:lineRule="auto"/>
              <w:rPr>
                <w:rFonts w:ascii="Times New Roman" w:hAnsi="Times New Roman" w:cs="Times New Roman"/>
                <w:sz w:val="24"/>
                <w:szCs w:val="24"/>
              </w:rPr>
            </w:pPr>
          </w:p>
        </w:tc>
      </w:tr>
      <w:tr w:rsidR="00D22552" w14:paraId="0241AFF4" w14:textId="77777777" w:rsidTr="00EE1E2D">
        <w:tc>
          <w:tcPr>
            <w:tcW w:w="4530" w:type="dxa"/>
            <w:gridSpan w:val="2"/>
          </w:tcPr>
          <w:p w14:paraId="5B5E0EB1" w14:textId="77777777" w:rsidR="00D22552" w:rsidRPr="00115E63" w:rsidRDefault="00D22552" w:rsidP="009417CB">
            <w:pPr>
              <w:pStyle w:val="ListeParagraf"/>
              <w:numPr>
                <w:ilvl w:val="0"/>
                <w:numId w:val="45"/>
              </w:numPr>
              <w:spacing w:line="480" w:lineRule="auto"/>
              <w:rPr>
                <w:rFonts w:ascii="Times New Roman" w:hAnsi="Times New Roman" w:cs="Times New Roman"/>
                <w:sz w:val="24"/>
                <w:szCs w:val="24"/>
              </w:rPr>
            </w:pPr>
          </w:p>
          <w:p w14:paraId="426672D8" w14:textId="77777777" w:rsidR="00D22552" w:rsidRDefault="00D22552" w:rsidP="00EE1E2D">
            <w:pPr>
              <w:spacing w:line="480" w:lineRule="auto"/>
              <w:rPr>
                <w:rFonts w:ascii="Times New Roman" w:hAnsi="Times New Roman" w:cs="Times New Roman"/>
                <w:sz w:val="24"/>
                <w:szCs w:val="24"/>
              </w:rPr>
            </w:pPr>
          </w:p>
        </w:tc>
        <w:tc>
          <w:tcPr>
            <w:tcW w:w="4532" w:type="dxa"/>
            <w:gridSpan w:val="2"/>
          </w:tcPr>
          <w:p w14:paraId="6F509A70" w14:textId="77777777" w:rsidR="00D22552" w:rsidRDefault="00D22552" w:rsidP="00EE1E2D">
            <w:pPr>
              <w:spacing w:line="480" w:lineRule="auto"/>
              <w:rPr>
                <w:rFonts w:ascii="Times New Roman" w:hAnsi="Times New Roman" w:cs="Times New Roman"/>
                <w:sz w:val="24"/>
                <w:szCs w:val="24"/>
              </w:rPr>
            </w:pPr>
          </w:p>
        </w:tc>
      </w:tr>
      <w:tr w:rsidR="00D22552" w14:paraId="57B39377" w14:textId="77777777" w:rsidTr="00EE1E2D">
        <w:tc>
          <w:tcPr>
            <w:tcW w:w="4530" w:type="dxa"/>
            <w:gridSpan w:val="2"/>
          </w:tcPr>
          <w:p w14:paraId="2D07E175" w14:textId="77777777" w:rsidR="00D22552" w:rsidRPr="00115E63" w:rsidRDefault="00D22552" w:rsidP="009417CB">
            <w:pPr>
              <w:pStyle w:val="ListeParagraf"/>
              <w:numPr>
                <w:ilvl w:val="0"/>
                <w:numId w:val="45"/>
              </w:numPr>
              <w:spacing w:line="480" w:lineRule="auto"/>
              <w:rPr>
                <w:rFonts w:ascii="Times New Roman" w:hAnsi="Times New Roman" w:cs="Times New Roman"/>
                <w:sz w:val="24"/>
                <w:szCs w:val="24"/>
              </w:rPr>
            </w:pPr>
          </w:p>
          <w:p w14:paraId="226119BA" w14:textId="77777777" w:rsidR="00D22552" w:rsidRDefault="00D22552" w:rsidP="00EE1E2D">
            <w:pPr>
              <w:spacing w:line="480" w:lineRule="auto"/>
              <w:rPr>
                <w:rFonts w:ascii="Times New Roman" w:hAnsi="Times New Roman" w:cs="Times New Roman"/>
                <w:sz w:val="24"/>
                <w:szCs w:val="24"/>
              </w:rPr>
            </w:pPr>
          </w:p>
        </w:tc>
        <w:tc>
          <w:tcPr>
            <w:tcW w:w="4532" w:type="dxa"/>
            <w:gridSpan w:val="2"/>
          </w:tcPr>
          <w:p w14:paraId="0224C559" w14:textId="77777777" w:rsidR="00D22552" w:rsidRDefault="00D22552" w:rsidP="00EE1E2D">
            <w:pPr>
              <w:spacing w:line="480" w:lineRule="auto"/>
              <w:rPr>
                <w:rFonts w:ascii="Times New Roman" w:hAnsi="Times New Roman" w:cs="Times New Roman"/>
                <w:sz w:val="24"/>
                <w:szCs w:val="24"/>
              </w:rPr>
            </w:pPr>
          </w:p>
        </w:tc>
      </w:tr>
      <w:tr w:rsidR="00D22552" w14:paraId="5B7D84F7" w14:textId="77777777" w:rsidTr="00EE1E2D">
        <w:tc>
          <w:tcPr>
            <w:tcW w:w="4530" w:type="dxa"/>
            <w:gridSpan w:val="2"/>
          </w:tcPr>
          <w:p w14:paraId="1F2D158D" w14:textId="77777777" w:rsidR="00D22552" w:rsidRPr="00115E63" w:rsidRDefault="00D22552" w:rsidP="009417CB">
            <w:pPr>
              <w:pStyle w:val="ListeParagraf"/>
              <w:numPr>
                <w:ilvl w:val="0"/>
                <w:numId w:val="45"/>
              </w:numPr>
              <w:spacing w:line="480" w:lineRule="auto"/>
              <w:rPr>
                <w:rFonts w:ascii="Times New Roman" w:hAnsi="Times New Roman" w:cs="Times New Roman"/>
                <w:sz w:val="24"/>
                <w:szCs w:val="24"/>
              </w:rPr>
            </w:pPr>
          </w:p>
          <w:p w14:paraId="1FA07A1F" w14:textId="77777777" w:rsidR="00D22552" w:rsidRDefault="00D22552" w:rsidP="00EE1E2D">
            <w:pPr>
              <w:spacing w:line="480" w:lineRule="auto"/>
              <w:rPr>
                <w:rFonts w:ascii="Times New Roman" w:hAnsi="Times New Roman" w:cs="Times New Roman"/>
                <w:sz w:val="24"/>
                <w:szCs w:val="24"/>
              </w:rPr>
            </w:pPr>
          </w:p>
        </w:tc>
        <w:tc>
          <w:tcPr>
            <w:tcW w:w="4532" w:type="dxa"/>
            <w:gridSpan w:val="2"/>
          </w:tcPr>
          <w:p w14:paraId="6A79BE11" w14:textId="77777777" w:rsidR="00D22552" w:rsidRDefault="00D22552" w:rsidP="00EE1E2D">
            <w:pPr>
              <w:spacing w:line="480" w:lineRule="auto"/>
              <w:rPr>
                <w:rFonts w:ascii="Times New Roman" w:hAnsi="Times New Roman" w:cs="Times New Roman"/>
                <w:sz w:val="24"/>
                <w:szCs w:val="24"/>
              </w:rPr>
            </w:pPr>
          </w:p>
        </w:tc>
      </w:tr>
    </w:tbl>
    <w:p w14:paraId="7962DC0E" w14:textId="77777777" w:rsidR="003E7200" w:rsidRDefault="003E7200" w:rsidP="003E7200">
      <w:pPr>
        <w:rPr>
          <w:rFonts w:ascii="Times New Roman" w:hAnsi="Times New Roman" w:cs="Times New Roman"/>
          <w:sz w:val="24"/>
          <w:szCs w:val="24"/>
        </w:rPr>
      </w:pPr>
    </w:p>
    <w:p w14:paraId="60A10D9B" w14:textId="77777777" w:rsidR="00B11931" w:rsidRDefault="00B11931" w:rsidP="003E7200">
      <w:pPr>
        <w:rPr>
          <w:rFonts w:ascii="Times New Roman" w:hAnsi="Times New Roman" w:cs="Times New Roman"/>
          <w:sz w:val="24"/>
          <w:szCs w:val="24"/>
        </w:rPr>
      </w:pPr>
    </w:p>
    <w:p w14:paraId="1D93CB5A" w14:textId="77777777" w:rsidR="00B11931" w:rsidRDefault="00B11931" w:rsidP="003E7200">
      <w:pPr>
        <w:rPr>
          <w:rFonts w:ascii="Times New Roman" w:hAnsi="Times New Roman" w:cs="Times New Roman"/>
          <w:sz w:val="24"/>
          <w:szCs w:val="24"/>
        </w:rPr>
      </w:pPr>
    </w:p>
    <w:p w14:paraId="49ECFF94"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546844" w14:paraId="78BFCD1E" w14:textId="77777777" w:rsidTr="00EE1E2D">
        <w:tc>
          <w:tcPr>
            <w:tcW w:w="2264" w:type="dxa"/>
          </w:tcPr>
          <w:p w14:paraId="2415C056" w14:textId="2BD9F68E" w:rsidR="00546844" w:rsidRPr="00546844" w:rsidRDefault="00546844" w:rsidP="00546844">
            <w:pPr>
              <w:rPr>
                <w:rFonts w:ascii="Times New Roman" w:hAnsi="Times New Roman" w:cs="Times New Roman"/>
                <w:b/>
                <w:sz w:val="24"/>
                <w:szCs w:val="24"/>
              </w:rPr>
            </w:pPr>
            <w:proofErr w:type="spellStart"/>
            <w:r w:rsidRPr="00546844">
              <w:rPr>
                <w:rFonts w:ascii="Times New Roman" w:hAnsi="Times New Roman" w:cs="Times New Roman"/>
                <w:b/>
                <w:sz w:val="24"/>
                <w:szCs w:val="24"/>
              </w:rPr>
              <w:lastRenderedPageBreak/>
              <w:t>Non</w:t>
            </w:r>
            <w:proofErr w:type="spellEnd"/>
            <w:r w:rsidRPr="00546844">
              <w:rPr>
                <w:rFonts w:ascii="Times New Roman" w:hAnsi="Times New Roman" w:cs="Times New Roman"/>
                <w:b/>
                <w:sz w:val="24"/>
                <w:szCs w:val="24"/>
              </w:rPr>
              <w:t xml:space="preserve">-REM </w:t>
            </w:r>
            <w:r w:rsidR="001C6E77">
              <w:rPr>
                <w:rFonts w:ascii="Times New Roman" w:hAnsi="Times New Roman" w:cs="Times New Roman"/>
                <w:b/>
                <w:sz w:val="24"/>
                <w:szCs w:val="24"/>
              </w:rPr>
              <w:t>U</w:t>
            </w:r>
            <w:r w:rsidRPr="00546844">
              <w:rPr>
                <w:rFonts w:ascii="Times New Roman" w:hAnsi="Times New Roman" w:cs="Times New Roman"/>
                <w:b/>
                <w:sz w:val="24"/>
                <w:szCs w:val="24"/>
              </w:rPr>
              <w:t xml:space="preserve">ykudan </w:t>
            </w:r>
            <w:r w:rsidR="001C6E77">
              <w:rPr>
                <w:rFonts w:ascii="Times New Roman" w:hAnsi="Times New Roman" w:cs="Times New Roman"/>
                <w:b/>
                <w:sz w:val="24"/>
                <w:szCs w:val="24"/>
              </w:rPr>
              <w:t>U</w:t>
            </w:r>
            <w:r w:rsidRPr="00546844">
              <w:rPr>
                <w:rFonts w:ascii="Times New Roman" w:hAnsi="Times New Roman" w:cs="Times New Roman"/>
                <w:b/>
                <w:sz w:val="24"/>
                <w:szCs w:val="24"/>
              </w:rPr>
              <w:t xml:space="preserve">yanma </w:t>
            </w:r>
            <w:r w:rsidR="001C6E77">
              <w:rPr>
                <w:rFonts w:ascii="Times New Roman" w:hAnsi="Times New Roman" w:cs="Times New Roman"/>
                <w:b/>
                <w:sz w:val="24"/>
                <w:szCs w:val="24"/>
              </w:rPr>
              <w:t>B</w:t>
            </w:r>
            <w:r w:rsidRPr="00546844">
              <w:rPr>
                <w:rFonts w:ascii="Times New Roman" w:hAnsi="Times New Roman" w:cs="Times New Roman"/>
                <w:b/>
                <w:sz w:val="24"/>
                <w:szCs w:val="24"/>
              </w:rPr>
              <w:t xml:space="preserve">ozuklukları: </w:t>
            </w:r>
            <w:r w:rsidR="00C21679">
              <w:rPr>
                <w:rFonts w:ascii="Times New Roman" w:hAnsi="Times New Roman" w:cs="Times New Roman"/>
                <w:b/>
                <w:sz w:val="24"/>
                <w:szCs w:val="24"/>
              </w:rPr>
              <w:t>U</w:t>
            </w:r>
            <w:r w:rsidRPr="00546844">
              <w:rPr>
                <w:rFonts w:ascii="Times New Roman" w:hAnsi="Times New Roman" w:cs="Times New Roman"/>
                <w:b/>
                <w:sz w:val="24"/>
                <w:szCs w:val="24"/>
              </w:rPr>
              <w:t xml:space="preserve">yurgezerlik </w:t>
            </w:r>
          </w:p>
        </w:tc>
        <w:tc>
          <w:tcPr>
            <w:tcW w:w="2266" w:type="dxa"/>
          </w:tcPr>
          <w:p w14:paraId="71806879" w14:textId="77777777" w:rsidR="00546844" w:rsidRDefault="00546844"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634E3DD" w14:textId="77777777" w:rsidR="00546844" w:rsidRDefault="00546844"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6168382" w14:textId="3CE5C04F" w:rsidR="00546844" w:rsidRDefault="00546844"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546844" w14:paraId="018CC67B" w14:textId="77777777" w:rsidTr="00EE1E2D">
        <w:tc>
          <w:tcPr>
            <w:tcW w:w="2264" w:type="dxa"/>
          </w:tcPr>
          <w:p w14:paraId="712CEF42" w14:textId="77777777" w:rsidR="00546844" w:rsidRDefault="00546844" w:rsidP="00EE1E2D">
            <w:pPr>
              <w:rPr>
                <w:rFonts w:ascii="Times New Roman" w:hAnsi="Times New Roman" w:cs="Times New Roman"/>
                <w:sz w:val="24"/>
                <w:szCs w:val="24"/>
              </w:rPr>
            </w:pPr>
          </w:p>
        </w:tc>
        <w:tc>
          <w:tcPr>
            <w:tcW w:w="2266" w:type="dxa"/>
          </w:tcPr>
          <w:p w14:paraId="63E39E73" w14:textId="05568DA2" w:rsidR="00546844" w:rsidRDefault="00546844"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uyku hijyenini bilir, davranışçı önerilerde bulunabilir, aile danışmanlığı ve </w:t>
            </w:r>
            <w:proofErr w:type="spellStart"/>
            <w:r>
              <w:rPr>
                <w:rFonts w:ascii="Times New Roman" w:hAnsi="Times New Roman" w:cs="Times New Roman"/>
                <w:sz w:val="24"/>
                <w:szCs w:val="24"/>
              </w:rPr>
              <w:t>psikoeğitimi</w:t>
            </w:r>
            <w:proofErr w:type="spellEnd"/>
            <w:r>
              <w:rPr>
                <w:rFonts w:ascii="Times New Roman" w:hAnsi="Times New Roman" w:cs="Times New Roman"/>
                <w:sz w:val="24"/>
                <w:szCs w:val="24"/>
              </w:rPr>
              <w:t xml:space="preserve"> verebilir, eşlik eden psikopatolojiler varsa bunları tanır ve tedavisini bunlara göre düzenleyebilir, genel </w:t>
            </w:r>
            <w:proofErr w:type="spellStart"/>
            <w:r>
              <w:rPr>
                <w:rFonts w:ascii="Times New Roman" w:hAnsi="Times New Roman" w:cs="Times New Roman"/>
                <w:sz w:val="24"/>
                <w:szCs w:val="24"/>
              </w:rPr>
              <w:t>psikofarmakolojisini</w:t>
            </w:r>
            <w:proofErr w:type="spellEnd"/>
            <w:r>
              <w:rPr>
                <w:rFonts w:ascii="Times New Roman" w:hAnsi="Times New Roman" w:cs="Times New Roman"/>
                <w:sz w:val="24"/>
                <w:szCs w:val="24"/>
              </w:rPr>
              <w:t xml:space="preserve"> bilir, organik durumlardan şüphelenebilir</w:t>
            </w:r>
            <w:r w:rsidR="005470B5">
              <w:rPr>
                <w:rFonts w:ascii="Times New Roman" w:hAnsi="Times New Roman" w:cs="Times New Roman"/>
                <w:sz w:val="24"/>
                <w:szCs w:val="24"/>
              </w:rPr>
              <w:t>.</w:t>
            </w:r>
          </w:p>
        </w:tc>
        <w:tc>
          <w:tcPr>
            <w:tcW w:w="2266" w:type="dxa"/>
          </w:tcPr>
          <w:p w14:paraId="2E429C23" w14:textId="77777777" w:rsidR="00546844" w:rsidRDefault="00546844"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4C6CB5F1" w14:textId="77777777" w:rsidR="00546844" w:rsidRDefault="00546844" w:rsidP="00EE1E2D">
            <w:pPr>
              <w:rPr>
                <w:rFonts w:ascii="Times New Roman" w:hAnsi="Times New Roman" w:cs="Times New Roman"/>
                <w:sz w:val="24"/>
                <w:szCs w:val="24"/>
              </w:rPr>
            </w:pPr>
          </w:p>
        </w:tc>
      </w:tr>
      <w:tr w:rsidR="00546844" w:rsidRPr="00115E63" w14:paraId="6471E72C" w14:textId="77777777" w:rsidTr="00EE1E2D">
        <w:tc>
          <w:tcPr>
            <w:tcW w:w="4530" w:type="dxa"/>
            <w:gridSpan w:val="2"/>
          </w:tcPr>
          <w:p w14:paraId="10A70DB1" w14:textId="376E9137" w:rsidR="00546844" w:rsidRPr="00115E63" w:rsidRDefault="00546844"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73C4EAD5" w14:textId="6A09ABB1" w:rsidR="00546844" w:rsidRPr="00115E63" w:rsidRDefault="00546844"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546844" w14:paraId="77FC7DE5" w14:textId="77777777" w:rsidTr="00EE1E2D">
        <w:tc>
          <w:tcPr>
            <w:tcW w:w="4530" w:type="dxa"/>
            <w:gridSpan w:val="2"/>
          </w:tcPr>
          <w:p w14:paraId="00BE79E6" w14:textId="77777777" w:rsidR="00546844" w:rsidRPr="00115E63" w:rsidRDefault="00546844" w:rsidP="009417CB">
            <w:pPr>
              <w:pStyle w:val="ListeParagraf"/>
              <w:numPr>
                <w:ilvl w:val="0"/>
                <w:numId w:val="46"/>
              </w:numPr>
              <w:spacing w:line="480" w:lineRule="auto"/>
              <w:rPr>
                <w:rFonts w:ascii="Times New Roman" w:hAnsi="Times New Roman" w:cs="Times New Roman"/>
                <w:sz w:val="24"/>
                <w:szCs w:val="24"/>
              </w:rPr>
            </w:pPr>
          </w:p>
          <w:p w14:paraId="26572A26" w14:textId="77777777" w:rsidR="00546844" w:rsidRDefault="00546844" w:rsidP="00EE1E2D">
            <w:pPr>
              <w:spacing w:line="480" w:lineRule="auto"/>
              <w:rPr>
                <w:rFonts w:ascii="Times New Roman" w:hAnsi="Times New Roman" w:cs="Times New Roman"/>
                <w:sz w:val="24"/>
                <w:szCs w:val="24"/>
              </w:rPr>
            </w:pPr>
          </w:p>
        </w:tc>
        <w:tc>
          <w:tcPr>
            <w:tcW w:w="4532" w:type="dxa"/>
            <w:gridSpan w:val="2"/>
          </w:tcPr>
          <w:p w14:paraId="78F8B31E" w14:textId="77777777" w:rsidR="00546844" w:rsidRDefault="00546844" w:rsidP="00EE1E2D">
            <w:pPr>
              <w:spacing w:line="480" w:lineRule="auto"/>
              <w:rPr>
                <w:rFonts w:ascii="Times New Roman" w:hAnsi="Times New Roman" w:cs="Times New Roman"/>
                <w:sz w:val="24"/>
                <w:szCs w:val="24"/>
              </w:rPr>
            </w:pPr>
          </w:p>
        </w:tc>
      </w:tr>
    </w:tbl>
    <w:p w14:paraId="2C76A351" w14:textId="77777777" w:rsidR="00546844" w:rsidRDefault="00546844" w:rsidP="003E7200">
      <w:pPr>
        <w:rPr>
          <w:rFonts w:ascii="Times New Roman" w:hAnsi="Times New Roman" w:cs="Times New Roman"/>
          <w:sz w:val="24"/>
          <w:szCs w:val="24"/>
        </w:rPr>
      </w:pPr>
    </w:p>
    <w:p w14:paraId="5E642E45" w14:textId="77777777" w:rsidR="00B11931" w:rsidRDefault="00B11931" w:rsidP="003E7200">
      <w:pPr>
        <w:rPr>
          <w:rFonts w:ascii="Times New Roman" w:hAnsi="Times New Roman" w:cs="Times New Roman"/>
          <w:sz w:val="24"/>
          <w:szCs w:val="24"/>
        </w:rPr>
      </w:pPr>
    </w:p>
    <w:p w14:paraId="444FF0B9" w14:textId="77777777" w:rsidR="00B11931" w:rsidRDefault="00B11931" w:rsidP="003E7200">
      <w:pPr>
        <w:rPr>
          <w:rFonts w:ascii="Times New Roman" w:hAnsi="Times New Roman" w:cs="Times New Roman"/>
          <w:sz w:val="24"/>
          <w:szCs w:val="24"/>
        </w:rPr>
      </w:pPr>
    </w:p>
    <w:p w14:paraId="49D2B303" w14:textId="77777777" w:rsidR="00B11931" w:rsidRDefault="00B11931" w:rsidP="003E7200">
      <w:pPr>
        <w:rPr>
          <w:rFonts w:ascii="Times New Roman" w:hAnsi="Times New Roman" w:cs="Times New Roman"/>
          <w:sz w:val="24"/>
          <w:szCs w:val="24"/>
        </w:rPr>
      </w:pPr>
    </w:p>
    <w:p w14:paraId="332A50B5" w14:textId="77777777" w:rsidR="00B11931" w:rsidRDefault="00B11931" w:rsidP="003E7200">
      <w:pPr>
        <w:rPr>
          <w:rFonts w:ascii="Times New Roman" w:hAnsi="Times New Roman" w:cs="Times New Roman"/>
          <w:sz w:val="24"/>
          <w:szCs w:val="24"/>
        </w:rPr>
      </w:pPr>
    </w:p>
    <w:p w14:paraId="796708B1" w14:textId="77777777" w:rsidR="00B11931" w:rsidRDefault="00B11931" w:rsidP="003E7200">
      <w:pPr>
        <w:rPr>
          <w:rFonts w:ascii="Times New Roman" w:hAnsi="Times New Roman" w:cs="Times New Roman"/>
          <w:sz w:val="24"/>
          <w:szCs w:val="24"/>
        </w:rPr>
      </w:pPr>
    </w:p>
    <w:p w14:paraId="00C55F72" w14:textId="77777777" w:rsidR="00B11931" w:rsidRDefault="00B11931" w:rsidP="003E7200">
      <w:pPr>
        <w:rPr>
          <w:rFonts w:ascii="Times New Roman" w:hAnsi="Times New Roman" w:cs="Times New Roman"/>
          <w:sz w:val="24"/>
          <w:szCs w:val="24"/>
        </w:rPr>
      </w:pPr>
    </w:p>
    <w:p w14:paraId="2EEB56AE" w14:textId="77777777" w:rsidR="00B11931" w:rsidRDefault="00B11931" w:rsidP="003E7200">
      <w:pPr>
        <w:rPr>
          <w:rFonts w:ascii="Times New Roman" w:hAnsi="Times New Roman" w:cs="Times New Roman"/>
          <w:sz w:val="24"/>
          <w:szCs w:val="24"/>
        </w:rPr>
      </w:pPr>
    </w:p>
    <w:p w14:paraId="156928E2" w14:textId="77777777" w:rsidR="00B11931" w:rsidRDefault="00B11931" w:rsidP="003E7200">
      <w:pPr>
        <w:rPr>
          <w:rFonts w:ascii="Times New Roman" w:hAnsi="Times New Roman" w:cs="Times New Roman"/>
          <w:sz w:val="24"/>
          <w:szCs w:val="24"/>
        </w:rPr>
      </w:pPr>
    </w:p>
    <w:p w14:paraId="7E5212A5" w14:textId="77777777" w:rsidR="00B11931" w:rsidRDefault="00B11931" w:rsidP="003E7200">
      <w:pPr>
        <w:rPr>
          <w:rFonts w:ascii="Times New Roman" w:hAnsi="Times New Roman" w:cs="Times New Roman"/>
          <w:sz w:val="24"/>
          <w:szCs w:val="24"/>
        </w:rPr>
      </w:pPr>
    </w:p>
    <w:p w14:paraId="2DA23067" w14:textId="77777777" w:rsidR="00B11931" w:rsidRDefault="00B11931" w:rsidP="003E7200">
      <w:pPr>
        <w:rPr>
          <w:rFonts w:ascii="Times New Roman" w:hAnsi="Times New Roman" w:cs="Times New Roman"/>
          <w:sz w:val="24"/>
          <w:szCs w:val="24"/>
        </w:rPr>
      </w:pPr>
    </w:p>
    <w:p w14:paraId="4227A33A"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1C4370" w14:paraId="4F9FD85A" w14:textId="77777777" w:rsidTr="00EE1E2D">
        <w:tc>
          <w:tcPr>
            <w:tcW w:w="2264" w:type="dxa"/>
          </w:tcPr>
          <w:p w14:paraId="05ADD0AD" w14:textId="4867526F" w:rsidR="001C4370" w:rsidRPr="00546844" w:rsidRDefault="001C4370" w:rsidP="00EE1E2D">
            <w:pPr>
              <w:rPr>
                <w:rFonts w:ascii="Times New Roman" w:hAnsi="Times New Roman" w:cs="Times New Roman"/>
                <w:b/>
                <w:sz w:val="24"/>
                <w:szCs w:val="24"/>
              </w:rPr>
            </w:pPr>
            <w:proofErr w:type="spellStart"/>
            <w:r w:rsidRPr="00546844">
              <w:rPr>
                <w:rFonts w:ascii="Times New Roman" w:hAnsi="Times New Roman" w:cs="Times New Roman"/>
                <w:b/>
                <w:sz w:val="24"/>
                <w:szCs w:val="24"/>
              </w:rPr>
              <w:lastRenderedPageBreak/>
              <w:t>Non</w:t>
            </w:r>
            <w:proofErr w:type="spellEnd"/>
            <w:r w:rsidRPr="00546844">
              <w:rPr>
                <w:rFonts w:ascii="Times New Roman" w:hAnsi="Times New Roman" w:cs="Times New Roman"/>
                <w:b/>
                <w:sz w:val="24"/>
                <w:szCs w:val="24"/>
              </w:rPr>
              <w:t xml:space="preserve">-REM </w:t>
            </w:r>
            <w:r w:rsidR="001C6E77">
              <w:rPr>
                <w:rFonts w:ascii="Times New Roman" w:hAnsi="Times New Roman" w:cs="Times New Roman"/>
                <w:b/>
                <w:sz w:val="24"/>
                <w:szCs w:val="24"/>
              </w:rPr>
              <w:t>U</w:t>
            </w:r>
            <w:r w:rsidRPr="00546844">
              <w:rPr>
                <w:rFonts w:ascii="Times New Roman" w:hAnsi="Times New Roman" w:cs="Times New Roman"/>
                <w:b/>
                <w:sz w:val="24"/>
                <w:szCs w:val="24"/>
              </w:rPr>
              <w:t xml:space="preserve">ykudan </w:t>
            </w:r>
            <w:r w:rsidR="001C6E77">
              <w:rPr>
                <w:rFonts w:ascii="Times New Roman" w:hAnsi="Times New Roman" w:cs="Times New Roman"/>
                <w:b/>
                <w:sz w:val="24"/>
                <w:szCs w:val="24"/>
              </w:rPr>
              <w:t>U</w:t>
            </w:r>
            <w:r w:rsidRPr="00546844">
              <w:rPr>
                <w:rFonts w:ascii="Times New Roman" w:hAnsi="Times New Roman" w:cs="Times New Roman"/>
                <w:b/>
                <w:sz w:val="24"/>
                <w:szCs w:val="24"/>
              </w:rPr>
              <w:t>y</w:t>
            </w:r>
            <w:r>
              <w:rPr>
                <w:rFonts w:ascii="Times New Roman" w:hAnsi="Times New Roman" w:cs="Times New Roman"/>
                <w:b/>
                <w:sz w:val="24"/>
                <w:szCs w:val="24"/>
              </w:rPr>
              <w:t xml:space="preserve">anma </w:t>
            </w:r>
            <w:r w:rsidR="001C6E77">
              <w:rPr>
                <w:rFonts w:ascii="Times New Roman" w:hAnsi="Times New Roman" w:cs="Times New Roman"/>
                <w:b/>
                <w:sz w:val="24"/>
                <w:szCs w:val="24"/>
              </w:rPr>
              <w:t>B</w:t>
            </w:r>
            <w:r>
              <w:rPr>
                <w:rFonts w:ascii="Times New Roman" w:hAnsi="Times New Roman" w:cs="Times New Roman"/>
                <w:b/>
                <w:sz w:val="24"/>
                <w:szCs w:val="24"/>
              </w:rPr>
              <w:t xml:space="preserve">ozuklukları: </w:t>
            </w:r>
            <w:r w:rsidR="00C21679">
              <w:rPr>
                <w:rFonts w:ascii="Times New Roman" w:hAnsi="Times New Roman" w:cs="Times New Roman"/>
                <w:b/>
                <w:sz w:val="24"/>
                <w:szCs w:val="24"/>
              </w:rPr>
              <w:t>G</w:t>
            </w:r>
            <w:r>
              <w:rPr>
                <w:rFonts w:ascii="Times New Roman" w:hAnsi="Times New Roman" w:cs="Times New Roman"/>
                <w:b/>
                <w:sz w:val="24"/>
                <w:szCs w:val="24"/>
              </w:rPr>
              <w:t>ece</w:t>
            </w:r>
            <w:r w:rsidR="00C21679">
              <w:rPr>
                <w:rFonts w:ascii="Times New Roman" w:hAnsi="Times New Roman" w:cs="Times New Roman"/>
                <w:b/>
                <w:sz w:val="24"/>
                <w:szCs w:val="24"/>
              </w:rPr>
              <w:t>/</w:t>
            </w:r>
            <w:r w:rsidR="001C6E77">
              <w:rPr>
                <w:rFonts w:ascii="Times New Roman" w:hAnsi="Times New Roman" w:cs="Times New Roman"/>
                <w:b/>
                <w:sz w:val="24"/>
                <w:szCs w:val="24"/>
              </w:rPr>
              <w:t>U</w:t>
            </w:r>
            <w:r>
              <w:rPr>
                <w:rFonts w:ascii="Times New Roman" w:hAnsi="Times New Roman" w:cs="Times New Roman"/>
                <w:b/>
                <w:sz w:val="24"/>
                <w:szCs w:val="24"/>
              </w:rPr>
              <w:t xml:space="preserve">yku </w:t>
            </w:r>
            <w:r w:rsidR="001C6E77">
              <w:rPr>
                <w:rFonts w:ascii="Times New Roman" w:hAnsi="Times New Roman" w:cs="Times New Roman"/>
                <w:b/>
                <w:sz w:val="24"/>
                <w:szCs w:val="24"/>
              </w:rPr>
              <w:t>T</w:t>
            </w:r>
            <w:r>
              <w:rPr>
                <w:rFonts w:ascii="Times New Roman" w:hAnsi="Times New Roman" w:cs="Times New Roman"/>
                <w:b/>
                <w:sz w:val="24"/>
                <w:szCs w:val="24"/>
              </w:rPr>
              <w:t>erörü</w:t>
            </w:r>
          </w:p>
        </w:tc>
        <w:tc>
          <w:tcPr>
            <w:tcW w:w="2266" w:type="dxa"/>
          </w:tcPr>
          <w:p w14:paraId="782B1FD6" w14:textId="77777777" w:rsidR="001C4370" w:rsidRDefault="001C437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9714E47" w14:textId="77777777" w:rsidR="001C4370" w:rsidRDefault="001C437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AD4C53E" w14:textId="4B706E80" w:rsidR="001C4370" w:rsidRDefault="001C437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C4370" w14:paraId="5F6AE426" w14:textId="77777777" w:rsidTr="00EE1E2D">
        <w:tc>
          <w:tcPr>
            <w:tcW w:w="2264" w:type="dxa"/>
          </w:tcPr>
          <w:p w14:paraId="423BE636" w14:textId="77777777" w:rsidR="001C4370" w:rsidRDefault="001C4370" w:rsidP="00EE1E2D">
            <w:pPr>
              <w:rPr>
                <w:rFonts w:ascii="Times New Roman" w:hAnsi="Times New Roman" w:cs="Times New Roman"/>
                <w:sz w:val="24"/>
                <w:szCs w:val="24"/>
              </w:rPr>
            </w:pPr>
          </w:p>
        </w:tc>
        <w:tc>
          <w:tcPr>
            <w:tcW w:w="2266" w:type="dxa"/>
          </w:tcPr>
          <w:p w14:paraId="0EFB8694" w14:textId="648441A3" w:rsidR="001C4370" w:rsidRDefault="001C4370"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uyku hijyenini bilir, davranışçı önerilerde bulunabilir, aile danışmanlığı ve </w:t>
            </w:r>
            <w:proofErr w:type="spellStart"/>
            <w:r>
              <w:rPr>
                <w:rFonts w:ascii="Times New Roman" w:hAnsi="Times New Roman" w:cs="Times New Roman"/>
                <w:sz w:val="24"/>
                <w:szCs w:val="24"/>
              </w:rPr>
              <w:t>psikoeğitimi</w:t>
            </w:r>
            <w:proofErr w:type="spellEnd"/>
            <w:r>
              <w:rPr>
                <w:rFonts w:ascii="Times New Roman" w:hAnsi="Times New Roman" w:cs="Times New Roman"/>
                <w:sz w:val="24"/>
                <w:szCs w:val="24"/>
              </w:rPr>
              <w:t xml:space="preserve"> verebilir, eşlik eden psikopatolojiler varsa bunları tanır ve tedavisini bunlara göre düzenleyebilir, genel </w:t>
            </w:r>
            <w:proofErr w:type="spellStart"/>
            <w:r>
              <w:rPr>
                <w:rFonts w:ascii="Times New Roman" w:hAnsi="Times New Roman" w:cs="Times New Roman"/>
                <w:sz w:val="24"/>
                <w:szCs w:val="24"/>
              </w:rPr>
              <w:t>psikofarmakolojisini</w:t>
            </w:r>
            <w:proofErr w:type="spellEnd"/>
            <w:r>
              <w:rPr>
                <w:rFonts w:ascii="Times New Roman" w:hAnsi="Times New Roman" w:cs="Times New Roman"/>
                <w:sz w:val="24"/>
                <w:szCs w:val="24"/>
              </w:rPr>
              <w:t xml:space="preserve"> bilir, organik durumlardan şüphelenebilir</w:t>
            </w:r>
            <w:r w:rsidR="005470B5">
              <w:rPr>
                <w:rFonts w:ascii="Times New Roman" w:hAnsi="Times New Roman" w:cs="Times New Roman"/>
                <w:sz w:val="24"/>
                <w:szCs w:val="24"/>
              </w:rPr>
              <w:t>.</w:t>
            </w:r>
          </w:p>
        </w:tc>
        <w:tc>
          <w:tcPr>
            <w:tcW w:w="2266" w:type="dxa"/>
          </w:tcPr>
          <w:p w14:paraId="626690E3" w14:textId="77777777" w:rsidR="001C4370" w:rsidRDefault="001C4370"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13D14C5A" w14:textId="77777777" w:rsidR="001C4370" w:rsidRDefault="001C4370" w:rsidP="00EE1E2D">
            <w:pPr>
              <w:rPr>
                <w:rFonts w:ascii="Times New Roman" w:hAnsi="Times New Roman" w:cs="Times New Roman"/>
                <w:sz w:val="24"/>
                <w:szCs w:val="24"/>
              </w:rPr>
            </w:pPr>
          </w:p>
        </w:tc>
      </w:tr>
      <w:tr w:rsidR="001C4370" w:rsidRPr="00115E63" w14:paraId="1A6DD959" w14:textId="77777777" w:rsidTr="00EE1E2D">
        <w:tc>
          <w:tcPr>
            <w:tcW w:w="4530" w:type="dxa"/>
            <w:gridSpan w:val="2"/>
          </w:tcPr>
          <w:p w14:paraId="22BF5C46" w14:textId="17D20A7A" w:rsidR="001C4370" w:rsidRPr="00115E63" w:rsidRDefault="001C437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2243B46F" w14:textId="243966AA" w:rsidR="001C4370" w:rsidRPr="00115E63" w:rsidRDefault="001C437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C4370" w14:paraId="184CBF6A" w14:textId="77777777" w:rsidTr="00EE1E2D">
        <w:tc>
          <w:tcPr>
            <w:tcW w:w="4530" w:type="dxa"/>
            <w:gridSpan w:val="2"/>
          </w:tcPr>
          <w:p w14:paraId="0337E8B4" w14:textId="77777777" w:rsidR="001C4370" w:rsidRPr="00115E63" w:rsidRDefault="001C4370" w:rsidP="009417CB">
            <w:pPr>
              <w:pStyle w:val="ListeParagraf"/>
              <w:numPr>
                <w:ilvl w:val="0"/>
                <w:numId w:val="47"/>
              </w:numPr>
              <w:spacing w:line="480" w:lineRule="auto"/>
              <w:rPr>
                <w:rFonts w:ascii="Times New Roman" w:hAnsi="Times New Roman" w:cs="Times New Roman"/>
                <w:sz w:val="24"/>
                <w:szCs w:val="24"/>
              </w:rPr>
            </w:pPr>
          </w:p>
          <w:p w14:paraId="12E6EBCE" w14:textId="77777777" w:rsidR="001C4370" w:rsidRDefault="001C4370" w:rsidP="00EE1E2D">
            <w:pPr>
              <w:spacing w:line="480" w:lineRule="auto"/>
              <w:rPr>
                <w:rFonts w:ascii="Times New Roman" w:hAnsi="Times New Roman" w:cs="Times New Roman"/>
                <w:sz w:val="24"/>
                <w:szCs w:val="24"/>
              </w:rPr>
            </w:pPr>
          </w:p>
        </w:tc>
        <w:tc>
          <w:tcPr>
            <w:tcW w:w="4532" w:type="dxa"/>
            <w:gridSpan w:val="2"/>
          </w:tcPr>
          <w:p w14:paraId="3FF0E9F9" w14:textId="77777777" w:rsidR="001C4370" w:rsidRDefault="001C4370" w:rsidP="00EE1E2D">
            <w:pPr>
              <w:spacing w:line="480" w:lineRule="auto"/>
              <w:rPr>
                <w:rFonts w:ascii="Times New Roman" w:hAnsi="Times New Roman" w:cs="Times New Roman"/>
                <w:sz w:val="24"/>
                <w:szCs w:val="24"/>
              </w:rPr>
            </w:pPr>
          </w:p>
        </w:tc>
      </w:tr>
      <w:tr w:rsidR="001C4370" w14:paraId="10BEC585" w14:textId="77777777" w:rsidTr="00EE1E2D">
        <w:tc>
          <w:tcPr>
            <w:tcW w:w="4530" w:type="dxa"/>
            <w:gridSpan w:val="2"/>
          </w:tcPr>
          <w:p w14:paraId="535803B3" w14:textId="77777777" w:rsidR="001C4370" w:rsidRDefault="001C4370" w:rsidP="001C4370">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7292BAB9" w14:textId="77777777" w:rsidR="001C4370" w:rsidRPr="001C4370" w:rsidRDefault="001C4370" w:rsidP="001C4370">
            <w:pPr>
              <w:spacing w:line="480" w:lineRule="auto"/>
              <w:rPr>
                <w:rFonts w:ascii="Times New Roman" w:hAnsi="Times New Roman" w:cs="Times New Roman"/>
                <w:sz w:val="24"/>
                <w:szCs w:val="24"/>
              </w:rPr>
            </w:pPr>
          </w:p>
        </w:tc>
        <w:tc>
          <w:tcPr>
            <w:tcW w:w="4532" w:type="dxa"/>
            <w:gridSpan w:val="2"/>
          </w:tcPr>
          <w:p w14:paraId="02123D1A" w14:textId="77777777" w:rsidR="001C4370" w:rsidRDefault="001C4370" w:rsidP="00EE1E2D">
            <w:pPr>
              <w:spacing w:line="480" w:lineRule="auto"/>
              <w:rPr>
                <w:rFonts w:ascii="Times New Roman" w:hAnsi="Times New Roman" w:cs="Times New Roman"/>
                <w:sz w:val="24"/>
                <w:szCs w:val="24"/>
              </w:rPr>
            </w:pPr>
          </w:p>
        </w:tc>
      </w:tr>
    </w:tbl>
    <w:p w14:paraId="01AC4634" w14:textId="77777777" w:rsidR="00D22552" w:rsidRDefault="00D22552" w:rsidP="003E7200">
      <w:pPr>
        <w:rPr>
          <w:rFonts w:ascii="Times New Roman" w:hAnsi="Times New Roman" w:cs="Times New Roman"/>
          <w:sz w:val="24"/>
          <w:szCs w:val="24"/>
        </w:rPr>
      </w:pPr>
    </w:p>
    <w:p w14:paraId="490DFCED" w14:textId="77777777" w:rsidR="00773B11" w:rsidRDefault="00773B11" w:rsidP="003E7200">
      <w:pPr>
        <w:rPr>
          <w:rFonts w:ascii="Times New Roman" w:hAnsi="Times New Roman" w:cs="Times New Roman"/>
          <w:sz w:val="24"/>
          <w:szCs w:val="24"/>
        </w:rPr>
      </w:pPr>
    </w:p>
    <w:p w14:paraId="38ACE73E" w14:textId="77777777" w:rsidR="00773B11" w:rsidRDefault="00773B11" w:rsidP="003E7200">
      <w:pPr>
        <w:rPr>
          <w:rFonts w:ascii="Times New Roman" w:hAnsi="Times New Roman" w:cs="Times New Roman"/>
          <w:sz w:val="24"/>
          <w:szCs w:val="24"/>
        </w:rPr>
      </w:pPr>
    </w:p>
    <w:p w14:paraId="5C300984" w14:textId="77777777" w:rsidR="00773B11" w:rsidRDefault="00773B11" w:rsidP="003E7200">
      <w:pPr>
        <w:rPr>
          <w:rFonts w:ascii="Times New Roman" w:hAnsi="Times New Roman" w:cs="Times New Roman"/>
          <w:sz w:val="24"/>
          <w:szCs w:val="24"/>
        </w:rPr>
      </w:pPr>
    </w:p>
    <w:p w14:paraId="39E9FE8C" w14:textId="77777777" w:rsidR="00773B11" w:rsidRDefault="00773B11" w:rsidP="003E7200">
      <w:pPr>
        <w:rPr>
          <w:rFonts w:ascii="Times New Roman" w:hAnsi="Times New Roman" w:cs="Times New Roman"/>
          <w:sz w:val="24"/>
          <w:szCs w:val="24"/>
        </w:rPr>
      </w:pPr>
    </w:p>
    <w:p w14:paraId="60D7026C" w14:textId="77777777" w:rsidR="00773B11" w:rsidRDefault="00773B11" w:rsidP="003E7200">
      <w:pPr>
        <w:rPr>
          <w:rFonts w:ascii="Times New Roman" w:hAnsi="Times New Roman" w:cs="Times New Roman"/>
          <w:sz w:val="24"/>
          <w:szCs w:val="24"/>
        </w:rPr>
      </w:pPr>
    </w:p>
    <w:p w14:paraId="3384C09A" w14:textId="77777777" w:rsidR="00773B11" w:rsidRDefault="00773B11" w:rsidP="003E7200">
      <w:pPr>
        <w:rPr>
          <w:rFonts w:ascii="Times New Roman" w:hAnsi="Times New Roman" w:cs="Times New Roman"/>
          <w:sz w:val="24"/>
          <w:szCs w:val="24"/>
        </w:rPr>
      </w:pPr>
    </w:p>
    <w:p w14:paraId="06DDA5D9" w14:textId="77777777" w:rsidR="00773B11" w:rsidRDefault="00773B11" w:rsidP="003E7200">
      <w:pPr>
        <w:rPr>
          <w:rFonts w:ascii="Times New Roman" w:hAnsi="Times New Roman" w:cs="Times New Roman"/>
          <w:sz w:val="24"/>
          <w:szCs w:val="24"/>
        </w:rPr>
      </w:pPr>
    </w:p>
    <w:p w14:paraId="00301767" w14:textId="77777777" w:rsidR="00773B11" w:rsidRDefault="00773B1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1C4370" w14:paraId="28540B62" w14:textId="77777777" w:rsidTr="00EE1E2D">
        <w:tc>
          <w:tcPr>
            <w:tcW w:w="2264" w:type="dxa"/>
          </w:tcPr>
          <w:p w14:paraId="4FFE8C47" w14:textId="214861CD" w:rsidR="001C4370" w:rsidRPr="00546844" w:rsidRDefault="000563CE" w:rsidP="00EE1E2D">
            <w:pPr>
              <w:rPr>
                <w:rFonts w:ascii="Times New Roman" w:hAnsi="Times New Roman" w:cs="Times New Roman"/>
                <w:b/>
                <w:sz w:val="24"/>
                <w:szCs w:val="24"/>
              </w:rPr>
            </w:pPr>
            <w:r>
              <w:rPr>
                <w:rFonts w:ascii="Times New Roman" w:hAnsi="Times New Roman" w:cs="Times New Roman"/>
                <w:b/>
                <w:sz w:val="24"/>
                <w:szCs w:val="24"/>
              </w:rPr>
              <w:lastRenderedPageBreak/>
              <w:t>Kâbus</w:t>
            </w:r>
            <w:r w:rsidR="001C4370">
              <w:rPr>
                <w:rFonts w:ascii="Times New Roman" w:hAnsi="Times New Roman" w:cs="Times New Roman"/>
                <w:b/>
                <w:sz w:val="24"/>
                <w:szCs w:val="24"/>
              </w:rPr>
              <w:t xml:space="preserve"> </w:t>
            </w:r>
            <w:r w:rsidR="001C6E77">
              <w:rPr>
                <w:rFonts w:ascii="Times New Roman" w:hAnsi="Times New Roman" w:cs="Times New Roman"/>
                <w:b/>
                <w:sz w:val="24"/>
                <w:szCs w:val="24"/>
              </w:rPr>
              <w:t>B</w:t>
            </w:r>
            <w:r w:rsidR="001C4370">
              <w:rPr>
                <w:rFonts w:ascii="Times New Roman" w:hAnsi="Times New Roman" w:cs="Times New Roman"/>
                <w:b/>
                <w:sz w:val="24"/>
                <w:szCs w:val="24"/>
              </w:rPr>
              <w:t>ozukluğu</w:t>
            </w:r>
            <w:r w:rsidR="001C4370" w:rsidRPr="00546844">
              <w:rPr>
                <w:rFonts w:ascii="Times New Roman" w:hAnsi="Times New Roman" w:cs="Times New Roman"/>
                <w:b/>
                <w:sz w:val="24"/>
                <w:szCs w:val="24"/>
              </w:rPr>
              <w:t xml:space="preserve"> </w:t>
            </w:r>
          </w:p>
        </w:tc>
        <w:tc>
          <w:tcPr>
            <w:tcW w:w="2266" w:type="dxa"/>
          </w:tcPr>
          <w:p w14:paraId="73587308" w14:textId="77777777" w:rsidR="001C4370" w:rsidRDefault="001C437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341F012" w14:textId="77777777" w:rsidR="001C4370" w:rsidRDefault="001C437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33A3A740" w14:textId="108DC11D" w:rsidR="001C4370" w:rsidRDefault="001C437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C4370" w14:paraId="556B7208" w14:textId="77777777" w:rsidTr="00EE1E2D">
        <w:tc>
          <w:tcPr>
            <w:tcW w:w="2264" w:type="dxa"/>
          </w:tcPr>
          <w:p w14:paraId="3B456CDE" w14:textId="77777777" w:rsidR="001C4370" w:rsidRDefault="001C4370" w:rsidP="00EE1E2D">
            <w:pPr>
              <w:rPr>
                <w:rFonts w:ascii="Times New Roman" w:hAnsi="Times New Roman" w:cs="Times New Roman"/>
                <w:sz w:val="24"/>
                <w:szCs w:val="24"/>
              </w:rPr>
            </w:pPr>
          </w:p>
        </w:tc>
        <w:tc>
          <w:tcPr>
            <w:tcW w:w="2266" w:type="dxa"/>
          </w:tcPr>
          <w:p w14:paraId="716E5850" w14:textId="40D6F67D" w:rsidR="001C4370" w:rsidRDefault="001C4370" w:rsidP="001C4370">
            <w:pPr>
              <w:rPr>
                <w:rFonts w:ascii="Times New Roman" w:hAnsi="Times New Roman" w:cs="Times New Roman"/>
                <w:sz w:val="24"/>
                <w:szCs w:val="24"/>
              </w:rPr>
            </w:pPr>
            <w:r>
              <w:rPr>
                <w:rFonts w:ascii="Times New Roman" w:hAnsi="Times New Roman" w:cs="Times New Roman"/>
                <w:sz w:val="24"/>
                <w:szCs w:val="24"/>
              </w:rPr>
              <w:t xml:space="preserve">Tanır, ayırıcı tanısını yapar, uyku hijyenini bilir, davranışçı önerilerde bulunabilir, aile danışmanlığı ve </w:t>
            </w:r>
            <w:proofErr w:type="spellStart"/>
            <w:r>
              <w:rPr>
                <w:rFonts w:ascii="Times New Roman" w:hAnsi="Times New Roman" w:cs="Times New Roman"/>
                <w:sz w:val="24"/>
                <w:szCs w:val="24"/>
              </w:rPr>
              <w:t>psikoeğitimi</w:t>
            </w:r>
            <w:proofErr w:type="spellEnd"/>
            <w:r>
              <w:rPr>
                <w:rFonts w:ascii="Times New Roman" w:hAnsi="Times New Roman" w:cs="Times New Roman"/>
                <w:sz w:val="24"/>
                <w:szCs w:val="24"/>
              </w:rPr>
              <w:t xml:space="preserve"> verebilir, eşlik eden psikopatolojiler varsa bunları tanır ve tedavisini bunlara göre düzenleyebilir, ağır durumlar için genel </w:t>
            </w:r>
            <w:proofErr w:type="spellStart"/>
            <w:r>
              <w:rPr>
                <w:rFonts w:ascii="Times New Roman" w:hAnsi="Times New Roman" w:cs="Times New Roman"/>
                <w:sz w:val="24"/>
                <w:szCs w:val="24"/>
              </w:rPr>
              <w:t>psikofarmakolojisini</w:t>
            </w:r>
            <w:proofErr w:type="spellEnd"/>
            <w:r>
              <w:rPr>
                <w:rFonts w:ascii="Times New Roman" w:hAnsi="Times New Roman" w:cs="Times New Roman"/>
                <w:sz w:val="24"/>
                <w:szCs w:val="24"/>
              </w:rPr>
              <w:t xml:space="preserve"> bilir</w:t>
            </w:r>
            <w:r w:rsidR="005470B5">
              <w:rPr>
                <w:rFonts w:ascii="Times New Roman" w:hAnsi="Times New Roman" w:cs="Times New Roman"/>
                <w:sz w:val="24"/>
                <w:szCs w:val="24"/>
              </w:rPr>
              <w:t>.</w:t>
            </w:r>
          </w:p>
        </w:tc>
        <w:tc>
          <w:tcPr>
            <w:tcW w:w="2266" w:type="dxa"/>
          </w:tcPr>
          <w:p w14:paraId="313EE2D5" w14:textId="77777777" w:rsidR="001C4370" w:rsidRDefault="001C4370"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5490E343" w14:textId="77777777" w:rsidR="001C4370" w:rsidRDefault="001C4370" w:rsidP="00EE1E2D">
            <w:pPr>
              <w:rPr>
                <w:rFonts w:ascii="Times New Roman" w:hAnsi="Times New Roman" w:cs="Times New Roman"/>
                <w:sz w:val="24"/>
                <w:szCs w:val="24"/>
              </w:rPr>
            </w:pPr>
          </w:p>
        </w:tc>
      </w:tr>
      <w:tr w:rsidR="001C4370" w:rsidRPr="00115E63" w14:paraId="1D578158" w14:textId="77777777" w:rsidTr="00EE1E2D">
        <w:tc>
          <w:tcPr>
            <w:tcW w:w="4530" w:type="dxa"/>
            <w:gridSpan w:val="2"/>
          </w:tcPr>
          <w:p w14:paraId="16027DF1" w14:textId="2A9A98A6" w:rsidR="001C4370" w:rsidRPr="00115E63" w:rsidRDefault="001C437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78A642A4" w14:textId="60DC2F50" w:rsidR="001C4370" w:rsidRPr="00115E63" w:rsidRDefault="001C437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C4370" w14:paraId="62DB2FED" w14:textId="77777777" w:rsidTr="00EE1E2D">
        <w:tc>
          <w:tcPr>
            <w:tcW w:w="4530" w:type="dxa"/>
            <w:gridSpan w:val="2"/>
          </w:tcPr>
          <w:p w14:paraId="4109D8DF" w14:textId="77777777" w:rsidR="001C4370" w:rsidRPr="00115E63" w:rsidRDefault="001C4370" w:rsidP="009417CB">
            <w:pPr>
              <w:pStyle w:val="ListeParagraf"/>
              <w:numPr>
                <w:ilvl w:val="0"/>
                <w:numId w:val="48"/>
              </w:numPr>
              <w:spacing w:line="480" w:lineRule="auto"/>
              <w:rPr>
                <w:rFonts w:ascii="Times New Roman" w:hAnsi="Times New Roman" w:cs="Times New Roman"/>
                <w:sz w:val="24"/>
                <w:szCs w:val="24"/>
              </w:rPr>
            </w:pPr>
          </w:p>
          <w:p w14:paraId="31D1BCED" w14:textId="77777777" w:rsidR="001C4370" w:rsidRDefault="001C4370" w:rsidP="00EE1E2D">
            <w:pPr>
              <w:spacing w:line="480" w:lineRule="auto"/>
              <w:rPr>
                <w:rFonts w:ascii="Times New Roman" w:hAnsi="Times New Roman" w:cs="Times New Roman"/>
                <w:sz w:val="24"/>
                <w:szCs w:val="24"/>
              </w:rPr>
            </w:pPr>
          </w:p>
        </w:tc>
        <w:tc>
          <w:tcPr>
            <w:tcW w:w="4532" w:type="dxa"/>
            <w:gridSpan w:val="2"/>
          </w:tcPr>
          <w:p w14:paraId="5649A8BD" w14:textId="77777777" w:rsidR="001C4370" w:rsidRDefault="001C4370" w:rsidP="00EE1E2D">
            <w:pPr>
              <w:spacing w:line="480" w:lineRule="auto"/>
              <w:rPr>
                <w:rFonts w:ascii="Times New Roman" w:hAnsi="Times New Roman" w:cs="Times New Roman"/>
                <w:sz w:val="24"/>
                <w:szCs w:val="24"/>
              </w:rPr>
            </w:pPr>
          </w:p>
        </w:tc>
      </w:tr>
    </w:tbl>
    <w:p w14:paraId="0DCA8C10" w14:textId="77777777" w:rsidR="001C4370" w:rsidRDefault="001C4370" w:rsidP="003E7200">
      <w:pPr>
        <w:rPr>
          <w:rFonts w:ascii="Times New Roman" w:hAnsi="Times New Roman" w:cs="Times New Roman"/>
          <w:sz w:val="24"/>
          <w:szCs w:val="24"/>
        </w:rPr>
      </w:pPr>
    </w:p>
    <w:p w14:paraId="2E6C0A0B" w14:textId="77777777" w:rsidR="00B11931" w:rsidRDefault="00B11931" w:rsidP="003E7200">
      <w:pPr>
        <w:rPr>
          <w:rFonts w:ascii="Times New Roman" w:hAnsi="Times New Roman" w:cs="Times New Roman"/>
          <w:sz w:val="24"/>
          <w:szCs w:val="24"/>
        </w:rPr>
      </w:pPr>
    </w:p>
    <w:p w14:paraId="01CA25BC"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1C4370" w14:paraId="3F0103B1" w14:textId="77777777" w:rsidTr="00EE1E2D">
        <w:tc>
          <w:tcPr>
            <w:tcW w:w="2264" w:type="dxa"/>
          </w:tcPr>
          <w:p w14:paraId="431659B0" w14:textId="16D8F987" w:rsidR="001C4370" w:rsidRPr="00546844" w:rsidRDefault="001C4370" w:rsidP="00EE1E2D">
            <w:pPr>
              <w:rPr>
                <w:rFonts w:ascii="Times New Roman" w:hAnsi="Times New Roman" w:cs="Times New Roman"/>
                <w:b/>
                <w:sz w:val="24"/>
                <w:szCs w:val="24"/>
              </w:rPr>
            </w:pPr>
            <w:r>
              <w:rPr>
                <w:rFonts w:ascii="Times New Roman" w:hAnsi="Times New Roman" w:cs="Times New Roman"/>
                <w:b/>
                <w:sz w:val="24"/>
                <w:szCs w:val="24"/>
              </w:rPr>
              <w:t xml:space="preserve">REM </w:t>
            </w:r>
            <w:r w:rsidR="001C6E77">
              <w:rPr>
                <w:rFonts w:ascii="Times New Roman" w:hAnsi="Times New Roman" w:cs="Times New Roman"/>
                <w:b/>
                <w:sz w:val="24"/>
                <w:szCs w:val="24"/>
              </w:rPr>
              <w:t>U</w:t>
            </w:r>
            <w:r>
              <w:rPr>
                <w:rFonts w:ascii="Times New Roman" w:hAnsi="Times New Roman" w:cs="Times New Roman"/>
                <w:b/>
                <w:sz w:val="24"/>
                <w:szCs w:val="24"/>
              </w:rPr>
              <w:t xml:space="preserve">ykusu </w:t>
            </w:r>
            <w:r w:rsidR="001C6E77">
              <w:rPr>
                <w:rFonts w:ascii="Times New Roman" w:hAnsi="Times New Roman" w:cs="Times New Roman"/>
                <w:b/>
                <w:sz w:val="24"/>
                <w:szCs w:val="24"/>
              </w:rPr>
              <w:t>D</w:t>
            </w:r>
            <w:r>
              <w:rPr>
                <w:rFonts w:ascii="Times New Roman" w:hAnsi="Times New Roman" w:cs="Times New Roman"/>
                <w:b/>
                <w:sz w:val="24"/>
                <w:szCs w:val="24"/>
              </w:rPr>
              <w:t xml:space="preserve">avranış </w:t>
            </w:r>
            <w:r w:rsidR="001C6E77">
              <w:rPr>
                <w:rFonts w:ascii="Times New Roman" w:hAnsi="Times New Roman" w:cs="Times New Roman"/>
                <w:b/>
                <w:sz w:val="24"/>
                <w:szCs w:val="24"/>
              </w:rPr>
              <w:t>B</w:t>
            </w:r>
            <w:r>
              <w:rPr>
                <w:rFonts w:ascii="Times New Roman" w:hAnsi="Times New Roman" w:cs="Times New Roman"/>
                <w:b/>
                <w:sz w:val="24"/>
                <w:szCs w:val="24"/>
              </w:rPr>
              <w:t xml:space="preserve">ozukluğu, </w:t>
            </w:r>
            <w:proofErr w:type="spellStart"/>
            <w:r w:rsidR="001C6E77">
              <w:rPr>
                <w:rFonts w:ascii="Times New Roman" w:hAnsi="Times New Roman" w:cs="Times New Roman"/>
                <w:b/>
                <w:sz w:val="24"/>
                <w:szCs w:val="24"/>
              </w:rPr>
              <w:t>N</w:t>
            </w:r>
            <w:r>
              <w:rPr>
                <w:rFonts w:ascii="Times New Roman" w:hAnsi="Times New Roman" w:cs="Times New Roman"/>
                <w:b/>
                <w:sz w:val="24"/>
                <w:szCs w:val="24"/>
              </w:rPr>
              <w:t>arkolepsi</w:t>
            </w:r>
            <w:proofErr w:type="spellEnd"/>
            <w:r>
              <w:rPr>
                <w:rFonts w:ascii="Times New Roman" w:hAnsi="Times New Roman" w:cs="Times New Roman"/>
                <w:b/>
                <w:sz w:val="24"/>
                <w:szCs w:val="24"/>
              </w:rPr>
              <w:t xml:space="preserve">, </w:t>
            </w:r>
            <w:r w:rsidR="001C6E77">
              <w:rPr>
                <w:rFonts w:ascii="Times New Roman" w:hAnsi="Times New Roman" w:cs="Times New Roman"/>
                <w:b/>
                <w:sz w:val="24"/>
                <w:szCs w:val="24"/>
              </w:rPr>
              <w:t>H</w:t>
            </w:r>
            <w:r>
              <w:rPr>
                <w:rFonts w:ascii="Times New Roman" w:hAnsi="Times New Roman" w:cs="Times New Roman"/>
                <w:b/>
                <w:sz w:val="24"/>
                <w:szCs w:val="24"/>
              </w:rPr>
              <w:t xml:space="preserve">uzursuz </w:t>
            </w:r>
            <w:r w:rsidR="001C6E77">
              <w:rPr>
                <w:rFonts w:ascii="Times New Roman" w:hAnsi="Times New Roman" w:cs="Times New Roman"/>
                <w:b/>
                <w:sz w:val="24"/>
                <w:szCs w:val="24"/>
              </w:rPr>
              <w:t>B</w:t>
            </w:r>
            <w:r>
              <w:rPr>
                <w:rFonts w:ascii="Times New Roman" w:hAnsi="Times New Roman" w:cs="Times New Roman"/>
                <w:b/>
                <w:sz w:val="24"/>
                <w:szCs w:val="24"/>
              </w:rPr>
              <w:t xml:space="preserve">acak </w:t>
            </w:r>
            <w:r w:rsidR="001C6E77">
              <w:rPr>
                <w:rFonts w:ascii="Times New Roman" w:hAnsi="Times New Roman" w:cs="Times New Roman"/>
                <w:b/>
                <w:sz w:val="24"/>
                <w:szCs w:val="24"/>
              </w:rPr>
              <w:t>S</w:t>
            </w:r>
            <w:r>
              <w:rPr>
                <w:rFonts w:ascii="Times New Roman" w:hAnsi="Times New Roman" w:cs="Times New Roman"/>
                <w:b/>
                <w:sz w:val="24"/>
                <w:szCs w:val="24"/>
              </w:rPr>
              <w:t>endromu</w:t>
            </w:r>
            <w:r w:rsidRPr="00546844">
              <w:rPr>
                <w:rFonts w:ascii="Times New Roman" w:hAnsi="Times New Roman" w:cs="Times New Roman"/>
                <w:b/>
                <w:sz w:val="24"/>
                <w:szCs w:val="24"/>
              </w:rPr>
              <w:t xml:space="preserve"> </w:t>
            </w:r>
          </w:p>
        </w:tc>
        <w:tc>
          <w:tcPr>
            <w:tcW w:w="2266" w:type="dxa"/>
          </w:tcPr>
          <w:p w14:paraId="4B7B9E37" w14:textId="77777777" w:rsidR="001C4370" w:rsidRDefault="001C437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0717653" w14:textId="77777777" w:rsidR="001C4370" w:rsidRDefault="001C437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BD53FE4" w14:textId="5119C2BE" w:rsidR="001C4370" w:rsidRDefault="001C437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C4370" w14:paraId="089498D8" w14:textId="77777777" w:rsidTr="00EE1E2D">
        <w:tc>
          <w:tcPr>
            <w:tcW w:w="2264" w:type="dxa"/>
          </w:tcPr>
          <w:p w14:paraId="24F76C81" w14:textId="77777777" w:rsidR="001C4370" w:rsidRDefault="001C4370" w:rsidP="00EE1E2D">
            <w:pPr>
              <w:rPr>
                <w:rFonts w:ascii="Times New Roman" w:hAnsi="Times New Roman" w:cs="Times New Roman"/>
                <w:sz w:val="24"/>
                <w:szCs w:val="24"/>
              </w:rPr>
            </w:pPr>
          </w:p>
        </w:tc>
        <w:tc>
          <w:tcPr>
            <w:tcW w:w="2266" w:type="dxa"/>
          </w:tcPr>
          <w:p w14:paraId="430A441D" w14:textId="77777777" w:rsidR="001C4370" w:rsidRDefault="0060740B" w:rsidP="0060740B">
            <w:pPr>
              <w:rPr>
                <w:rFonts w:ascii="Times New Roman" w:hAnsi="Times New Roman" w:cs="Times New Roman"/>
                <w:sz w:val="24"/>
                <w:szCs w:val="24"/>
              </w:rPr>
            </w:pPr>
            <w:r>
              <w:rPr>
                <w:rFonts w:ascii="Times New Roman" w:hAnsi="Times New Roman" w:cs="Times New Roman"/>
                <w:sz w:val="24"/>
                <w:szCs w:val="24"/>
              </w:rPr>
              <w:t>Ş</w:t>
            </w:r>
            <w:r w:rsidR="001C4370">
              <w:rPr>
                <w:rFonts w:ascii="Times New Roman" w:hAnsi="Times New Roman" w:cs="Times New Roman"/>
                <w:sz w:val="24"/>
                <w:szCs w:val="24"/>
              </w:rPr>
              <w:t>üphelenir, ön tanı koyabilir, gerekli tıbbi yönlendirmeleri yapabilir, genel farmakolojisini uygulamasa da bilir.</w:t>
            </w:r>
          </w:p>
        </w:tc>
        <w:tc>
          <w:tcPr>
            <w:tcW w:w="2266" w:type="dxa"/>
          </w:tcPr>
          <w:p w14:paraId="7BE3EFA9" w14:textId="77777777" w:rsidR="001C4370" w:rsidRDefault="0060740B" w:rsidP="00EE1E2D">
            <w:pPr>
              <w:rPr>
                <w:rFonts w:ascii="Times New Roman" w:hAnsi="Times New Roman" w:cs="Times New Roman"/>
                <w:sz w:val="24"/>
                <w:szCs w:val="24"/>
              </w:rPr>
            </w:pPr>
            <w:r>
              <w:rPr>
                <w:rFonts w:ascii="Times New Roman" w:hAnsi="Times New Roman" w:cs="Times New Roman"/>
                <w:sz w:val="24"/>
                <w:szCs w:val="24"/>
              </w:rPr>
              <w:t>4</w:t>
            </w:r>
            <w:r w:rsidR="001C4370">
              <w:rPr>
                <w:rFonts w:ascii="Times New Roman" w:hAnsi="Times New Roman" w:cs="Times New Roman"/>
                <w:sz w:val="24"/>
                <w:szCs w:val="24"/>
              </w:rPr>
              <w:t>. Yıl</w:t>
            </w:r>
          </w:p>
        </w:tc>
        <w:tc>
          <w:tcPr>
            <w:tcW w:w="2266" w:type="dxa"/>
          </w:tcPr>
          <w:p w14:paraId="726E3282" w14:textId="77777777" w:rsidR="001C4370" w:rsidRDefault="001C4370" w:rsidP="00EE1E2D">
            <w:pPr>
              <w:rPr>
                <w:rFonts w:ascii="Times New Roman" w:hAnsi="Times New Roman" w:cs="Times New Roman"/>
                <w:sz w:val="24"/>
                <w:szCs w:val="24"/>
              </w:rPr>
            </w:pPr>
          </w:p>
        </w:tc>
      </w:tr>
    </w:tbl>
    <w:p w14:paraId="47B8546F" w14:textId="77777777" w:rsidR="001C4370" w:rsidRDefault="001C4370" w:rsidP="003E7200">
      <w:pPr>
        <w:rPr>
          <w:rFonts w:ascii="Times New Roman" w:hAnsi="Times New Roman" w:cs="Times New Roman"/>
          <w:sz w:val="24"/>
          <w:szCs w:val="24"/>
        </w:rPr>
      </w:pPr>
    </w:p>
    <w:p w14:paraId="058C087C" w14:textId="77777777" w:rsidR="001C4370" w:rsidRDefault="001C4370" w:rsidP="003E7200">
      <w:pPr>
        <w:rPr>
          <w:rFonts w:ascii="Times New Roman" w:hAnsi="Times New Roman" w:cs="Times New Roman"/>
          <w:sz w:val="24"/>
          <w:szCs w:val="24"/>
        </w:rPr>
      </w:pPr>
    </w:p>
    <w:p w14:paraId="682E2E93" w14:textId="77777777" w:rsidR="00B11931" w:rsidRDefault="00B11931" w:rsidP="003E7200">
      <w:pPr>
        <w:rPr>
          <w:rFonts w:ascii="Times New Roman" w:hAnsi="Times New Roman" w:cs="Times New Roman"/>
          <w:sz w:val="24"/>
          <w:szCs w:val="24"/>
        </w:rPr>
      </w:pPr>
    </w:p>
    <w:p w14:paraId="4EBD99B7" w14:textId="77777777" w:rsidR="00773B11" w:rsidRPr="003E7200" w:rsidRDefault="00773B11" w:rsidP="003E7200">
      <w:pPr>
        <w:rPr>
          <w:rFonts w:ascii="Times New Roman" w:hAnsi="Times New Roman" w:cs="Times New Roman"/>
          <w:sz w:val="24"/>
          <w:szCs w:val="24"/>
        </w:rPr>
      </w:pPr>
    </w:p>
    <w:p w14:paraId="5ABED2ED" w14:textId="77777777" w:rsidR="003E7200" w:rsidRPr="004824AF" w:rsidRDefault="004824AF" w:rsidP="003E7200">
      <w:pPr>
        <w:rPr>
          <w:rFonts w:ascii="Times New Roman" w:hAnsi="Times New Roman" w:cs="Times New Roman"/>
          <w:b/>
          <w:sz w:val="24"/>
          <w:szCs w:val="24"/>
        </w:rPr>
      </w:pPr>
      <w:r w:rsidRPr="004824AF">
        <w:rPr>
          <w:rFonts w:ascii="Times New Roman" w:hAnsi="Times New Roman" w:cs="Times New Roman"/>
          <w:b/>
          <w:sz w:val="24"/>
          <w:szCs w:val="24"/>
        </w:rPr>
        <w:lastRenderedPageBreak/>
        <w:t xml:space="preserve">TRAVMA İLE İLİŞKİLİ BOZUKLUKLAR </w:t>
      </w:r>
    </w:p>
    <w:tbl>
      <w:tblPr>
        <w:tblStyle w:val="TabloKlavuzu"/>
        <w:tblW w:w="0" w:type="auto"/>
        <w:tblLook w:val="04A0" w:firstRow="1" w:lastRow="0" w:firstColumn="1" w:lastColumn="0" w:noHBand="0" w:noVBand="1"/>
      </w:tblPr>
      <w:tblGrid>
        <w:gridCol w:w="2264"/>
        <w:gridCol w:w="2266"/>
        <w:gridCol w:w="2266"/>
        <w:gridCol w:w="2266"/>
      </w:tblGrid>
      <w:tr w:rsidR="00394BD0" w14:paraId="401BF266" w14:textId="77777777" w:rsidTr="00EE1E2D">
        <w:tc>
          <w:tcPr>
            <w:tcW w:w="2264" w:type="dxa"/>
          </w:tcPr>
          <w:p w14:paraId="65AEB8F2" w14:textId="77777777" w:rsidR="00394BD0" w:rsidRPr="004416AB" w:rsidRDefault="00394BD0" w:rsidP="00EE1E2D">
            <w:pPr>
              <w:rPr>
                <w:rFonts w:ascii="Times New Roman" w:hAnsi="Times New Roman" w:cs="Times New Roman"/>
                <w:b/>
                <w:sz w:val="24"/>
                <w:szCs w:val="24"/>
              </w:rPr>
            </w:pPr>
            <w:r>
              <w:rPr>
                <w:rFonts w:ascii="Times New Roman" w:hAnsi="Times New Roman" w:cs="Times New Roman"/>
                <w:b/>
                <w:sz w:val="24"/>
                <w:szCs w:val="24"/>
              </w:rPr>
              <w:t>TSSB</w:t>
            </w:r>
          </w:p>
        </w:tc>
        <w:tc>
          <w:tcPr>
            <w:tcW w:w="2266" w:type="dxa"/>
          </w:tcPr>
          <w:p w14:paraId="7AF9F680"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2727D7D"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D452150" w14:textId="3FFD9E1A" w:rsidR="00394BD0" w:rsidRDefault="00394BD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6F5324C7" w14:textId="77777777" w:rsidTr="00EE1E2D">
        <w:tc>
          <w:tcPr>
            <w:tcW w:w="2264" w:type="dxa"/>
          </w:tcPr>
          <w:p w14:paraId="0B2F01F5"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256AD1BF" w14:textId="11BADEF2" w:rsidR="00394BD0" w:rsidRDefault="00394BD0" w:rsidP="00394BD0">
            <w:pPr>
              <w:rPr>
                <w:rFonts w:ascii="Times New Roman" w:hAnsi="Times New Roman" w:cs="Times New Roman"/>
                <w:sz w:val="24"/>
                <w:szCs w:val="24"/>
              </w:rPr>
            </w:pPr>
            <w:r>
              <w:rPr>
                <w:rFonts w:ascii="Times New Roman" w:hAnsi="Times New Roman" w:cs="Times New Roman"/>
                <w:sz w:val="24"/>
                <w:szCs w:val="24"/>
              </w:rPr>
              <w:t xml:space="preserve">Tanır, ayırıcı tanısını yapar, genel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genel bilişsel-davranışsal kuramı hakkında bilgi sahibidir</w:t>
            </w:r>
            <w:r w:rsidR="005470B5">
              <w:rPr>
                <w:rFonts w:ascii="Times New Roman" w:hAnsi="Times New Roman" w:cs="Times New Roman"/>
                <w:sz w:val="24"/>
                <w:szCs w:val="24"/>
              </w:rPr>
              <w:t>.</w:t>
            </w:r>
          </w:p>
        </w:tc>
        <w:tc>
          <w:tcPr>
            <w:tcW w:w="2266" w:type="dxa"/>
          </w:tcPr>
          <w:p w14:paraId="0DFD59A4"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4B64A678" w14:textId="77777777" w:rsidR="00394BD0" w:rsidRDefault="00394BD0" w:rsidP="00EE1E2D">
            <w:pPr>
              <w:rPr>
                <w:rFonts w:ascii="Times New Roman" w:hAnsi="Times New Roman" w:cs="Times New Roman"/>
                <w:sz w:val="24"/>
                <w:szCs w:val="24"/>
              </w:rPr>
            </w:pPr>
          </w:p>
        </w:tc>
      </w:tr>
      <w:tr w:rsidR="00394BD0" w14:paraId="5701BAD3" w14:textId="77777777" w:rsidTr="00EE1E2D">
        <w:tc>
          <w:tcPr>
            <w:tcW w:w="2264" w:type="dxa"/>
          </w:tcPr>
          <w:p w14:paraId="63B6E8AB"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7B08C40E" w14:textId="4907B2F8" w:rsidR="00394BD0" w:rsidRDefault="00394BD0" w:rsidP="00394BD0">
            <w:pPr>
              <w:rPr>
                <w:rFonts w:ascii="Times New Roman" w:hAnsi="Times New Roman" w:cs="Times New Roman"/>
                <w:sz w:val="24"/>
                <w:szCs w:val="24"/>
              </w:rPr>
            </w:pPr>
            <w:r>
              <w:rPr>
                <w:rFonts w:ascii="Times New Roman" w:hAnsi="Times New Roman" w:cs="Times New Roman"/>
                <w:sz w:val="24"/>
                <w:szCs w:val="24"/>
              </w:rPr>
              <w:t xml:space="preserve">Kombine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 gereken olguları tanır ve takip edebilir, eş tanılı durumları takip edebilir, bilişsel-davranışsal kuramı tedavisine yansıtabilir</w:t>
            </w:r>
            <w:r w:rsidR="00547240">
              <w:rPr>
                <w:rFonts w:ascii="Times New Roman" w:hAnsi="Times New Roman" w:cs="Times New Roman"/>
                <w:sz w:val="24"/>
                <w:szCs w:val="24"/>
              </w:rPr>
              <w:t>, adli yaklaşım gerektiren olguları yönetebilir</w:t>
            </w:r>
            <w:r w:rsidR="005470B5">
              <w:rPr>
                <w:rFonts w:ascii="Times New Roman" w:hAnsi="Times New Roman" w:cs="Times New Roman"/>
                <w:sz w:val="24"/>
                <w:szCs w:val="24"/>
              </w:rPr>
              <w:t>.</w:t>
            </w:r>
          </w:p>
        </w:tc>
        <w:tc>
          <w:tcPr>
            <w:tcW w:w="2266" w:type="dxa"/>
          </w:tcPr>
          <w:p w14:paraId="1A56486C"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7B250A1B" w14:textId="77777777" w:rsidR="00394BD0" w:rsidRDefault="00394BD0" w:rsidP="00EE1E2D">
            <w:pPr>
              <w:rPr>
                <w:rFonts w:ascii="Times New Roman" w:hAnsi="Times New Roman" w:cs="Times New Roman"/>
                <w:sz w:val="24"/>
                <w:szCs w:val="24"/>
              </w:rPr>
            </w:pPr>
          </w:p>
        </w:tc>
      </w:tr>
      <w:tr w:rsidR="00394BD0" w:rsidRPr="00115E63" w14:paraId="7A276042" w14:textId="77777777" w:rsidTr="00EE1E2D">
        <w:tc>
          <w:tcPr>
            <w:tcW w:w="4530" w:type="dxa"/>
            <w:gridSpan w:val="2"/>
          </w:tcPr>
          <w:p w14:paraId="786904CB" w14:textId="6FE8B4CC"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6FE9DF45" w14:textId="49B5DA0C"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16BCCBCC" w14:textId="77777777" w:rsidTr="00EE1E2D">
        <w:tc>
          <w:tcPr>
            <w:tcW w:w="4530" w:type="dxa"/>
            <w:gridSpan w:val="2"/>
          </w:tcPr>
          <w:p w14:paraId="53A4D077" w14:textId="77777777" w:rsidR="00394BD0" w:rsidRPr="00115E63" w:rsidRDefault="00394BD0" w:rsidP="009417CB">
            <w:pPr>
              <w:pStyle w:val="ListeParagraf"/>
              <w:numPr>
                <w:ilvl w:val="0"/>
                <w:numId w:val="49"/>
              </w:numPr>
              <w:spacing w:line="480" w:lineRule="auto"/>
              <w:rPr>
                <w:rFonts w:ascii="Times New Roman" w:hAnsi="Times New Roman" w:cs="Times New Roman"/>
                <w:sz w:val="24"/>
                <w:szCs w:val="24"/>
              </w:rPr>
            </w:pPr>
          </w:p>
          <w:p w14:paraId="74DE553F"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107940EF" w14:textId="77777777" w:rsidR="00394BD0" w:rsidRDefault="00394BD0" w:rsidP="00EE1E2D">
            <w:pPr>
              <w:spacing w:line="480" w:lineRule="auto"/>
              <w:rPr>
                <w:rFonts w:ascii="Times New Roman" w:hAnsi="Times New Roman" w:cs="Times New Roman"/>
                <w:sz w:val="24"/>
                <w:szCs w:val="24"/>
              </w:rPr>
            </w:pPr>
          </w:p>
        </w:tc>
      </w:tr>
      <w:tr w:rsidR="00394BD0" w14:paraId="225FAD76" w14:textId="77777777" w:rsidTr="00EE1E2D">
        <w:tc>
          <w:tcPr>
            <w:tcW w:w="4530" w:type="dxa"/>
            <w:gridSpan w:val="2"/>
          </w:tcPr>
          <w:p w14:paraId="63E302B6" w14:textId="77777777" w:rsidR="00394BD0" w:rsidRPr="00115E63" w:rsidRDefault="00394BD0" w:rsidP="009417CB">
            <w:pPr>
              <w:pStyle w:val="ListeParagraf"/>
              <w:numPr>
                <w:ilvl w:val="0"/>
                <w:numId w:val="49"/>
              </w:numPr>
              <w:spacing w:line="480" w:lineRule="auto"/>
              <w:rPr>
                <w:rFonts w:ascii="Times New Roman" w:hAnsi="Times New Roman" w:cs="Times New Roman"/>
                <w:sz w:val="24"/>
                <w:szCs w:val="24"/>
              </w:rPr>
            </w:pPr>
          </w:p>
          <w:p w14:paraId="16EBE366"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727F8D61" w14:textId="77777777" w:rsidR="00394BD0" w:rsidRDefault="00394BD0" w:rsidP="00EE1E2D">
            <w:pPr>
              <w:spacing w:line="480" w:lineRule="auto"/>
              <w:rPr>
                <w:rFonts w:ascii="Times New Roman" w:hAnsi="Times New Roman" w:cs="Times New Roman"/>
                <w:sz w:val="24"/>
                <w:szCs w:val="24"/>
              </w:rPr>
            </w:pPr>
          </w:p>
        </w:tc>
      </w:tr>
      <w:tr w:rsidR="00394BD0" w14:paraId="19BE44D7" w14:textId="77777777" w:rsidTr="00EE1E2D">
        <w:tc>
          <w:tcPr>
            <w:tcW w:w="4530" w:type="dxa"/>
            <w:gridSpan w:val="2"/>
          </w:tcPr>
          <w:p w14:paraId="4B8E5F02" w14:textId="77777777" w:rsidR="00394BD0" w:rsidRPr="00115E63" w:rsidRDefault="00394BD0" w:rsidP="009417CB">
            <w:pPr>
              <w:pStyle w:val="ListeParagraf"/>
              <w:numPr>
                <w:ilvl w:val="0"/>
                <w:numId w:val="49"/>
              </w:numPr>
              <w:spacing w:line="480" w:lineRule="auto"/>
              <w:rPr>
                <w:rFonts w:ascii="Times New Roman" w:hAnsi="Times New Roman" w:cs="Times New Roman"/>
                <w:sz w:val="24"/>
                <w:szCs w:val="24"/>
              </w:rPr>
            </w:pPr>
          </w:p>
          <w:p w14:paraId="2FDFB315"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33E600ED" w14:textId="77777777" w:rsidR="00394BD0" w:rsidRDefault="00394BD0" w:rsidP="00EE1E2D">
            <w:pPr>
              <w:spacing w:line="480" w:lineRule="auto"/>
              <w:rPr>
                <w:rFonts w:ascii="Times New Roman" w:hAnsi="Times New Roman" w:cs="Times New Roman"/>
                <w:sz w:val="24"/>
                <w:szCs w:val="24"/>
              </w:rPr>
            </w:pPr>
          </w:p>
        </w:tc>
      </w:tr>
      <w:tr w:rsidR="00394BD0" w14:paraId="4610BB06" w14:textId="77777777" w:rsidTr="00EE1E2D">
        <w:tc>
          <w:tcPr>
            <w:tcW w:w="4530" w:type="dxa"/>
            <w:gridSpan w:val="2"/>
          </w:tcPr>
          <w:p w14:paraId="33639D2F" w14:textId="77777777" w:rsidR="00394BD0" w:rsidRPr="00115E63" w:rsidRDefault="00394BD0" w:rsidP="009417CB">
            <w:pPr>
              <w:pStyle w:val="ListeParagraf"/>
              <w:numPr>
                <w:ilvl w:val="0"/>
                <w:numId w:val="49"/>
              </w:numPr>
              <w:spacing w:line="480" w:lineRule="auto"/>
              <w:rPr>
                <w:rFonts w:ascii="Times New Roman" w:hAnsi="Times New Roman" w:cs="Times New Roman"/>
                <w:sz w:val="24"/>
                <w:szCs w:val="24"/>
              </w:rPr>
            </w:pPr>
          </w:p>
          <w:p w14:paraId="0F91ECF1"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6C3B9D5C" w14:textId="77777777" w:rsidR="00394BD0" w:rsidRDefault="00394BD0" w:rsidP="00EE1E2D">
            <w:pPr>
              <w:spacing w:line="480" w:lineRule="auto"/>
              <w:rPr>
                <w:rFonts w:ascii="Times New Roman" w:hAnsi="Times New Roman" w:cs="Times New Roman"/>
                <w:sz w:val="24"/>
                <w:szCs w:val="24"/>
              </w:rPr>
            </w:pPr>
          </w:p>
        </w:tc>
      </w:tr>
    </w:tbl>
    <w:p w14:paraId="0AE39E8A" w14:textId="77777777" w:rsidR="00394BD0" w:rsidRDefault="00394BD0" w:rsidP="003E7200">
      <w:pPr>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394BD0" w14:paraId="29312938" w14:textId="77777777" w:rsidTr="00EE1E2D">
        <w:tc>
          <w:tcPr>
            <w:tcW w:w="2264" w:type="dxa"/>
          </w:tcPr>
          <w:p w14:paraId="5945C0F0" w14:textId="0C70095E" w:rsidR="00394BD0" w:rsidRPr="004416AB" w:rsidRDefault="00394BD0" w:rsidP="00EE1E2D">
            <w:pPr>
              <w:rPr>
                <w:rFonts w:ascii="Times New Roman" w:hAnsi="Times New Roman" w:cs="Times New Roman"/>
                <w:b/>
                <w:sz w:val="24"/>
                <w:szCs w:val="24"/>
              </w:rPr>
            </w:pPr>
            <w:r>
              <w:rPr>
                <w:rFonts w:ascii="Times New Roman" w:hAnsi="Times New Roman" w:cs="Times New Roman"/>
                <w:b/>
                <w:sz w:val="24"/>
                <w:szCs w:val="24"/>
              </w:rPr>
              <w:lastRenderedPageBreak/>
              <w:t xml:space="preserve">Akut </w:t>
            </w:r>
            <w:r w:rsidR="001C6E77">
              <w:rPr>
                <w:rFonts w:ascii="Times New Roman" w:hAnsi="Times New Roman" w:cs="Times New Roman"/>
                <w:b/>
                <w:sz w:val="24"/>
                <w:szCs w:val="24"/>
              </w:rPr>
              <w:t>S</w:t>
            </w:r>
            <w:r>
              <w:rPr>
                <w:rFonts w:ascii="Times New Roman" w:hAnsi="Times New Roman" w:cs="Times New Roman"/>
                <w:b/>
                <w:sz w:val="24"/>
                <w:szCs w:val="24"/>
              </w:rPr>
              <w:t xml:space="preserve">tres </w:t>
            </w:r>
            <w:r w:rsidR="001C6E77">
              <w:rPr>
                <w:rFonts w:ascii="Times New Roman" w:hAnsi="Times New Roman" w:cs="Times New Roman"/>
                <w:b/>
                <w:sz w:val="24"/>
                <w:szCs w:val="24"/>
              </w:rPr>
              <w:t>Tepkisi</w:t>
            </w:r>
            <w:r>
              <w:rPr>
                <w:rFonts w:ascii="Times New Roman" w:hAnsi="Times New Roman" w:cs="Times New Roman"/>
                <w:b/>
                <w:sz w:val="24"/>
                <w:szCs w:val="24"/>
              </w:rPr>
              <w:t>-</w:t>
            </w:r>
            <w:r w:rsidR="001C6E77">
              <w:rPr>
                <w:rFonts w:ascii="Times New Roman" w:hAnsi="Times New Roman" w:cs="Times New Roman"/>
                <w:b/>
                <w:sz w:val="24"/>
                <w:szCs w:val="24"/>
              </w:rPr>
              <w:t>B</w:t>
            </w:r>
            <w:r>
              <w:rPr>
                <w:rFonts w:ascii="Times New Roman" w:hAnsi="Times New Roman" w:cs="Times New Roman"/>
                <w:b/>
                <w:sz w:val="24"/>
                <w:szCs w:val="24"/>
              </w:rPr>
              <w:t>ozukluğu</w:t>
            </w:r>
          </w:p>
        </w:tc>
        <w:tc>
          <w:tcPr>
            <w:tcW w:w="2266" w:type="dxa"/>
          </w:tcPr>
          <w:p w14:paraId="6407A8DA"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4E5A218"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48881F9A" w14:textId="61F34326" w:rsidR="00394BD0" w:rsidRDefault="00394BD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40FF5589" w14:textId="77777777" w:rsidTr="00EE1E2D">
        <w:tc>
          <w:tcPr>
            <w:tcW w:w="2264" w:type="dxa"/>
          </w:tcPr>
          <w:p w14:paraId="5E070DC0" w14:textId="77777777" w:rsidR="00394BD0" w:rsidRDefault="00394BD0" w:rsidP="00EE1E2D">
            <w:pPr>
              <w:rPr>
                <w:rFonts w:ascii="Times New Roman" w:hAnsi="Times New Roman" w:cs="Times New Roman"/>
                <w:sz w:val="24"/>
                <w:szCs w:val="24"/>
              </w:rPr>
            </w:pPr>
          </w:p>
        </w:tc>
        <w:tc>
          <w:tcPr>
            <w:tcW w:w="2266" w:type="dxa"/>
          </w:tcPr>
          <w:p w14:paraId="4FA778BC" w14:textId="4769B1C1" w:rsidR="00394BD0" w:rsidRDefault="00394BD0" w:rsidP="00394BD0">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krizi yönetebilir</w:t>
            </w:r>
            <w:r w:rsidR="00547240">
              <w:rPr>
                <w:rFonts w:ascii="Times New Roman" w:hAnsi="Times New Roman" w:cs="Times New Roman"/>
                <w:sz w:val="24"/>
                <w:szCs w:val="24"/>
              </w:rPr>
              <w:t>, adli yaklaşım gerektiren olguları yönetebilir</w:t>
            </w:r>
            <w:r w:rsidR="005470B5">
              <w:rPr>
                <w:rFonts w:ascii="Times New Roman" w:hAnsi="Times New Roman" w:cs="Times New Roman"/>
                <w:sz w:val="24"/>
                <w:szCs w:val="24"/>
              </w:rPr>
              <w:t>.</w:t>
            </w:r>
          </w:p>
        </w:tc>
        <w:tc>
          <w:tcPr>
            <w:tcW w:w="2266" w:type="dxa"/>
          </w:tcPr>
          <w:p w14:paraId="66CF930B"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44490987" w14:textId="77777777" w:rsidR="00394BD0" w:rsidRDefault="00394BD0" w:rsidP="00EE1E2D">
            <w:pPr>
              <w:rPr>
                <w:rFonts w:ascii="Times New Roman" w:hAnsi="Times New Roman" w:cs="Times New Roman"/>
                <w:sz w:val="24"/>
                <w:szCs w:val="24"/>
              </w:rPr>
            </w:pPr>
          </w:p>
        </w:tc>
      </w:tr>
      <w:tr w:rsidR="00394BD0" w:rsidRPr="00115E63" w14:paraId="075E6142" w14:textId="77777777" w:rsidTr="00EE1E2D">
        <w:tc>
          <w:tcPr>
            <w:tcW w:w="4530" w:type="dxa"/>
            <w:gridSpan w:val="2"/>
          </w:tcPr>
          <w:p w14:paraId="1E814C47" w14:textId="4D6CE514"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6157FBA9" w14:textId="1FCA9C5E"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1D121D68" w14:textId="77777777" w:rsidTr="00EE1E2D">
        <w:tc>
          <w:tcPr>
            <w:tcW w:w="4530" w:type="dxa"/>
            <w:gridSpan w:val="2"/>
          </w:tcPr>
          <w:p w14:paraId="4AC5D2CE" w14:textId="77777777" w:rsidR="00394BD0" w:rsidRPr="00115E63" w:rsidRDefault="00394BD0" w:rsidP="009417CB">
            <w:pPr>
              <w:pStyle w:val="ListeParagraf"/>
              <w:numPr>
                <w:ilvl w:val="0"/>
                <w:numId w:val="50"/>
              </w:numPr>
              <w:spacing w:line="480" w:lineRule="auto"/>
              <w:rPr>
                <w:rFonts w:ascii="Times New Roman" w:hAnsi="Times New Roman" w:cs="Times New Roman"/>
                <w:sz w:val="24"/>
                <w:szCs w:val="24"/>
              </w:rPr>
            </w:pPr>
          </w:p>
          <w:p w14:paraId="2234FAA9"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6580E65B" w14:textId="77777777" w:rsidR="00394BD0" w:rsidRDefault="00394BD0" w:rsidP="00EE1E2D">
            <w:pPr>
              <w:spacing w:line="480" w:lineRule="auto"/>
              <w:rPr>
                <w:rFonts w:ascii="Times New Roman" w:hAnsi="Times New Roman" w:cs="Times New Roman"/>
                <w:sz w:val="24"/>
                <w:szCs w:val="24"/>
              </w:rPr>
            </w:pPr>
          </w:p>
        </w:tc>
      </w:tr>
      <w:tr w:rsidR="00394BD0" w14:paraId="63618A9D" w14:textId="77777777" w:rsidTr="00EE1E2D">
        <w:tc>
          <w:tcPr>
            <w:tcW w:w="4530" w:type="dxa"/>
            <w:gridSpan w:val="2"/>
          </w:tcPr>
          <w:p w14:paraId="5AFEEB48" w14:textId="77777777" w:rsidR="00394BD0" w:rsidRPr="00115E63" w:rsidRDefault="00394BD0" w:rsidP="009417CB">
            <w:pPr>
              <w:pStyle w:val="ListeParagraf"/>
              <w:numPr>
                <w:ilvl w:val="0"/>
                <w:numId w:val="50"/>
              </w:numPr>
              <w:spacing w:line="480" w:lineRule="auto"/>
              <w:rPr>
                <w:rFonts w:ascii="Times New Roman" w:hAnsi="Times New Roman" w:cs="Times New Roman"/>
                <w:sz w:val="24"/>
                <w:szCs w:val="24"/>
              </w:rPr>
            </w:pPr>
          </w:p>
          <w:p w14:paraId="00951475"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723E842C" w14:textId="77777777" w:rsidR="00394BD0" w:rsidRDefault="00394BD0" w:rsidP="00EE1E2D">
            <w:pPr>
              <w:spacing w:line="480" w:lineRule="auto"/>
              <w:rPr>
                <w:rFonts w:ascii="Times New Roman" w:hAnsi="Times New Roman" w:cs="Times New Roman"/>
                <w:sz w:val="24"/>
                <w:szCs w:val="24"/>
              </w:rPr>
            </w:pPr>
          </w:p>
        </w:tc>
      </w:tr>
    </w:tbl>
    <w:p w14:paraId="300F8D5E" w14:textId="77777777" w:rsidR="003E7200" w:rsidRDefault="003E7200" w:rsidP="003E7200">
      <w:pPr>
        <w:rPr>
          <w:rFonts w:ascii="Times New Roman" w:hAnsi="Times New Roman" w:cs="Times New Roman"/>
          <w:sz w:val="24"/>
          <w:szCs w:val="24"/>
        </w:rPr>
      </w:pPr>
    </w:p>
    <w:p w14:paraId="5FAF0AF1" w14:textId="77777777" w:rsidR="00B11931" w:rsidRDefault="00B11931" w:rsidP="003E7200">
      <w:pPr>
        <w:rPr>
          <w:rFonts w:ascii="Times New Roman" w:hAnsi="Times New Roman" w:cs="Times New Roman"/>
          <w:sz w:val="24"/>
          <w:szCs w:val="24"/>
        </w:rPr>
      </w:pPr>
    </w:p>
    <w:p w14:paraId="59439771" w14:textId="77777777" w:rsidR="00B11931" w:rsidRDefault="00B11931" w:rsidP="003E7200">
      <w:pPr>
        <w:rPr>
          <w:rFonts w:ascii="Times New Roman" w:hAnsi="Times New Roman" w:cs="Times New Roman"/>
          <w:sz w:val="24"/>
          <w:szCs w:val="24"/>
        </w:rPr>
      </w:pPr>
    </w:p>
    <w:p w14:paraId="1115A65E" w14:textId="77777777" w:rsidR="00B11931" w:rsidRDefault="00B11931" w:rsidP="003E7200">
      <w:pPr>
        <w:rPr>
          <w:rFonts w:ascii="Times New Roman" w:hAnsi="Times New Roman" w:cs="Times New Roman"/>
          <w:sz w:val="24"/>
          <w:szCs w:val="24"/>
        </w:rPr>
      </w:pPr>
    </w:p>
    <w:p w14:paraId="069C0F3C" w14:textId="77777777" w:rsidR="00B11931" w:rsidRDefault="00B11931" w:rsidP="003E7200">
      <w:pPr>
        <w:rPr>
          <w:rFonts w:ascii="Times New Roman" w:hAnsi="Times New Roman" w:cs="Times New Roman"/>
          <w:sz w:val="24"/>
          <w:szCs w:val="24"/>
        </w:rPr>
      </w:pPr>
    </w:p>
    <w:p w14:paraId="2C013548" w14:textId="77777777" w:rsidR="00B11931" w:rsidRDefault="00B11931" w:rsidP="003E7200">
      <w:pPr>
        <w:rPr>
          <w:rFonts w:ascii="Times New Roman" w:hAnsi="Times New Roman" w:cs="Times New Roman"/>
          <w:sz w:val="24"/>
          <w:szCs w:val="24"/>
        </w:rPr>
      </w:pPr>
    </w:p>
    <w:p w14:paraId="4565E5BF" w14:textId="77777777" w:rsidR="00B11931" w:rsidRDefault="00B11931" w:rsidP="003E7200">
      <w:pPr>
        <w:rPr>
          <w:rFonts w:ascii="Times New Roman" w:hAnsi="Times New Roman" w:cs="Times New Roman"/>
          <w:sz w:val="24"/>
          <w:szCs w:val="24"/>
        </w:rPr>
      </w:pPr>
    </w:p>
    <w:p w14:paraId="712B9B03" w14:textId="77777777" w:rsidR="00B11931" w:rsidRDefault="00B11931" w:rsidP="003E7200">
      <w:pPr>
        <w:rPr>
          <w:rFonts w:ascii="Times New Roman" w:hAnsi="Times New Roman" w:cs="Times New Roman"/>
          <w:sz w:val="24"/>
          <w:szCs w:val="24"/>
        </w:rPr>
      </w:pPr>
    </w:p>
    <w:p w14:paraId="30E6BEFF" w14:textId="77777777" w:rsidR="00B11931" w:rsidRDefault="00B11931" w:rsidP="003E7200">
      <w:pPr>
        <w:rPr>
          <w:rFonts w:ascii="Times New Roman" w:hAnsi="Times New Roman" w:cs="Times New Roman"/>
          <w:sz w:val="24"/>
          <w:szCs w:val="24"/>
        </w:rPr>
      </w:pPr>
    </w:p>
    <w:p w14:paraId="1F3A0EAF" w14:textId="77777777" w:rsidR="00B11931" w:rsidRDefault="00B11931" w:rsidP="003E7200">
      <w:pPr>
        <w:rPr>
          <w:rFonts w:ascii="Times New Roman" w:hAnsi="Times New Roman" w:cs="Times New Roman"/>
          <w:sz w:val="24"/>
          <w:szCs w:val="24"/>
        </w:rPr>
      </w:pPr>
    </w:p>
    <w:p w14:paraId="11522572" w14:textId="77777777" w:rsidR="00B11931" w:rsidRDefault="00B11931" w:rsidP="003E7200">
      <w:pPr>
        <w:rPr>
          <w:rFonts w:ascii="Times New Roman" w:hAnsi="Times New Roman" w:cs="Times New Roman"/>
          <w:sz w:val="24"/>
          <w:szCs w:val="24"/>
        </w:rPr>
      </w:pPr>
    </w:p>
    <w:p w14:paraId="17734009" w14:textId="77777777" w:rsidR="00B11931" w:rsidRDefault="00B11931" w:rsidP="003E7200">
      <w:pPr>
        <w:rPr>
          <w:rFonts w:ascii="Times New Roman" w:hAnsi="Times New Roman" w:cs="Times New Roman"/>
          <w:sz w:val="24"/>
          <w:szCs w:val="24"/>
        </w:rPr>
      </w:pPr>
    </w:p>
    <w:p w14:paraId="3B6C66E5" w14:textId="77777777" w:rsidR="00B11931" w:rsidRDefault="00B11931" w:rsidP="003E7200">
      <w:pPr>
        <w:rPr>
          <w:rFonts w:ascii="Times New Roman" w:hAnsi="Times New Roman" w:cs="Times New Roman"/>
          <w:sz w:val="24"/>
          <w:szCs w:val="24"/>
        </w:rPr>
      </w:pPr>
    </w:p>
    <w:p w14:paraId="48B43FEC" w14:textId="77777777" w:rsidR="00B11931" w:rsidRDefault="00B11931" w:rsidP="003E7200">
      <w:pPr>
        <w:rPr>
          <w:rFonts w:ascii="Times New Roman" w:hAnsi="Times New Roman" w:cs="Times New Roman"/>
          <w:sz w:val="24"/>
          <w:szCs w:val="24"/>
        </w:rPr>
      </w:pPr>
    </w:p>
    <w:p w14:paraId="46052DAE" w14:textId="77777777" w:rsidR="00B11931" w:rsidRDefault="00B11931" w:rsidP="003E7200">
      <w:pPr>
        <w:rPr>
          <w:rFonts w:ascii="Times New Roman" w:hAnsi="Times New Roman" w:cs="Times New Roman"/>
          <w:sz w:val="24"/>
          <w:szCs w:val="24"/>
        </w:rPr>
      </w:pPr>
    </w:p>
    <w:p w14:paraId="4FB64A18"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394BD0" w14:paraId="33F477FD" w14:textId="77777777" w:rsidTr="00EE1E2D">
        <w:tc>
          <w:tcPr>
            <w:tcW w:w="2264" w:type="dxa"/>
          </w:tcPr>
          <w:p w14:paraId="1F456B6A" w14:textId="1801F934" w:rsidR="00394BD0" w:rsidRPr="004416AB" w:rsidRDefault="00394BD0" w:rsidP="00EE1E2D">
            <w:pPr>
              <w:rPr>
                <w:rFonts w:ascii="Times New Roman" w:hAnsi="Times New Roman" w:cs="Times New Roman"/>
                <w:b/>
                <w:sz w:val="24"/>
                <w:szCs w:val="24"/>
              </w:rPr>
            </w:pPr>
            <w:r>
              <w:rPr>
                <w:rFonts w:ascii="Times New Roman" w:hAnsi="Times New Roman" w:cs="Times New Roman"/>
                <w:b/>
                <w:sz w:val="24"/>
                <w:szCs w:val="24"/>
              </w:rPr>
              <w:lastRenderedPageBreak/>
              <w:t xml:space="preserve">Uyum </w:t>
            </w:r>
            <w:r w:rsidR="001C6E77">
              <w:rPr>
                <w:rFonts w:ascii="Times New Roman" w:hAnsi="Times New Roman" w:cs="Times New Roman"/>
                <w:b/>
                <w:sz w:val="24"/>
                <w:szCs w:val="24"/>
              </w:rPr>
              <w:t>b</w:t>
            </w:r>
            <w:r>
              <w:rPr>
                <w:rFonts w:ascii="Times New Roman" w:hAnsi="Times New Roman" w:cs="Times New Roman"/>
                <w:b/>
                <w:sz w:val="24"/>
                <w:szCs w:val="24"/>
              </w:rPr>
              <w:t>ozukluğu</w:t>
            </w:r>
          </w:p>
        </w:tc>
        <w:tc>
          <w:tcPr>
            <w:tcW w:w="2266" w:type="dxa"/>
          </w:tcPr>
          <w:p w14:paraId="45367C2D"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5646ACCD"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060283C" w14:textId="5FB3AD3D" w:rsidR="00394BD0" w:rsidRDefault="00394BD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3A712380" w14:textId="77777777" w:rsidTr="00EE1E2D">
        <w:tc>
          <w:tcPr>
            <w:tcW w:w="2264" w:type="dxa"/>
          </w:tcPr>
          <w:p w14:paraId="44ABF7DB" w14:textId="77777777" w:rsidR="00394BD0" w:rsidRDefault="00394BD0" w:rsidP="00EE1E2D">
            <w:pPr>
              <w:rPr>
                <w:rFonts w:ascii="Times New Roman" w:hAnsi="Times New Roman" w:cs="Times New Roman"/>
                <w:sz w:val="24"/>
                <w:szCs w:val="24"/>
              </w:rPr>
            </w:pPr>
          </w:p>
        </w:tc>
        <w:tc>
          <w:tcPr>
            <w:tcW w:w="2266" w:type="dxa"/>
          </w:tcPr>
          <w:p w14:paraId="14506953" w14:textId="3CD514E7" w:rsidR="00394BD0" w:rsidRDefault="00394BD0" w:rsidP="00394BD0">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w:t>
            </w:r>
            <w:r w:rsidR="005470B5">
              <w:rPr>
                <w:rFonts w:ascii="Times New Roman" w:hAnsi="Times New Roman" w:cs="Times New Roman"/>
                <w:sz w:val="24"/>
                <w:szCs w:val="24"/>
              </w:rPr>
              <w:t>.</w:t>
            </w:r>
          </w:p>
        </w:tc>
        <w:tc>
          <w:tcPr>
            <w:tcW w:w="2266" w:type="dxa"/>
          </w:tcPr>
          <w:p w14:paraId="6BE543AE"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556262B2" w14:textId="77777777" w:rsidR="00394BD0" w:rsidRDefault="00394BD0" w:rsidP="00EE1E2D">
            <w:pPr>
              <w:rPr>
                <w:rFonts w:ascii="Times New Roman" w:hAnsi="Times New Roman" w:cs="Times New Roman"/>
                <w:sz w:val="24"/>
                <w:szCs w:val="24"/>
              </w:rPr>
            </w:pPr>
          </w:p>
        </w:tc>
      </w:tr>
      <w:tr w:rsidR="00394BD0" w:rsidRPr="00115E63" w14:paraId="36072E3B" w14:textId="77777777" w:rsidTr="00EE1E2D">
        <w:tc>
          <w:tcPr>
            <w:tcW w:w="4530" w:type="dxa"/>
            <w:gridSpan w:val="2"/>
          </w:tcPr>
          <w:p w14:paraId="216BC15D" w14:textId="659D0A8D"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3DE5DAC9" w14:textId="12FB1F4E"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1C6E77">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3232ABEA" w14:textId="77777777" w:rsidTr="00EE1E2D">
        <w:tc>
          <w:tcPr>
            <w:tcW w:w="4530" w:type="dxa"/>
            <w:gridSpan w:val="2"/>
          </w:tcPr>
          <w:p w14:paraId="4C8565C6" w14:textId="77777777" w:rsidR="00394BD0" w:rsidRPr="00115E63" w:rsidRDefault="00394BD0" w:rsidP="009417CB">
            <w:pPr>
              <w:pStyle w:val="ListeParagraf"/>
              <w:numPr>
                <w:ilvl w:val="0"/>
                <w:numId w:val="51"/>
              </w:numPr>
              <w:spacing w:line="480" w:lineRule="auto"/>
              <w:rPr>
                <w:rFonts w:ascii="Times New Roman" w:hAnsi="Times New Roman" w:cs="Times New Roman"/>
                <w:sz w:val="24"/>
                <w:szCs w:val="24"/>
              </w:rPr>
            </w:pPr>
          </w:p>
          <w:p w14:paraId="349E3CB0"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358B0B06" w14:textId="77777777" w:rsidR="00394BD0" w:rsidRDefault="00394BD0" w:rsidP="00EE1E2D">
            <w:pPr>
              <w:spacing w:line="480" w:lineRule="auto"/>
              <w:rPr>
                <w:rFonts w:ascii="Times New Roman" w:hAnsi="Times New Roman" w:cs="Times New Roman"/>
                <w:sz w:val="24"/>
                <w:szCs w:val="24"/>
              </w:rPr>
            </w:pPr>
          </w:p>
        </w:tc>
      </w:tr>
      <w:tr w:rsidR="00394BD0" w14:paraId="4786BDC3" w14:textId="77777777" w:rsidTr="00EE1E2D">
        <w:tc>
          <w:tcPr>
            <w:tcW w:w="4530" w:type="dxa"/>
            <w:gridSpan w:val="2"/>
          </w:tcPr>
          <w:p w14:paraId="5CF9F577" w14:textId="77777777" w:rsidR="00394BD0" w:rsidRPr="00115E63" w:rsidRDefault="00394BD0" w:rsidP="009417CB">
            <w:pPr>
              <w:pStyle w:val="ListeParagraf"/>
              <w:numPr>
                <w:ilvl w:val="0"/>
                <w:numId w:val="51"/>
              </w:numPr>
              <w:spacing w:line="480" w:lineRule="auto"/>
              <w:rPr>
                <w:rFonts w:ascii="Times New Roman" w:hAnsi="Times New Roman" w:cs="Times New Roman"/>
                <w:sz w:val="24"/>
                <w:szCs w:val="24"/>
              </w:rPr>
            </w:pPr>
          </w:p>
          <w:p w14:paraId="7C4ABEAD"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5A81FAFE" w14:textId="77777777" w:rsidR="00394BD0" w:rsidRDefault="00394BD0" w:rsidP="00EE1E2D">
            <w:pPr>
              <w:spacing w:line="480" w:lineRule="auto"/>
              <w:rPr>
                <w:rFonts w:ascii="Times New Roman" w:hAnsi="Times New Roman" w:cs="Times New Roman"/>
                <w:sz w:val="24"/>
                <w:szCs w:val="24"/>
              </w:rPr>
            </w:pPr>
          </w:p>
        </w:tc>
      </w:tr>
      <w:tr w:rsidR="00394BD0" w14:paraId="16F60F7F" w14:textId="77777777" w:rsidTr="00EE1E2D">
        <w:tc>
          <w:tcPr>
            <w:tcW w:w="4530" w:type="dxa"/>
            <w:gridSpan w:val="2"/>
          </w:tcPr>
          <w:p w14:paraId="172AB35D" w14:textId="77777777" w:rsidR="00394BD0" w:rsidRPr="00115E63" w:rsidRDefault="00394BD0" w:rsidP="009417CB">
            <w:pPr>
              <w:pStyle w:val="ListeParagraf"/>
              <w:numPr>
                <w:ilvl w:val="0"/>
                <w:numId w:val="51"/>
              </w:numPr>
              <w:spacing w:line="480" w:lineRule="auto"/>
              <w:rPr>
                <w:rFonts w:ascii="Times New Roman" w:hAnsi="Times New Roman" w:cs="Times New Roman"/>
                <w:sz w:val="24"/>
                <w:szCs w:val="24"/>
              </w:rPr>
            </w:pPr>
          </w:p>
          <w:p w14:paraId="5C2FC23D"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2F3B74A1" w14:textId="77777777" w:rsidR="00394BD0" w:rsidRDefault="00394BD0" w:rsidP="00EE1E2D">
            <w:pPr>
              <w:spacing w:line="480" w:lineRule="auto"/>
              <w:rPr>
                <w:rFonts w:ascii="Times New Roman" w:hAnsi="Times New Roman" w:cs="Times New Roman"/>
                <w:sz w:val="24"/>
                <w:szCs w:val="24"/>
              </w:rPr>
            </w:pPr>
          </w:p>
        </w:tc>
      </w:tr>
      <w:tr w:rsidR="00394BD0" w14:paraId="19932A17" w14:textId="77777777" w:rsidTr="00EE1E2D">
        <w:tc>
          <w:tcPr>
            <w:tcW w:w="4530" w:type="dxa"/>
            <w:gridSpan w:val="2"/>
          </w:tcPr>
          <w:p w14:paraId="78BD27CA" w14:textId="77777777" w:rsidR="00394BD0" w:rsidRPr="00115E63" w:rsidRDefault="00394BD0" w:rsidP="009417CB">
            <w:pPr>
              <w:pStyle w:val="ListeParagraf"/>
              <w:numPr>
                <w:ilvl w:val="0"/>
                <w:numId w:val="51"/>
              </w:numPr>
              <w:spacing w:line="480" w:lineRule="auto"/>
              <w:rPr>
                <w:rFonts w:ascii="Times New Roman" w:hAnsi="Times New Roman" w:cs="Times New Roman"/>
                <w:sz w:val="24"/>
                <w:szCs w:val="24"/>
              </w:rPr>
            </w:pPr>
          </w:p>
          <w:p w14:paraId="0BAC7A7B"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72E36B2A" w14:textId="77777777" w:rsidR="00394BD0" w:rsidRDefault="00394BD0" w:rsidP="00EE1E2D">
            <w:pPr>
              <w:spacing w:line="480" w:lineRule="auto"/>
              <w:rPr>
                <w:rFonts w:ascii="Times New Roman" w:hAnsi="Times New Roman" w:cs="Times New Roman"/>
                <w:sz w:val="24"/>
                <w:szCs w:val="24"/>
              </w:rPr>
            </w:pPr>
          </w:p>
        </w:tc>
      </w:tr>
    </w:tbl>
    <w:p w14:paraId="3DC26356" w14:textId="77777777" w:rsidR="003E7200" w:rsidRDefault="003E7200" w:rsidP="003E7200">
      <w:pPr>
        <w:rPr>
          <w:rFonts w:ascii="Times New Roman" w:hAnsi="Times New Roman" w:cs="Times New Roman"/>
          <w:sz w:val="24"/>
          <w:szCs w:val="24"/>
        </w:rPr>
      </w:pPr>
    </w:p>
    <w:p w14:paraId="6569AFCF" w14:textId="77777777" w:rsidR="00B11931" w:rsidRDefault="00B11931" w:rsidP="003E7200">
      <w:pPr>
        <w:rPr>
          <w:rFonts w:ascii="Times New Roman" w:hAnsi="Times New Roman" w:cs="Times New Roman"/>
          <w:sz w:val="24"/>
          <w:szCs w:val="24"/>
        </w:rPr>
      </w:pPr>
    </w:p>
    <w:p w14:paraId="228A82AD" w14:textId="77777777" w:rsidR="00B11931" w:rsidRDefault="00B11931" w:rsidP="003E7200">
      <w:pPr>
        <w:rPr>
          <w:rFonts w:ascii="Times New Roman" w:hAnsi="Times New Roman" w:cs="Times New Roman"/>
          <w:sz w:val="24"/>
          <w:szCs w:val="24"/>
        </w:rPr>
      </w:pPr>
    </w:p>
    <w:p w14:paraId="36C3DE98" w14:textId="77777777" w:rsidR="00B11931" w:rsidRDefault="00B11931" w:rsidP="003E7200">
      <w:pPr>
        <w:rPr>
          <w:rFonts w:ascii="Times New Roman" w:hAnsi="Times New Roman" w:cs="Times New Roman"/>
          <w:sz w:val="24"/>
          <w:szCs w:val="24"/>
        </w:rPr>
      </w:pPr>
    </w:p>
    <w:p w14:paraId="133F4C75" w14:textId="77777777" w:rsidR="00B11931" w:rsidRDefault="00B11931" w:rsidP="003E7200">
      <w:pPr>
        <w:rPr>
          <w:rFonts w:ascii="Times New Roman" w:hAnsi="Times New Roman" w:cs="Times New Roman"/>
          <w:sz w:val="24"/>
          <w:szCs w:val="24"/>
        </w:rPr>
      </w:pPr>
    </w:p>
    <w:p w14:paraId="7E64D2CE" w14:textId="77777777" w:rsidR="00B11931" w:rsidRDefault="00B11931" w:rsidP="003E7200">
      <w:pPr>
        <w:rPr>
          <w:rFonts w:ascii="Times New Roman" w:hAnsi="Times New Roman" w:cs="Times New Roman"/>
          <w:sz w:val="24"/>
          <w:szCs w:val="24"/>
        </w:rPr>
      </w:pPr>
    </w:p>
    <w:p w14:paraId="7CF832C7" w14:textId="77777777" w:rsidR="00B11931" w:rsidRDefault="00B11931" w:rsidP="003E7200">
      <w:pPr>
        <w:rPr>
          <w:rFonts w:ascii="Times New Roman" w:hAnsi="Times New Roman" w:cs="Times New Roman"/>
          <w:sz w:val="24"/>
          <w:szCs w:val="24"/>
        </w:rPr>
      </w:pPr>
    </w:p>
    <w:p w14:paraId="58C0E591" w14:textId="77777777" w:rsidR="00B11931" w:rsidRDefault="00B11931" w:rsidP="003E7200">
      <w:pPr>
        <w:rPr>
          <w:rFonts w:ascii="Times New Roman" w:hAnsi="Times New Roman" w:cs="Times New Roman"/>
          <w:sz w:val="24"/>
          <w:szCs w:val="24"/>
        </w:rPr>
      </w:pPr>
    </w:p>
    <w:p w14:paraId="7B33CD74" w14:textId="77777777" w:rsidR="00B11931" w:rsidRDefault="00B11931" w:rsidP="003E7200">
      <w:pPr>
        <w:rPr>
          <w:rFonts w:ascii="Times New Roman" w:hAnsi="Times New Roman" w:cs="Times New Roman"/>
          <w:sz w:val="24"/>
          <w:szCs w:val="24"/>
        </w:rPr>
      </w:pPr>
    </w:p>
    <w:p w14:paraId="0D5DDCEB" w14:textId="77777777" w:rsidR="00B11931" w:rsidRDefault="00B11931" w:rsidP="003E7200">
      <w:pPr>
        <w:rPr>
          <w:rFonts w:ascii="Times New Roman" w:hAnsi="Times New Roman" w:cs="Times New Roman"/>
          <w:sz w:val="24"/>
          <w:szCs w:val="24"/>
        </w:rPr>
      </w:pPr>
    </w:p>
    <w:p w14:paraId="64F0EDEC" w14:textId="77777777" w:rsidR="00B11931" w:rsidRDefault="00B11931" w:rsidP="003E7200">
      <w:pPr>
        <w:rPr>
          <w:rFonts w:ascii="Times New Roman" w:hAnsi="Times New Roman" w:cs="Times New Roman"/>
          <w:sz w:val="24"/>
          <w:szCs w:val="24"/>
        </w:rPr>
      </w:pPr>
    </w:p>
    <w:p w14:paraId="09E46CAD" w14:textId="77777777" w:rsidR="00B11931" w:rsidRDefault="00B11931" w:rsidP="003E7200">
      <w:pPr>
        <w:rPr>
          <w:rFonts w:ascii="Times New Roman" w:hAnsi="Times New Roman" w:cs="Times New Roman"/>
          <w:sz w:val="24"/>
          <w:szCs w:val="24"/>
        </w:rPr>
      </w:pPr>
    </w:p>
    <w:p w14:paraId="1B29D894"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394BD0" w14:paraId="705AD085" w14:textId="77777777" w:rsidTr="00EE1E2D">
        <w:tc>
          <w:tcPr>
            <w:tcW w:w="2264" w:type="dxa"/>
          </w:tcPr>
          <w:p w14:paraId="2F66744B" w14:textId="3DE83D91" w:rsidR="00394BD0" w:rsidRPr="00394BD0" w:rsidRDefault="00394BD0" w:rsidP="00394BD0">
            <w:pPr>
              <w:rPr>
                <w:rFonts w:ascii="Times New Roman" w:hAnsi="Times New Roman" w:cs="Times New Roman"/>
                <w:b/>
                <w:sz w:val="24"/>
                <w:szCs w:val="24"/>
              </w:rPr>
            </w:pPr>
            <w:r w:rsidRPr="00394BD0">
              <w:rPr>
                <w:rFonts w:ascii="Times New Roman" w:hAnsi="Times New Roman" w:cs="Times New Roman"/>
                <w:b/>
                <w:sz w:val="24"/>
                <w:szCs w:val="24"/>
              </w:rPr>
              <w:lastRenderedPageBreak/>
              <w:t xml:space="preserve">Tepkisel </w:t>
            </w:r>
            <w:r w:rsidR="00BB7D75">
              <w:rPr>
                <w:rFonts w:ascii="Times New Roman" w:hAnsi="Times New Roman" w:cs="Times New Roman"/>
                <w:b/>
                <w:sz w:val="24"/>
                <w:szCs w:val="24"/>
              </w:rPr>
              <w:t>b</w:t>
            </w:r>
            <w:r w:rsidRPr="00394BD0">
              <w:rPr>
                <w:rFonts w:ascii="Times New Roman" w:hAnsi="Times New Roman" w:cs="Times New Roman"/>
                <w:b/>
                <w:sz w:val="24"/>
                <w:szCs w:val="24"/>
              </w:rPr>
              <w:t xml:space="preserve">ağlanma </w:t>
            </w:r>
            <w:r w:rsidR="00BB7D75">
              <w:rPr>
                <w:rFonts w:ascii="Times New Roman" w:hAnsi="Times New Roman" w:cs="Times New Roman"/>
                <w:b/>
                <w:sz w:val="24"/>
                <w:szCs w:val="24"/>
              </w:rPr>
              <w:t>b</w:t>
            </w:r>
            <w:r w:rsidRPr="00394BD0">
              <w:rPr>
                <w:rFonts w:ascii="Times New Roman" w:hAnsi="Times New Roman" w:cs="Times New Roman"/>
                <w:b/>
                <w:sz w:val="24"/>
                <w:szCs w:val="24"/>
              </w:rPr>
              <w:t xml:space="preserve">ozukluğu </w:t>
            </w:r>
          </w:p>
        </w:tc>
        <w:tc>
          <w:tcPr>
            <w:tcW w:w="2266" w:type="dxa"/>
          </w:tcPr>
          <w:p w14:paraId="08882283"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9A0B715"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59C8302" w14:textId="77777777" w:rsidR="00394BD0" w:rsidRDefault="00394BD0" w:rsidP="00EE1E2D">
            <w:pPr>
              <w:rPr>
                <w:rFonts w:ascii="Times New Roman" w:hAnsi="Times New Roman" w:cs="Times New Roman"/>
                <w:b/>
                <w:sz w:val="24"/>
                <w:szCs w:val="24"/>
              </w:rPr>
            </w:pPr>
            <w:r w:rsidRPr="00115E63">
              <w:rPr>
                <w:rFonts w:ascii="Times New Roman" w:hAnsi="Times New Roman" w:cs="Times New Roman"/>
                <w:b/>
                <w:sz w:val="24"/>
                <w:szCs w:val="24"/>
              </w:rPr>
              <w:t>Onay veren Öğretim Görevlisi / Tarih</w:t>
            </w:r>
          </w:p>
        </w:tc>
      </w:tr>
      <w:tr w:rsidR="00394BD0" w14:paraId="3E7E5FC7" w14:textId="77777777" w:rsidTr="00EE1E2D">
        <w:tc>
          <w:tcPr>
            <w:tcW w:w="2264" w:type="dxa"/>
          </w:tcPr>
          <w:p w14:paraId="66FE74A0" w14:textId="77777777" w:rsidR="00394BD0" w:rsidRDefault="00394BD0" w:rsidP="00EE1E2D">
            <w:pPr>
              <w:rPr>
                <w:rFonts w:ascii="Times New Roman" w:hAnsi="Times New Roman" w:cs="Times New Roman"/>
                <w:sz w:val="24"/>
                <w:szCs w:val="24"/>
              </w:rPr>
            </w:pPr>
          </w:p>
        </w:tc>
        <w:tc>
          <w:tcPr>
            <w:tcW w:w="2266" w:type="dxa"/>
          </w:tcPr>
          <w:p w14:paraId="4ACD1722" w14:textId="558FA8F3" w:rsidR="00394BD0" w:rsidRDefault="00394BD0" w:rsidP="00394BD0">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bağlanma ve </w:t>
            </w:r>
            <w:proofErr w:type="spellStart"/>
            <w:r>
              <w:rPr>
                <w:rFonts w:ascii="Times New Roman" w:hAnsi="Times New Roman" w:cs="Times New Roman"/>
                <w:sz w:val="24"/>
                <w:szCs w:val="24"/>
              </w:rPr>
              <w:t>bakımveren</w:t>
            </w:r>
            <w:proofErr w:type="spellEnd"/>
            <w:r>
              <w:rPr>
                <w:rFonts w:ascii="Times New Roman" w:hAnsi="Times New Roman" w:cs="Times New Roman"/>
                <w:sz w:val="24"/>
                <w:szCs w:val="24"/>
              </w:rPr>
              <w:t xml:space="preserve"> kalitesini değerlendirip uygun yaklaşımlarda bulunabilir</w:t>
            </w:r>
            <w:r w:rsidR="00B11931">
              <w:rPr>
                <w:rFonts w:ascii="Times New Roman" w:hAnsi="Times New Roman" w:cs="Times New Roman"/>
                <w:sz w:val="24"/>
                <w:szCs w:val="24"/>
              </w:rPr>
              <w:t xml:space="preserve">, </w:t>
            </w:r>
            <w:proofErr w:type="spellStart"/>
            <w:r w:rsidR="00B11931">
              <w:rPr>
                <w:rFonts w:ascii="Times New Roman" w:hAnsi="Times New Roman" w:cs="Times New Roman"/>
                <w:sz w:val="24"/>
                <w:szCs w:val="24"/>
              </w:rPr>
              <w:t>otistk</w:t>
            </w:r>
            <w:proofErr w:type="spellEnd"/>
            <w:r w:rsidR="00B11931">
              <w:rPr>
                <w:rFonts w:ascii="Times New Roman" w:hAnsi="Times New Roman" w:cs="Times New Roman"/>
                <w:sz w:val="24"/>
                <w:szCs w:val="24"/>
              </w:rPr>
              <w:t xml:space="preserve"> özelliklerle karışabileceğini bilir</w:t>
            </w:r>
            <w:r w:rsidR="005470B5">
              <w:rPr>
                <w:rFonts w:ascii="Times New Roman" w:hAnsi="Times New Roman" w:cs="Times New Roman"/>
                <w:sz w:val="24"/>
                <w:szCs w:val="24"/>
              </w:rPr>
              <w:t>.</w:t>
            </w:r>
          </w:p>
        </w:tc>
        <w:tc>
          <w:tcPr>
            <w:tcW w:w="2266" w:type="dxa"/>
          </w:tcPr>
          <w:p w14:paraId="38FD5A9A"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6A89AB52" w14:textId="77777777" w:rsidR="00394BD0" w:rsidRDefault="00394BD0" w:rsidP="00EE1E2D">
            <w:pPr>
              <w:rPr>
                <w:rFonts w:ascii="Times New Roman" w:hAnsi="Times New Roman" w:cs="Times New Roman"/>
                <w:sz w:val="24"/>
                <w:szCs w:val="24"/>
              </w:rPr>
            </w:pPr>
          </w:p>
        </w:tc>
      </w:tr>
      <w:tr w:rsidR="00394BD0" w:rsidRPr="00115E63" w14:paraId="2C5B2F9F" w14:textId="77777777" w:rsidTr="00EE1E2D">
        <w:tc>
          <w:tcPr>
            <w:tcW w:w="4530" w:type="dxa"/>
            <w:gridSpan w:val="2"/>
          </w:tcPr>
          <w:p w14:paraId="112D19DB" w14:textId="54AABEB4"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0A45A1C1" w14:textId="28741C23"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192D16B4" w14:textId="77777777" w:rsidTr="00EE1E2D">
        <w:tc>
          <w:tcPr>
            <w:tcW w:w="4530" w:type="dxa"/>
            <w:gridSpan w:val="2"/>
          </w:tcPr>
          <w:p w14:paraId="413EBDAE" w14:textId="77777777" w:rsidR="00394BD0" w:rsidRPr="00115E63" w:rsidRDefault="00394BD0" w:rsidP="009417CB">
            <w:pPr>
              <w:pStyle w:val="ListeParagraf"/>
              <w:numPr>
                <w:ilvl w:val="0"/>
                <w:numId w:val="52"/>
              </w:numPr>
              <w:spacing w:line="480" w:lineRule="auto"/>
              <w:rPr>
                <w:rFonts w:ascii="Times New Roman" w:hAnsi="Times New Roman" w:cs="Times New Roman"/>
                <w:sz w:val="24"/>
                <w:szCs w:val="24"/>
              </w:rPr>
            </w:pPr>
          </w:p>
          <w:p w14:paraId="1EFF8AAA"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4C77560D" w14:textId="77777777" w:rsidR="00394BD0" w:rsidRDefault="00394BD0" w:rsidP="00EE1E2D">
            <w:pPr>
              <w:spacing w:line="480" w:lineRule="auto"/>
              <w:rPr>
                <w:rFonts w:ascii="Times New Roman" w:hAnsi="Times New Roman" w:cs="Times New Roman"/>
                <w:sz w:val="24"/>
                <w:szCs w:val="24"/>
              </w:rPr>
            </w:pPr>
          </w:p>
        </w:tc>
      </w:tr>
    </w:tbl>
    <w:p w14:paraId="71CCB308" w14:textId="77777777" w:rsidR="00394BD0" w:rsidRPr="003E7200" w:rsidRDefault="00394BD0" w:rsidP="003E7200">
      <w:pPr>
        <w:rPr>
          <w:rFonts w:ascii="Times New Roman" w:hAnsi="Times New Roman" w:cs="Times New Roman"/>
          <w:sz w:val="24"/>
          <w:szCs w:val="24"/>
        </w:rPr>
      </w:pPr>
    </w:p>
    <w:p w14:paraId="54FD2A39" w14:textId="77777777" w:rsidR="003E7200" w:rsidRDefault="003E7200"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394BD0" w14:paraId="2F70C022" w14:textId="77777777" w:rsidTr="00EE1E2D">
        <w:tc>
          <w:tcPr>
            <w:tcW w:w="2264" w:type="dxa"/>
          </w:tcPr>
          <w:p w14:paraId="0F49B157" w14:textId="194766D4" w:rsidR="00394BD0" w:rsidRPr="00394BD0" w:rsidRDefault="00394BD0" w:rsidP="00394BD0">
            <w:pPr>
              <w:rPr>
                <w:rFonts w:ascii="Times New Roman" w:hAnsi="Times New Roman" w:cs="Times New Roman"/>
                <w:b/>
                <w:sz w:val="24"/>
                <w:szCs w:val="24"/>
              </w:rPr>
            </w:pPr>
            <w:r w:rsidRPr="00394BD0">
              <w:rPr>
                <w:rFonts w:ascii="Times New Roman" w:hAnsi="Times New Roman" w:cs="Times New Roman"/>
                <w:b/>
                <w:sz w:val="24"/>
                <w:szCs w:val="24"/>
              </w:rPr>
              <w:t xml:space="preserve">Sınırsız </w:t>
            </w:r>
            <w:r w:rsidR="00BB7D75">
              <w:rPr>
                <w:rFonts w:ascii="Times New Roman" w:hAnsi="Times New Roman" w:cs="Times New Roman"/>
                <w:b/>
                <w:sz w:val="24"/>
                <w:szCs w:val="24"/>
              </w:rPr>
              <w:t>T</w:t>
            </w:r>
            <w:r w:rsidRPr="00394BD0">
              <w:rPr>
                <w:rFonts w:ascii="Times New Roman" w:hAnsi="Times New Roman" w:cs="Times New Roman"/>
                <w:b/>
                <w:sz w:val="24"/>
                <w:szCs w:val="24"/>
              </w:rPr>
              <w:t xml:space="preserve">oplumsal </w:t>
            </w:r>
            <w:r w:rsidR="00BB7D75">
              <w:rPr>
                <w:rFonts w:ascii="Times New Roman" w:hAnsi="Times New Roman" w:cs="Times New Roman"/>
                <w:b/>
                <w:sz w:val="24"/>
                <w:szCs w:val="24"/>
              </w:rPr>
              <w:t>K</w:t>
            </w:r>
            <w:r w:rsidRPr="00394BD0">
              <w:rPr>
                <w:rFonts w:ascii="Times New Roman" w:hAnsi="Times New Roman" w:cs="Times New Roman"/>
                <w:b/>
                <w:sz w:val="24"/>
                <w:szCs w:val="24"/>
              </w:rPr>
              <w:t xml:space="preserve">atılım </w:t>
            </w:r>
            <w:r w:rsidR="00BB7D75">
              <w:rPr>
                <w:rFonts w:ascii="Times New Roman" w:hAnsi="Times New Roman" w:cs="Times New Roman"/>
                <w:b/>
                <w:sz w:val="24"/>
                <w:szCs w:val="24"/>
              </w:rPr>
              <w:t>B</w:t>
            </w:r>
            <w:r w:rsidRPr="00394BD0">
              <w:rPr>
                <w:rFonts w:ascii="Times New Roman" w:hAnsi="Times New Roman" w:cs="Times New Roman"/>
                <w:b/>
                <w:sz w:val="24"/>
                <w:szCs w:val="24"/>
              </w:rPr>
              <w:t xml:space="preserve">ozukluğu </w:t>
            </w:r>
          </w:p>
        </w:tc>
        <w:tc>
          <w:tcPr>
            <w:tcW w:w="2266" w:type="dxa"/>
          </w:tcPr>
          <w:p w14:paraId="192507E9"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3CAD3D0D" w14:textId="77777777" w:rsidR="00394BD0" w:rsidRDefault="00394BD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D0BF988" w14:textId="602EFE70" w:rsidR="00394BD0" w:rsidRDefault="00394BD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489ECB7E" w14:textId="77777777" w:rsidTr="00EE1E2D">
        <w:tc>
          <w:tcPr>
            <w:tcW w:w="2264" w:type="dxa"/>
          </w:tcPr>
          <w:p w14:paraId="13879725" w14:textId="77777777" w:rsidR="00394BD0" w:rsidRDefault="00394BD0" w:rsidP="00EE1E2D">
            <w:pPr>
              <w:rPr>
                <w:rFonts w:ascii="Times New Roman" w:hAnsi="Times New Roman" w:cs="Times New Roman"/>
                <w:sz w:val="24"/>
                <w:szCs w:val="24"/>
              </w:rPr>
            </w:pPr>
          </w:p>
        </w:tc>
        <w:tc>
          <w:tcPr>
            <w:tcW w:w="2266" w:type="dxa"/>
          </w:tcPr>
          <w:p w14:paraId="53BE2229" w14:textId="0351539D" w:rsidR="00394BD0" w:rsidRDefault="00394BD0" w:rsidP="00EE1E2D">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bağlanma ve </w:t>
            </w:r>
            <w:proofErr w:type="spellStart"/>
            <w:r>
              <w:rPr>
                <w:rFonts w:ascii="Times New Roman" w:hAnsi="Times New Roman" w:cs="Times New Roman"/>
                <w:sz w:val="24"/>
                <w:szCs w:val="24"/>
              </w:rPr>
              <w:t>bakımveren</w:t>
            </w:r>
            <w:proofErr w:type="spellEnd"/>
            <w:r>
              <w:rPr>
                <w:rFonts w:ascii="Times New Roman" w:hAnsi="Times New Roman" w:cs="Times New Roman"/>
                <w:sz w:val="24"/>
                <w:szCs w:val="24"/>
              </w:rPr>
              <w:t xml:space="preserve"> kalitesini değerlendirip uygun yaklaşımlarda bulunabilir, eş tanı durumlarında uygun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müdahalelerde bulunabilir</w:t>
            </w:r>
            <w:r w:rsidR="005470B5">
              <w:rPr>
                <w:rFonts w:ascii="Times New Roman" w:hAnsi="Times New Roman" w:cs="Times New Roman"/>
                <w:sz w:val="24"/>
                <w:szCs w:val="24"/>
              </w:rPr>
              <w:t>.</w:t>
            </w:r>
          </w:p>
        </w:tc>
        <w:tc>
          <w:tcPr>
            <w:tcW w:w="2266" w:type="dxa"/>
          </w:tcPr>
          <w:p w14:paraId="40314FD1" w14:textId="77777777" w:rsidR="00394BD0" w:rsidRDefault="00394BD0" w:rsidP="00EE1E2D">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3ECFE55C" w14:textId="77777777" w:rsidR="00394BD0" w:rsidRDefault="00394BD0" w:rsidP="00EE1E2D">
            <w:pPr>
              <w:rPr>
                <w:rFonts w:ascii="Times New Roman" w:hAnsi="Times New Roman" w:cs="Times New Roman"/>
                <w:sz w:val="24"/>
                <w:szCs w:val="24"/>
              </w:rPr>
            </w:pPr>
          </w:p>
        </w:tc>
      </w:tr>
      <w:tr w:rsidR="00394BD0" w:rsidRPr="00115E63" w14:paraId="6C74112F" w14:textId="77777777" w:rsidTr="00EE1E2D">
        <w:tc>
          <w:tcPr>
            <w:tcW w:w="4530" w:type="dxa"/>
            <w:gridSpan w:val="2"/>
          </w:tcPr>
          <w:p w14:paraId="0EF18F25" w14:textId="3562E66B"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025197">
              <w:rPr>
                <w:rFonts w:ascii="Times New Roman" w:hAnsi="Times New Roman" w:cs="Times New Roman"/>
                <w:b/>
                <w:sz w:val="24"/>
                <w:szCs w:val="24"/>
              </w:rPr>
              <w:t xml:space="preserve"> </w:t>
            </w:r>
          </w:p>
        </w:tc>
        <w:tc>
          <w:tcPr>
            <w:tcW w:w="4532" w:type="dxa"/>
            <w:gridSpan w:val="2"/>
          </w:tcPr>
          <w:p w14:paraId="640D4745" w14:textId="41E0EE7E" w:rsidR="00394BD0" w:rsidRPr="00115E63" w:rsidRDefault="00394BD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394BD0" w14:paraId="3D5B0FD5" w14:textId="77777777" w:rsidTr="00EE1E2D">
        <w:tc>
          <w:tcPr>
            <w:tcW w:w="4530" w:type="dxa"/>
            <w:gridSpan w:val="2"/>
          </w:tcPr>
          <w:p w14:paraId="3BC4203A" w14:textId="77777777" w:rsidR="00394BD0" w:rsidRPr="00115E63" w:rsidRDefault="00394BD0" w:rsidP="009417CB">
            <w:pPr>
              <w:pStyle w:val="ListeParagraf"/>
              <w:numPr>
                <w:ilvl w:val="0"/>
                <w:numId w:val="53"/>
              </w:numPr>
              <w:spacing w:line="480" w:lineRule="auto"/>
              <w:rPr>
                <w:rFonts w:ascii="Times New Roman" w:hAnsi="Times New Roman" w:cs="Times New Roman"/>
                <w:sz w:val="24"/>
                <w:szCs w:val="24"/>
              </w:rPr>
            </w:pPr>
          </w:p>
          <w:p w14:paraId="6E151720" w14:textId="77777777" w:rsidR="00394BD0" w:rsidRDefault="00394BD0" w:rsidP="00EE1E2D">
            <w:pPr>
              <w:spacing w:line="480" w:lineRule="auto"/>
              <w:rPr>
                <w:rFonts w:ascii="Times New Roman" w:hAnsi="Times New Roman" w:cs="Times New Roman"/>
                <w:sz w:val="24"/>
                <w:szCs w:val="24"/>
              </w:rPr>
            </w:pPr>
          </w:p>
        </w:tc>
        <w:tc>
          <w:tcPr>
            <w:tcW w:w="4532" w:type="dxa"/>
            <w:gridSpan w:val="2"/>
          </w:tcPr>
          <w:p w14:paraId="3A252076" w14:textId="77777777" w:rsidR="00394BD0" w:rsidRDefault="00394BD0" w:rsidP="00EE1E2D">
            <w:pPr>
              <w:spacing w:line="480" w:lineRule="auto"/>
              <w:rPr>
                <w:rFonts w:ascii="Times New Roman" w:hAnsi="Times New Roman" w:cs="Times New Roman"/>
                <w:sz w:val="24"/>
                <w:szCs w:val="24"/>
              </w:rPr>
            </w:pPr>
          </w:p>
        </w:tc>
      </w:tr>
    </w:tbl>
    <w:p w14:paraId="697B245C" w14:textId="77777777" w:rsidR="00394BD0" w:rsidRPr="003E7200" w:rsidRDefault="00394BD0" w:rsidP="003E7200">
      <w:pPr>
        <w:rPr>
          <w:rFonts w:ascii="Times New Roman" w:hAnsi="Times New Roman" w:cs="Times New Roman"/>
          <w:sz w:val="24"/>
          <w:szCs w:val="24"/>
        </w:rPr>
      </w:pPr>
    </w:p>
    <w:p w14:paraId="342ED04A" w14:textId="77777777" w:rsidR="00B11931" w:rsidRDefault="00B11931" w:rsidP="003E7200">
      <w:pPr>
        <w:rPr>
          <w:rFonts w:ascii="Times New Roman" w:hAnsi="Times New Roman" w:cs="Times New Roman"/>
          <w:b/>
          <w:sz w:val="24"/>
          <w:szCs w:val="24"/>
        </w:rPr>
      </w:pPr>
    </w:p>
    <w:p w14:paraId="02F96BD2" w14:textId="77777777" w:rsidR="003E7200" w:rsidRPr="005E3D9F" w:rsidRDefault="00547240" w:rsidP="003E7200">
      <w:pPr>
        <w:rPr>
          <w:rFonts w:ascii="Times New Roman" w:hAnsi="Times New Roman" w:cs="Times New Roman"/>
          <w:b/>
          <w:sz w:val="24"/>
          <w:szCs w:val="24"/>
        </w:rPr>
      </w:pPr>
      <w:r w:rsidRPr="005E3D9F">
        <w:rPr>
          <w:rFonts w:ascii="Times New Roman" w:hAnsi="Times New Roman" w:cs="Times New Roman"/>
          <w:b/>
          <w:sz w:val="24"/>
          <w:szCs w:val="24"/>
        </w:rPr>
        <w:lastRenderedPageBreak/>
        <w:t>MADDE KULLANIMI ile İLİŞKİLİ BOZUKLUKLAR ve BAĞIMLILIKLAR</w:t>
      </w:r>
    </w:p>
    <w:tbl>
      <w:tblPr>
        <w:tblStyle w:val="TabloKlavuzu"/>
        <w:tblW w:w="0" w:type="auto"/>
        <w:tblLook w:val="04A0" w:firstRow="1" w:lastRow="0" w:firstColumn="1" w:lastColumn="0" w:noHBand="0" w:noVBand="1"/>
      </w:tblPr>
      <w:tblGrid>
        <w:gridCol w:w="2264"/>
        <w:gridCol w:w="2266"/>
        <w:gridCol w:w="2266"/>
        <w:gridCol w:w="2266"/>
      </w:tblGrid>
      <w:tr w:rsidR="00547240" w14:paraId="269C0DE3" w14:textId="77777777" w:rsidTr="00EE1E2D">
        <w:tc>
          <w:tcPr>
            <w:tcW w:w="2264" w:type="dxa"/>
          </w:tcPr>
          <w:p w14:paraId="35AA0EF6" w14:textId="57C07337" w:rsidR="00547240" w:rsidRPr="00394BD0" w:rsidRDefault="00624695" w:rsidP="00EE1E2D">
            <w:pPr>
              <w:rPr>
                <w:rFonts w:ascii="Times New Roman" w:hAnsi="Times New Roman" w:cs="Times New Roman"/>
                <w:b/>
                <w:sz w:val="24"/>
                <w:szCs w:val="24"/>
              </w:rPr>
            </w:pPr>
            <w:r>
              <w:rPr>
                <w:rFonts w:ascii="Times New Roman" w:hAnsi="Times New Roman" w:cs="Times New Roman"/>
                <w:b/>
                <w:sz w:val="24"/>
                <w:szCs w:val="24"/>
              </w:rPr>
              <w:t xml:space="preserve">Madde ve/veya </w:t>
            </w:r>
            <w:r w:rsidR="00BB7D75">
              <w:rPr>
                <w:rFonts w:ascii="Times New Roman" w:hAnsi="Times New Roman" w:cs="Times New Roman"/>
                <w:b/>
                <w:sz w:val="24"/>
                <w:szCs w:val="24"/>
              </w:rPr>
              <w:t>A</w:t>
            </w:r>
            <w:r>
              <w:rPr>
                <w:rFonts w:ascii="Times New Roman" w:hAnsi="Times New Roman" w:cs="Times New Roman"/>
                <w:b/>
                <w:sz w:val="24"/>
                <w:szCs w:val="24"/>
              </w:rPr>
              <w:t xml:space="preserve">lkol </w:t>
            </w:r>
            <w:r w:rsidR="00BB7D75">
              <w:rPr>
                <w:rFonts w:ascii="Times New Roman" w:hAnsi="Times New Roman" w:cs="Times New Roman"/>
                <w:b/>
                <w:sz w:val="24"/>
                <w:szCs w:val="24"/>
              </w:rPr>
              <w:t>K</w:t>
            </w:r>
            <w:r>
              <w:rPr>
                <w:rFonts w:ascii="Times New Roman" w:hAnsi="Times New Roman" w:cs="Times New Roman"/>
                <w:b/>
                <w:sz w:val="24"/>
                <w:szCs w:val="24"/>
              </w:rPr>
              <w:t xml:space="preserve">ullanım </w:t>
            </w:r>
            <w:r w:rsidR="00BB7D75">
              <w:rPr>
                <w:rFonts w:ascii="Times New Roman" w:hAnsi="Times New Roman" w:cs="Times New Roman"/>
                <w:b/>
                <w:sz w:val="24"/>
                <w:szCs w:val="24"/>
              </w:rPr>
              <w:t>B</w:t>
            </w:r>
            <w:r>
              <w:rPr>
                <w:rFonts w:ascii="Times New Roman" w:hAnsi="Times New Roman" w:cs="Times New Roman"/>
                <w:b/>
                <w:sz w:val="24"/>
                <w:szCs w:val="24"/>
              </w:rPr>
              <w:t>ozukluğu</w:t>
            </w:r>
            <w:r w:rsidR="00547240" w:rsidRPr="00394BD0">
              <w:rPr>
                <w:rFonts w:ascii="Times New Roman" w:hAnsi="Times New Roman" w:cs="Times New Roman"/>
                <w:b/>
                <w:sz w:val="24"/>
                <w:szCs w:val="24"/>
              </w:rPr>
              <w:t xml:space="preserve"> </w:t>
            </w:r>
          </w:p>
        </w:tc>
        <w:tc>
          <w:tcPr>
            <w:tcW w:w="2266" w:type="dxa"/>
          </w:tcPr>
          <w:p w14:paraId="580CCBA2" w14:textId="77777777" w:rsidR="00547240" w:rsidRDefault="0054724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DECF5A4" w14:textId="77777777" w:rsidR="00547240" w:rsidRDefault="0054724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6989515" w14:textId="04CFBBF4" w:rsidR="00547240" w:rsidRDefault="0054724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547240" w14:paraId="2A3D534E" w14:textId="77777777" w:rsidTr="00EE1E2D">
        <w:tc>
          <w:tcPr>
            <w:tcW w:w="2264" w:type="dxa"/>
          </w:tcPr>
          <w:p w14:paraId="4BCD8D57" w14:textId="77777777" w:rsidR="00547240" w:rsidRDefault="00547240" w:rsidP="00EE1E2D">
            <w:pPr>
              <w:rPr>
                <w:rFonts w:ascii="Times New Roman" w:hAnsi="Times New Roman" w:cs="Times New Roman"/>
                <w:sz w:val="24"/>
                <w:szCs w:val="24"/>
              </w:rPr>
            </w:pPr>
          </w:p>
        </w:tc>
        <w:tc>
          <w:tcPr>
            <w:tcW w:w="2266" w:type="dxa"/>
          </w:tcPr>
          <w:p w14:paraId="27B40E36" w14:textId="62015FA3" w:rsidR="00547240" w:rsidRDefault="00547240" w:rsidP="00547240">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maddelerin olası etki ve yol açtıkları tıbbi olası sonuçları bilir, olası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sorunlar hakkında duyarlıdır, bağımlılık </w:t>
            </w:r>
            <w:proofErr w:type="spellStart"/>
            <w:r>
              <w:rPr>
                <w:rFonts w:ascii="Times New Roman" w:hAnsi="Times New Roman" w:cs="Times New Roman"/>
                <w:sz w:val="24"/>
                <w:szCs w:val="24"/>
              </w:rPr>
              <w:t>nörobiyolojisi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psikofarmakolojisini</w:t>
            </w:r>
            <w:proofErr w:type="spellEnd"/>
            <w:r>
              <w:rPr>
                <w:rFonts w:ascii="Times New Roman" w:hAnsi="Times New Roman" w:cs="Times New Roman"/>
                <w:sz w:val="24"/>
                <w:szCs w:val="24"/>
              </w:rPr>
              <w:t xml:space="preserve"> bilir, acil serviste hasta yönetimi yapabilir, tedavi için gerekli yönlendirmeler hakkında bilgi sahibidir</w:t>
            </w:r>
            <w:r w:rsidR="005470B5">
              <w:rPr>
                <w:rFonts w:ascii="Times New Roman" w:hAnsi="Times New Roman" w:cs="Times New Roman"/>
                <w:sz w:val="24"/>
                <w:szCs w:val="24"/>
              </w:rPr>
              <w:t>.</w:t>
            </w:r>
          </w:p>
        </w:tc>
        <w:tc>
          <w:tcPr>
            <w:tcW w:w="2266" w:type="dxa"/>
          </w:tcPr>
          <w:p w14:paraId="4191EBA8" w14:textId="77777777" w:rsidR="00547240" w:rsidRDefault="00547240"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160A7529" w14:textId="77777777" w:rsidR="00547240" w:rsidRDefault="00547240" w:rsidP="00EE1E2D">
            <w:pPr>
              <w:rPr>
                <w:rFonts w:ascii="Times New Roman" w:hAnsi="Times New Roman" w:cs="Times New Roman"/>
                <w:sz w:val="24"/>
                <w:szCs w:val="24"/>
              </w:rPr>
            </w:pPr>
          </w:p>
        </w:tc>
      </w:tr>
      <w:tr w:rsidR="00547240" w:rsidRPr="00115E63" w14:paraId="2959D209" w14:textId="77777777" w:rsidTr="00EE1E2D">
        <w:tc>
          <w:tcPr>
            <w:tcW w:w="4530" w:type="dxa"/>
            <w:gridSpan w:val="2"/>
          </w:tcPr>
          <w:p w14:paraId="0DB18DAA" w14:textId="2EE9B571" w:rsidR="00547240" w:rsidRPr="00115E63" w:rsidRDefault="0054724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025197">
              <w:rPr>
                <w:rFonts w:ascii="Times New Roman" w:hAnsi="Times New Roman" w:cs="Times New Roman"/>
                <w:b/>
                <w:sz w:val="24"/>
                <w:szCs w:val="24"/>
              </w:rPr>
              <w:t xml:space="preserve"> </w:t>
            </w:r>
          </w:p>
        </w:tc>
        <w:tc>
          <w:tcPr>
            <w:tcW w:w="4532" w:type="dxa"/>
            <w:gridSpan w:val="2"/>
          </w:tcPr>
          <w:p w14:paraId="6F945A51" w14:textId="5ABF95C7" w:rsidR="00547240" w:rsidRPr="00115E63" w:rsidRDefault="0054724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547240" w14:paraId="69692C72" w14:textId="77777777" w:rsidTr="00EE1E2D">
        <w:tc>
          <w:tcPr>
            <w:tcW w:w="4530" w:type="dxa"/>
            <w:gridSpan w:val="2"/>
          </w:tcPr>
          <w:p w14:paraId="75DB5971" w14:textId="77777777" w:rsidR="00547240" w:rsidRPr="00115E63" w:rsidRDefault="00547240" w:rsidP="009417CB">
            <w:pPr>
              <w:pStyle w:val="ListeParagraf"/>
              <w:numPr>
                <w:ilvl w:val="0"/>
                <w:numId w:val="54"/>
              </w:numPr>
              <w:spacing w:line="480" w:lineRule="auto"/>
              <w:rPr>
                <w:rFonts w:ascii="Times New Roman" w:hAnsi="Times New Roman" w:cs="Times New Roman"/>
                <w:sz w:val="24"/>
                <w:szCs w:val="24"/>
              </w:rPr>
            </w:pPr>
          </w:p>
          <w:p w14:paraId="7B032A66" w14:textId="77777777" w:rsidR="00547240" w:rsidRDefault="00547240" w:rsidP="00EE1E2D">
            <w:pPr>
              <w:spacing w:line="480" w:lineRule="auto"/>
              <w:rPr>
                <w:rFonts w:ascii="Times New Roman" w:hAnsi="Times New Roman" w:cs="Times New Roman"/>
                <w:sz w:val="24"/>
                <w:szCs w:val="24"/>
              </w:rPr>
            </w:pPr>
          </w:p>
        </w:tc>
        <w:tc>
          <w:tcPr>
            <w:tcW w:w="4532" w:type="dxa"/>
            <w:gridSpan w:val="2"/>
          </w:tcPr>
          <w:p w14:paraId="437E900D" w14:textId="77777777" w:rsidR="00547240" w:rsidRDefault="00547240" w:rsidP="00EE1E2D">
            <w:pPr>
              <w:spacing w:line="480" w:lineRule="auto"/>
              <w:rPr>
                <w:rFonts w:ascii="Times New Roman" w:hAnsi="Times New Roman" w:cs="Times New Roman"/>
                <w:sz w:val="24"/>
                <w:szCs w:val="24"/>
              </w:rPr>
            </w:pPr>
          </w:p>
        </w:tc>
      </w:tr>
    </w:tbl>
    <w:p w14:paraId="02DAF692" w14:textId="77777777" w:rsidR="00547240" w:rsidRPr="003E7200" w:rsidRDefault="00547240" w:rsidP="003E7200">
      <w:pPr>
        <w:rPr>
          <w:rFonts w:ascii="Times New Roman" w:hAnsi="Times New Roman" w:cs="Times New Roman"/>
          <w:b/>
          <w:i/>
          <w:sz w:val="24"/>
          <w:szCs w:val="24"/>
        </w:rPr>
      </w:pPr>
    </w:p>
    <w:p w14:paraId="2531FAC2" w14:textId="77777777" w:rsidR="003E7200" w:rsidRDefault="003E7200" w:rsidP="003E7200">
      <w:pPr>
        <w:rPr>
          <w:rFonts w:ascii="Times New Roman" w:hAnsi="Times New Roman" w:cs="Times New Roman"/>
          <w:sz w:val="24"/>
          <w:szCs w:val="24"/>
        </w:rPr>
      </w:pPr>
    </w:p>
    <w:p w14:paraId="096DB568" w14:textId="77777777" w:rsidR="00B11931" w:rsidRDefault="00B11931" w:rsidP="003E7200">
      <w:pPr>
        <w:rPr>
          <w:rFonts w:ascii="Times New Roman" w:hAnsi="Times New Roman" w:cs="Times New Roman"/>
          <w:sz w:val="24"/>
          <w:szCs w:val="24"/>
        </w:rPr>
      </w:pPr>
    </w:p>
    <w:p w14:paraId="50D5017D" w14:textId="77777777" w:rsidR="00B11931" w:rsidRDefault="00B11931" w:rsidP="003E7200">
      <w:pPr>
        <w:rPr>
          <w:rFonts w:ascii="Times New Roman" w:hAnsi="Times New Roman" w:cs="Times New Roman"/>
          <w:sz w:val="24"/>
          <w:szCs w:val="24"/>
        </w:rPr>
      </w:pPr>
    </w:p>
    <w:p w14:paraId="16A706C8" w14:textId="77777777" w:rsidR="00B11931" w:rsidRDefault="00B11931" w:rsidP="003E7200">
      <w:pPr>
        <w:rPr>
          <w:rFonts w:ascii="Times New Roman" w:hAnsi="Times New Roman" w:cs="Times New Roman"/>
          <w:sz w:val="24"/>
          <w:szCs w:val="24"/>
        </w:rPr>
      </w:pPr>
    </w:p>
    <w:p w14:paraId="20BBEF7D" w14:textId="77777777" w:rsidR="00B11931" w:rsidRDefault="00B11931" w:rsidP="003E7200">
      <w:pPr>
        <w:rPr>
          <w:rFonts w:ascii="Times New Roman" w:hAnsi="Times New Roman" w:cs="Times New Roman"/>
          <w:sz w:val="24"/>
          <w:szCs w:val="24"/>
        </w:rPr>
      </w:pPr>
    </w:p>
    <w:p w14:paraId="64DF572A" w14:textId="77777777" w:rsidR="00B11931" w:rsidRDefault="00B11931" w:rsidP="003E7200">
      <w:pPr>
        <w:rPr>
          <w:rFonts w:ascii="Times New Roman" w:hAnsi="Times New Roman" w:cs="Times New Roman"/>
          <w:sz w:val="24"/>
          <w:szCs w:val="24"/>
        </w:rPr>
      </w:pPr>
    </w:p>
    <w:p w14:paraId="671FCE68" w14:textId="77777777" w:rsidR="00B11931" w:rsidRDefault="00B11931" w:rsidP="003E7200">
      <w:pPr>
        <w:rPr>
          <w:rFonts w:ascii="Times New Roman" w:hAnsi="Times New Roman" w:cs="Times New Roman"/>
          <w:sz w:val="24"/>
          <w:szCs w:val="24"/>
        </w:rPr>
      </w:pPr>
    </w:p>
    <w:p w14:paraId="4A3E580D" w14:textId="77777777" w:rsidR="00B11931" w:rsidRDefault="00B11931" w:rsidP="003E7200">
      <w:pPr>
        <w:rPr>
          <w:rFonts w:ascii="Times New Roman" w:hAnsi="Times New Roman" w:cs="Times New Roman"/>
          <w:sz w:val="24"/>
          <w:szCs w:val="24"/>
        </w:rPr>
      </w:pPr>
    </w:p>
    <w:p w14:paraId="54C4D69E" w14:textId="77777777" w:rsidR="00B11931" w:rsidRDefault="00B11931" w:rsidP="003E7200">
      <w:pPr>
        <w:rPr>
          <w:rFonts w:ascii="Times New Roman" w:hAnsi="Times New Roman" w:cs="Times New Roman"/>
          <w:sz w:val="24"/>
          <w:szCs w:val="24"/>
        </w:rPr>
      </w:pPr>
    </w:p>
    <w:p w14:paraId="1E6A5AD2"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547240" w14:paraId="7E5E896B" w14:textId="77777777" w:rsidTr="00EE1E2D">
        <w:tc>
          <w:tcPr>
            <w:tcW w:w="2264" w:type="dxa"/>
          </w:tcPr>
          <w:p w14:paraId="712AE195" w14:textId="2CF06DD8" w:rsidR="00547240" w:rsidRPr="00547240" w:rsidRDefault="00547240" w:rsidP="00547240">
            <w:pPr>
              <w:rPr>
                <w:rFonts w:ascii="Times New Roman" w:hAnsi="Times New Roman" w:cs="Times New Roman"/>
                <w:b/>
                <w:sz w:val="24"/>
                <w:szCs w:val="24"/>
              </w:rPr>
            </w:pPr>
            <w:r w:rsidRPr="00547240">
              <w:rPr>
                <w:rFonts w:ascii="Times New Roman" w:hAnsi="Times New Roman" w:cs="Times New Roman"/>
                <w:b/>
                <w:sz w:val="24"/>
                <w:szCs w:val="24"/>
              </w:rPr>
              <w:lastRenderedPageBreak/>
              <w:t xml:space="preserve">Patolojik </w:t>
            </w:r>
            <w:r w:rsidR="00BB7D75">
              <w:rPr>
                <w:rFonts w:ascii="Times New Roman" w:hAnsi="Times New Roman" w:cs="Times New Roman"/>
                <w:b/>
                <w:sz w:val="24"/>
                <w:szCs w:val="24"/>
              </w:rPr>
              <w:t>T</w:t>
            </w:r>
            <w:r w:rsidRPr="00547240">
              <w:rPr>
                <w:rFonts w:ascii="Times New Roman" w:hAnsi="Times New Roman" w:cs="Times New Roman"/>
                <w:b/>
                <w:sz w:val="24"/>
                <w:szCs w:val="24"/>
              </w:rPr>
              <w:t xml:space="preserve">eknoloji </w:t>
            </w:r>
            <w:r w:rsidR="00BB7D75">
              <w:rPr>
                <w:rFonts w:ascii="Times New Roman" w:hAnsi="Times New Roman" w:cs="Times New Roman"/>
                <w:b/>
                <w:sz w:val="24"/>
                <w:szCs w:val="24"/>
              </w:rPr>
              <w:t>K</w:t>
            </w:r>
            <w:r w:rsidRPr="00547240">
              <w:rPr>
                <w:rFonts w:ascii="Times New Roman" w:hAnsi="Times New Roman" w:cs="Times New Roman"/>
                <w:b/>
                <w:sz w:val="24"/>
                <w:szCs w:val="24"/>
              </w:rPr>
              <w:t xml:space="preserve">ullanımı, </w:t>
            </w:r>
            <w:r w:rsidR="00BB7D75">
              <w:rPr>
                <w:rFonts w:ascii="Times New Roman" w:hAnsi="Times New Roman" w:cs="Times New Roman"/>
                <w:b/>
                <w:sz w:val="24"/>
                <w:szCs w:val="24"/>
              </w:rPr>
              <w:t>T</w:t>
            </w:r>
            <w:r w:rsidRPr="00547240">
              <w:rPr>
                <w:rFonts w:ascii="Times New Roman" w:hAnsi="Times New Roman" w:cs="Times New Roman"/>
                <w:b/>
                <w:sz w:val="24"/>
                <w:szCs w:val="24"/>
              </w:rPr>
              <w:t>eknoloji-</w:t>
            </w:r>
            <w:r w:rsidR="00BB7D75">
              <w:rPr>
                <w:rFonts w:ascii="Times New Roman" w:hAnsi="Times New Roman" w:cs="Times New Roman"/>
                <w:b/>
                <w:sz w:val="24"/>
                <w:szCs w:val="24"/>
              </w:rPr>
              <w:t>İ</w:t>
            </w:r>
            <w:r w:rsidRPr="00547240">
              <w:rPr>
                <w:rFonts w:ascii="Times New Roman" w:hAnsi="Times New Roman" w:cs="Times New Roman"/>
                <w:b/>
                <w:sz w:val="24"/>
                <w:szCs w:val="24"/>
              </w:rPr>
              <w:t xml:space="preserve">nternet </w:t>
            </w:r>
            <w:r w:rsidR="00BB7D75">
              <w:rPr>
                <w:rFonts w:ascii="Times New Roman" w:hAnsi="Times New Roman" w:cs="Times New Roman"/>
                <w:b/>
                <w:sz w:val="24"/>
                <w:szCs w:val="24"/>
              </w:rPr>
              <w:t>B</w:t>
            </w:r>
            <w:r w:rsidRPr="00547240">
              <w:rPr>
                <w:rFonts w:ascii="Times New Roman" w:hAnsi="Times New Roman" w:cs="Times New Roman"/>
                <w:b/>
                <w:sz w:val="24"/>
                <w:szCs w:val="24"/>
              </w:rPr>
              <w:t xml:space="preserve">ağımlılığı </w:t>
            </w:r>
          </w:p>
        </w:tc>
        <w:tc>
          <w:tcPr>
            <w:tcW w:w="2266" w:type="dxa"/>
          </w:tcPr>
          <w:p w14:paraId="151D1348" w14:textId="77777777" w:rsidR="00547240" w:rsidRDefault="00547240"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7797844" w14:textId="77777777" w:rsidR="00547240" w:rsidRDefault="00547240"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A078AA4" w14:textId="30418C94" w:rsidR="00547240" w:rsidRDefault="00547240"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547240" w14:paraId="589CC6B2" w14:textId="77777777" w:rsidTr="00EE1E2D">
        <w:tc>
          <w:tcPr>
            <w:tcW w:w="2264" w:type="dxa"/>
          </w:tcPr>
          <w:p w14:paraId="0BCAD7E4" w14:textId="77777777" w:rsidR="00547240" w:rsidRDefault="00547240" w:rsidP="00EE1E2D">
            <w:pPr>
              <w:rPr>
                <w:rFonts w:ascii="Times New Roman" w:hAnsi="Times New Roman" w:cs="Times New Roman"/>
                <w:sz w:val="24"/>
                <w:szCs w:val="24"/>
              </w:rPr>
            </w:pPr>
            <w:r>
              <w:rPr>
                <w:rFonts w:ascii="Times New Roman" w:hAnsi="Times New Roman" w:cs="Times New Roman"/>
                <w:sz w:val="24"/>
                <w:szCs w:val="24"/>
              </w:rPr>
              <w:t xml:space="preserve">1. Onay </w:t>
            </w:r>
          </w:p>
        </w:tc>
        <w:tc>
          <w:tcPr>
            <w:tcW w:w="2266" w:type="dxa"/>
          </w:tcPr>
          <w:p w14:paraId="7FC90FC7" w14:textId="0807CFAB" w:rsidR="00547240" w:rsidRDefault="00547240" w:rsidP="00EE1E2D">
            <w:pPr>
              <w:rPr>
                <w:rFonts w:ascii="Times New Roman" w:hAnsi="Times New Roman" w:cs="Times New Roman"/>
                <w:sz w:val="24"/>
                <w:szCs w:val="24"/>
              </w:rPr>
            </w:pPr>
            <w:r>
              <w:rPr>
                <w:rFonts w:ascii="Times New Roman" w:hAnsi="Times New Roman" w:cs="Times New Roman"/>
                <w:sz w:val="24"/>
                <w:szCs w:val="24"/>
              </w:rPr>
              <w:t xml:space="preserve">Teknoloji kullanımı hakkındaki pedagojik kuralları bilir ve bu konuda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aile danışmanlığı yapabilir, patolojik olguları ayırt edebilir, koruyucu ruh sağlığı </w:t>
            </w:r>
            <w:proofErr w:type="spellStart"/>
            <w:r>
              <w:rPr>
                <w:rFonts w:ascii="Times New Roman" w:hAnsi="Times New Roman" w:cs="Times New Roman"/>
                <w:sz w:val="24"/>
                <w:szCs w:val="24"/>
              </w:rPr>
              <w:t>açısınan</w:t>
            </w:r>
            <w:proofErr w:type="spellEnd"/>
            <w:r>
              <w:rPr>
                <w:rFonts w:ascii="Times New Roman" w:hAnsi="Times New Roman" w:cs="Times New Roman"/>
                <w:sz w:val="24"/>
                <w:szCs w:val="24"/>
              </w:rPr>
              <w:t xml:space="preserve"> her çocuğun bu açıdan değerlendirilmesi ve her ailenin bu konuda eğitilmesi gerektiğini bilir</w:t>
            </w:r>
            <w:r w:rsidR="007A5E89">
              <w:rPr>
                <w:rFonts w:ascii="Times New Roman" w:hAnsi="Times New Roman" w:cs="Times New Roman"/>
                <w:sz w:val="24"/>
                <w:szCs w:val="24"/>
              </w:rPr>
              <w:t>.</w:t>
            </w:r>
          </w:p>
        </w:tc>
        <w:tc>
          <w:tcPr>
            <w:tcW w:w="2266" w:type="dxa"/>
          </w:tcPr>
          <w:p w14:paraId="5F6F5035" w14:textId="77777777" w:rsidR="00547240" w:rsidRDefault="00547240" w:rsidP="00EE1E2D">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4C64F877" w14:textId="77777777" w:rsidR="00547240" w:rsidRDefault="00547240" w:rsidP="00EE1E2D">
            <w:pPr>
              <w:rPr>
                <w:rFonts w:ascii="Times New Roman" w:hAnsi="Times New Roman" w:cs="Times New Roman"/>
                <w:sz w:val="24"/>
                <w:szCs w:val="24"/>
              </w:rPr>
            </w:pPr>
          </w:p>
        </w:tc>
      </w:tr>
      <w:tr w:rsidR="00547240" w14:paraId="7EEE2A22" w14:textId="77777777" w:rsidTr="00EE1E2D">
        <w:tc>
          <w:tcPr>
            <w:tcW w:w="2264" w:type="dxa"/>
          </w:tcPr>
          <w:p w14:paraId="117F6FDC" w14:textId="77777777" w:rsidR="00547240" w:rsidRDefault="00547240" w:rsidP="00EE1E2D">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60F3128D" w14:textId="2EB681F4" w:rsidR="00547240" w:rsidRDefault="00547240" w:rsidP="00EE1E2D">
            <w:pPr>
              <w:rPr>
                <w:rFonts w:ascii="Times New Roman" w:hAnsi="Times New Roman" w:cs="Times New Roman"/>
                <w:sz w:val="24"/>
                <w:szCs w:val="24"/>
              </w:rPr>
            </w:pPr>
            <w:r>
              <w:rPr>
                <w:rFonts w:ascii="Times New Roman" w:hAnsi="Times New Roman" w:cs="Times New Roman"/>
                <w:sz w:val="24"/>
                <w:szCs w:val="24"/>
              </w:rPr>
              <w:t>Patolojik olan olguların eş tanılarını anlama, tedavi yaklaşımları hakkında deneyimi vardır</w:t>
            </w:r>
            <w:r w:rsidR="007A5E89">
              <w:rPr>
                <w:rFonts w:ascii="Times New Roman" w:hAnsi="Times New Roman" w:cs="Times New Roman"/>
                <w:sz w:val="24"/>
                <w:szCs w:val="24"/>
              </w:rPr>
              <w:t>.</w:t>
            </w:r>
          </w:p>
        </w:tc>
        <w:tc>
          <w:tcPr>
            <w:tcW w:w="2266" w:type="dxa"/>
          </w:tcPr>
          <w:p w14:paraId="681B9DF0" w14:textId="77777777" w:rsidR="00547240" w:rsidRDefault="00547240"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0686DD8D" w14:textId="77777777" w:rsidR="00547240" w:rsidRDefault="00547240" w:rsidP="00EE1E2D">
            <w:pPr>
              <w:rPr>
                <w:rFonts w:ascii="Times New Roman" w:hAnsi="Times New Roman" w:cs="Times New Roman"/>
                <w:sz w:val="24"/>
                <w:szCs w:val="24"/>
              </w:rPr>
            </w:pPr>
          </w:p>
        </w:tc>
      </w:tr>
      <w:tr w:rsidR="00547240" w:rsidRPr="00115E63" w14:paraId="5A0CA9C1" w14:textId="77777777" w:rsidTr="00EE1E2D">
        <w:tc>
          <w:tcPr>
            <w:tcW w:w="4530" w:type="dxa"/>
            <w:gridSpan w:val="2"/>
          </w:tcPr>
          <w:p w14:paraId="11D3583C" w14:textId="48CE6429" w:rsidR="00547240" w:rsidRPr="00115E63" w:rsidRDefault="0054724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73ECAF44" w14:textId="4C11E103" w:rsidR="00547240" w:rsidRPr="00115E63" w:rsidRDefault="00547240"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547240" w14:paraId="75E59BBA" w14:textId="77777777" w:rsidTr="00EE1E2D">
        <w:tc>
          <w:tcPr>
            <w:tcW w:w="4530" w:type="dxa"/>
            <w:gridSpan w:val="2"/>
          </w:tcPr>
          <w:p w14:paraId="32D93A3D" w14:textId="77777777" w:rsidR="00547240" w:rsidRPr="00115E63" w:rsidRDefault="00547240" w:rsidP="009417CB">
            <w:pPr>
              <w:pStyle w:val="ListeParagraf"/>
              <w:numPr>
                <w:ilvl w:val="0"/>
                <w:numId w:val="55"/>
              </w:numPr>
              <w:spacing w:line="480" w:lineRule="auto"/>
              <w:rPr>
                <w:rFonts w:ascii="Times New Roman" w:hAnsi="Times New Roman" w:cs="Times New Roman"/>
                <w:sz w:val="24"/>
                <w:szCs w:val="24"/>
              </w:rPr>
            </w:pPr>
          </w:p>
          <w:p w14:paraId="529C09EE" w14:textId="77777777" w:rsidR="00547240" w:rsidRDefault="00547240" w:rsidP="00EE1E2D">
            <w:pPr>
              <w:spacing w:line="480" w:lineRule="auto"/>
              <w:rPr>
                <w:rFonts w:ascii="Times New Roman" w:hAnsi="Times New Roman" w:cs="Times New Roman"/>
                <w:sz w:val="24"/>
                <w:szCs w:val="24"/>
              </w:rPr>
            </w:pPr>
          </w:p>
        </w:tc>
        <w:tc>
          <w:tcPr>
            <w:tcW w:w="4532" w:type="dxa"/>
            <w:gridSpan w:val="2"/>
          </w:tcPr>
          <w:p w14:paraId="4735CC26" w14:textId="77777777" w:rsidR="00547240" w:rsidRDefault="00547240" w:rsidP="00EE1E2D">
            <w:pPr>
              <w:spacing w:line="480" w:lineRule="auto"/>
              <w:rPr>
                <w:rFonts w:ascii="Times New Roman" w:hAnsi="Times New Roman" w:cs="Times New Roman"/>
                <w:sz w:val="24"/>
                <w:szCs w:val="24"/>
              </w:rPr>
            </w:pPr>
          </w:p>
        </w:tc>
      </w:tr>
      <w:tr w:rsidR="00547240" w14:paraId="56C635A0" w14:textId="77777777" w:rsidTr="00EE1E2D">
        <w:tc>
          <w:tcPr>
            <w:tcW w:w="4530" w:type="dxa"/>
            <w:gridSpan w:val="2"/>
          </w:tcPr>
          <w:p w14:paraId="04942B2E" w14:textId="77777777" w:rsidR="00547240" w:rsidRPr="00115E63" w:rsidRDefault="00547240" w:rsidP="009417CB">
            <w:pPr>
              <w:pStyle w:val="ListeParagraf"/>
              <w:numPr>
                <w:ilvl w:val="0"/>
                <w:numId w:val="55"/>
              </w:numPr>
              <w:spacing w:line="480" w:lineRule="auto"/>
              <w:rPr>
                <w:rFonts w:ascii="Times New Roman" w:hAnsi="Times New Roman" w:cs="Times New Roman"/>
                <w:sz w:val="24"/>
                <w:szCs w:val="24"/>
              </w:rPr>
            </w:pPr>
          </w:p>
          <w:p w14:paraId="434939E2" w14:textId="77777777" w:rsidR="00547240" w:rsidRDefault="00547240" w:rsidP="00EE1E2D">
            <w:pPr>
              <w:spacing w:line="480" w:lineRule="auto"/>
              <w:rPr>
                <w:rFonts w:ascii="Times New Roman" w:hAnsi="Times New Roman" w:cs="Times New Roman"/>
                <w:sz w:val="24"/>
                <w:szCs w:val="24"/>
              </w:rPr>
            </w:pPr>
          </w:p>
        </w:tc>
        <w:tc>
          <w:tcPr>
            <w:tcW w:w="4532" w:type="dxa"/>
            <w:gridSpan w:val="2"/>
          </w:tcPr>
          <w:p w14:paraId="6B3E7974" w14:textId="77777777" w:rsidR="00547240" w:rsidRDefault="00547240" w:rsidP="00EE1E2D">
            <w:pPr>
              <w:spacing w:line="480" w:lineRule="auto"/>
              <w:rPr>
                <w:rFonts w:ascii="Times New Roman" w:hAnsi="Times New Roman" w:cs="Times New Roman"/>
                <w:sz w:val="24"/>
                <w:szCs w:val="24"/>
              </w:rPr>
            </w:pPr>
          </w:p>
        </w:tc>
      </w:tr>
      <w:tr w:rsidR="00547240" w14:paraId="78F7C1C5" w14:textId="77777777" w:rsidTr="00EE1E2D">
        <w:tc>
          <w:tcPr>
            <w:tcW w:w="4530" w:type="dxa"/>
            <w:gridSpan w:val="2"/>
          </w:tcPr>
          <w:p w14:paraId="0D0416EA" w14:textId="77777777" w:rsidR="00547240" w:rsidRPr="00115E63" w:rsidRDefault="00547240" w:rsidP="009417CB">
            <w:pPr>
              <w:pStyle w:val="ListeParagraf"/>
              <w:numPr>
                <w:ilvl w:val="0"/>
                <w:numId w:val="55"/>
              </w:numPr>
              <w:spacing w:line="480" w:lineRule="auto"/>
              <w:rPr>
                <w:rFonts w:ascii="Times New Roman" w:hAnsi="Times New Roman" w:cs="Times New Roman"/>
                <w:sz w:val="24"/>
                <w:szCs w:val="24"/>
              </w:rPr>
            </w:pPr>
          </w:p>
          <w:p w14:paraId="70EFD60A" w14:textId="77777777" w:rsidR="00547240" w:rsidRDefault="00547240" w:rsidP="00EE1E2D">
            <w:pPr>
              <w:spacing w:line="480" w:lineRule="auto"/>
              <w:rPr>
                <w:rFonts w:ascii="Times New Roman" w:hAnsi="Times New Roman" w:cs="Times New Roman"/>
                <w:sz w:val="24"/>
                <w:szCs w:val="24"/>
              </w:rPr>
            </w:pPr>
          </w:p>
        </w:tc>
        <w:tc>
          <w:tcPr>
            <w:tcW w:w="4532" w:type="dxa"/>
            <w:gridSpan w:val="2"/>
          </w:tcPr>
          <w:p w14:paraId="3BF31EF7" w14:textId="77777777" w:rsidR="00547240" w:rsidRDefault="00547240" w:rsidP="00EE1E2D">
            <w:pPr>
              <w:spacing w:line="480" w:lineRule="auto"/>
              <w:rPr>
                <w:rFonts w:ascii="Times New Roman" w:hAnsi="Times New Roman" w:cs="Times New Roman"/>
                <w:sz w:val="24"/>
                <w:szCs w:val="24"/>
              </w:rPr>
            </w:pPr>
          </w:p>
        </w:tc>
      </w:tr>
      <w:tr w:rsidR="00547240" w14:paraId="3B0359D2" w14:textId="77777777" w:rsidTr="00EE1E2D">
        <w:tc>
          <w:tcPr>
            <w:tcW w:w="4530" w:type="dxa"/>
            <w:gridSpan w:val="2"/>
          </w:tcPr>
          <w:p w14:paraId="53D18CD0" w14:textId="77777777" w:rsidR="00547240" w:rsidRPr="00115E63" w:rsidRDefault="00547240" w:rsidP="009417CB">
            <w:pPr>
              <w:pStyle w:val="ListeParagraf"/>
              <w:numPr>
                <w:ilvl w:val="0"/>
                <w:numId w:val="55"/>
              </w:numPr>
              <w:spacing w:line="480" w:lineRule="auto"/>
              <w:rPr>
                <w:rFonts w:ascii="Times New Roman" w:hAnsi="Times New Roman" w:cs="Times New Roman"/>
                <w:sz w:val="24"/>
                <w:szCs w:val="24"/>
              </w:rPr>
            </w:pPr>
          </w:p>
          <w:p w14:paraId="2913F748" w14:textId="77777777" w:rsidR="00547240" w:rsidRDefault="00547240" w:rsidP="00EE1E2D">
            <w:pPr>
              <w:spacing w:line="480" w:lineRule="auto"/>
              <w:rPr>
                <w:rFonts w:ascii="Times New Roman" w:hAnsi="Times New Roman" w:cs="Times New Roman"/>
                <w:sz w:val="24"/>
                <w:szCs w:val="24"/>
              </w:rPr>
            </w:pPr>
          </w:p>
        </w:tc>
        <w:tc>
          <w:tcPr>
            <w:tcW w:w="4532" w:type="dxa"/>
            <w:gridSpan w:val="2"/>
          </w:tcPr>
          <w:p w14:paraId="7E025853" w14:textId="77777777" w:rsidR="00547240" w:rsidRDefault="00547240" w:rsidP="00EE1E2D">
            <w:pPr>
              <w:spacing w:line="480" w:lineRule="auto"/>
              <w:rPr>
                <w:rFonts w:ascii="Times New Roman" w:hAnsi="Times New Roman" w:cs="Times New Roman"/>
                <w:sz w:val="24"/>
                <w:szCs w:val="24"/>
              </w:rPr>
            </w:pPr>
          </w:p>
        </w:tc>
      </w:tr>
    </w:tbl>
    <w:p w14:paraId="0A9995E6" w14:textId="77777777" w:rsidR="00547240" w:rsidRDefault="00547240" w:rsidP="003E7200">
      <w:pPr>
        <w:rPr>
          <w:rFonts w:ascii="Times New Roman" w:hAnsi="Times New Roman" w:cs="Times New Roman"/>
          <w:b/>
          <w:i/>
          <w:sz w:val="24"/>
          <w:szCs w:val="24"/>
        </w:rPr>
      </w:pPr>
    </w:p>
    <w:p w14:paraId="41184C68" w14:textId="77777777" w:rsidR="003E7200" w:rsidRPr="00624695" w:rsidRDefault="00624695" w:rsidP="003E7200">
      <w:pPr>
        <w:rPr>
          <w:rFonts w:ascii="Times New Roman" w:hAnsi="Times New Roman" w:cs="Times New Roman"/>
          <w:b/>
          <w:sz w:val="24"/>
          <w:szCs w:val="24"/>
        </w:rPr>
      </w:pPr>
      <w:r w:rsidRPr="00624695">
        <w:rPr>
          <w:rFonts w:ascii="Times New Roman" w:hAnsi="Times New Roman" w:cs="Times New Roman"/>
          <w:b/>
          <w:sz w:val="24"/>
          <w:szCs w:val="24"/>
        </w:rPr>
        <w:lastRenderedPageBreak/>
        <w:t>BEDENSEL BELİRTİ ve İLİŞKİLİ BOZUKLUKLAR (SOMATOFORM BOZUKLUKLAR)</w:t>
      </w:r>
    </w:p>
    <w:tbl>
      <w:tblPr>
        <w:tblStyle w:val="TabloKlavuzu"/>
        <w:tblW w:w="0" w:type="auto"/>
        <w:tblLook w:val="04A0" w:firstRow="1" w:lastRow="0" w:firstColumn="1" w:lastColumn="0" w:noHBand="0" w:noVBand="1"/>
      </w:tblPr>
      <w:tblGrid>
        <w:gridCol w:w="2264"/>
        <w:gridCol w:w="2266"/>
        <w:gridCol w:w="2266"/>
        <w:gridCol w:w="2266"/>
      </w:tblGrid>
      <w:tr w:rsidR="00624695" w14:paraId="182266D1" w14:textId="77777777" w:rsidTr="00EE1E2D">
        <w:tc>
          <w:tcPr>
            <w:tcW w:w="2264" w:type="dxa"/>
          </w:tcPr>
          <w:p w14:paraId="5C37FFEE" w14:textId="782FEEE1" w:rsidR="00624695" w:rsidRPr="00624695" w:rsidRDefault="00624695" w:rsidP="00EE1E2D">
            <w:pPr>
              <w:rPr>
                <w:rFonts w:ascii="Times New Roman" w:hAnsi="Times New Roman" w:cs="Times New Roman"/>
                <w:b/>
                <w:sz w:val="24"/>
                <w:szCs w:val="24"/>
              </w:rPr>
            </w:pPr>
            <w:r w:rsidRPr="00624695">
              <w:rPr>
                <w:rFonts w:ascii="Times New Roman" w:hAnsi="Times New Roman" w:cs="Times New Roman"/>
                <w:b/>
                <w:sz w:val="24"/>
                <w:szCs w:val="24"/>
              </w:rPr>
              <w:t xml:space="preserve">Bedensel </w:t>
            </w:r>
            <w:r w:rsidR="00BB7D75">
              <w:rPr>
                <w:rFonts w:ascii="Times New Roman" w:hAnsi="Times New Roman" w:cs="Times New Roman"/>
                <w:b/>
                <w:sz w:val="24"/>
                <w:szCs w:val="24"/>
              </w:rPr>
              <w:t>B</w:t>
            </w:r>
            <w:r w:rsidRPr="00624695">
              <w:rPr>
                <w:rFonts w:ascii="Times New Roman" w:hAnsi="Times New Roman" w:cs="Times New Roman"/>
                <w:b/>
                <w:sz w:val="24"/>
                <w:szCs w:val="24"/>
              </w:rPr>
              <w:t xml:space="preserve">elirti </w:t>
            </w:r>
            <w:r w:rsidR="00BB7D75">
              <w:rPr>
                <w:rFonts w:ascii="Times New Roman" w:hAnsi="Times New Roman" w:cs="Times New Roman"/>
                <w:b/>
                <w:sz w:val="24"/>
                <w:szCs w:val="24"/>
              </w:rPr>
              <w:t>B</w:t>
            </w:r>
            <w:r w:rsidRPr="00624695">
              <w:rPr>
                <w:rFonts w:ascii="Times New Roman" w:hAnsi="Times New Roman" w:cs="Times New Roman"/>
                <w:b/>
                <w:sz w:val="24"/>
                <w:szCs w:val="24"/>
              </w:rPr>
              <w:t>ozukluğu</w:t>
            </w:r>
          </w:p>
        </w:tc>
        <w:tc>
          <w:tcPr>
            <w:tcW w:w="2266" w:type="dxa"/>
          </w:tcPr>
          <w:p w14:paraId="6B62389B" w14:textId="77777777" w:rsidR="00624695" w:rsidRDefault="00624695"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322288C5" w14:textId="77777777" w:rsidR="00624695" w:rsidRDefault="00624695"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1E5CE25" w14:textId="3279D7E5" w:rsidR="00624695" w:rsidRDefault="00624695"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24695" w14:paraId="182B42F5" w14:textId="77777777" w:rsidTr="00EE1E2D">
        <w:tc>
          <w:tcPr>
            <w:tcW w:w="2264" w:type="dxa"/>
          </w:tcPr>
          <w:p w14:paraId="7ACF1FB0" w14:textId="77777777" w:rsidR="00624695" w:rsidRDefault="00624695" w:rsidP="00EE1E2D">
            <w:pPr>
              <w:rPr>
                <w:rFonts w:ascii="Times New Roman" w:hAnsi="Times New Roman" w:cs="Times New Roman"/>
                <w:sz w:val="24"/>
                <w:szCs w:val="24"/>
              </w:rPr>
            </w:pPr>
          </w:p>
        </w:tc>
        <w:tc>
          <w:tcPr>
            <w:tcW w:w="2266" w:type="dxa"/>
          </w:tcPr>
          <w:p w14:paraId="76FF92E1" w14:textId="789C8AC7" w:rsidR="00624695" w:rsidRDefault="00624695" w:rsidP="00624695">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tıbbi ayırıcı tanısı için gerekli bilgilere sahiptir ve gerektiğinde tıbbi yönlendirmelerde bulunabilir, diğer tıp branşları ile ortaklaşa çalışabilir, eş tanı durumları konusunda uyanıktır ve böyle durumlarda gerekli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 ilkelerini bilir, aile eğitimi ve danışmanlığı yapabilir</w:t>
            </w:r>
            <w:r w:rsidR="007A5E89">
              <w:rPr>
                <w:rFonts w:ascii="Times New Roman" w:hAnsi="Times New Roman" w:cs="Times New Roman"/>
                <w:sz w:val="24"/>
                <w:szCs w:val="24"/>
              </w:rPr>
              <w:t>.</w:t>
            </w:r>
          </w:p>
        </w:tc>
        <w:tc>
          <w:tcPr>
            <w:tcW w:w="2266" w:type="dxa"/>
          </w:tcPr>
          <w:p w14:paraId="45B2A9F7" w14:textId="77777777" w:rsidR="00624695" w:rsidRDefault="00624695"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722F35AE" w14:textId="77777777" w:rsidR="00624695" w:rsidRDefault="00624695" w:rsidP="00EE1E2D">
            <w:pPr>
              <w:rPr>
                <w:rFonts w:ascii="Times New Roman" w:hAnsi="Times New Roman" w:cs="Times New Roman"/>
                <w:sz w:val="24"/>
                <w:szCs w:val="24"/>
              </w:rPr>
            </w:pPr>
          </w:p>
        </w:tc>
      </w:tr>
      <w:tr w:rsidR="00624695" w:rsidRPr="00115E63" w14:paraId="106E8636" w14:textId="77777777" w:rsidTr="00EE1E2D">
        <w:tc>
          <w:tcPr>
            <w:tcW w:w="4530" w:type="dxa"/>
            <w:gridSpan w:val="2"/>
          </w:tcPr>
          <w:p w14:paraId="4EB47676" w14:textId="30E54A31" w:rsidR="00624695" w:rsidRPr="00115E63" w:rsidRDefault="00624695"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7C317550" w14:textId="3B5AF781" w:rsidR="00624695" w:rsidRPr="00115E63" w:rsidRDefault="00624695"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24695" w14:paraId="0BBC3D89" w14:textId="77777777" w:rsidTr="00EE1E2D">
        <w:tc>
          <w:tcPr>
            <w:tcW w:w="4530" w:type="dxa"/>
            <w:gridSpan w:val="2"/>
          </w:tcPr>
          <w:p w14:paraId="7B1F7ABD" w14:textId="77777777" w:rsidR="00624695" w:rsidRPr="00115E63" w:rsidRDefault="00624695" w:rsidP="009417CB">
            <w:pPr>
              <w:pStyle w:val="ListeParagraf"/>
              <w:numPr>
                <w:ilvl w:val="0"/>
                <w:numId w:val="56"/>
              </w:numPr>
              <w:spacing w:line="480" w:lineRule="auto"/>
              <w:rPr>
                <w:rFonts w:ascii="Times New Roman" w:hAnsi="Times New Roman" w:cs="Times New Roman"/>
                <w:sz w:val="24"/>
                <w:szCs w:val="24"/>
              </w:rPr>
            </w:pPr>
          </w:p>
          <w:p w14:paraId="01B49C8D" w14:textId="77777777" w:rsidR="00624695" w:rsidRDefault="00624695" w:rsidP="00EE1E2D">
            <w:pPr>
              <w:spacing w:line="480" w:lineRule="auto"/>
              <w:rPr>
                <w:rFonts w:ascii="Times New Roman" w:hAnsi="Times New Roman" w:cs="Times New Roman"/>
                <w:sz w:val="24"/>
                <w:szCs w:val="24"/>
              </w:rPr>
            </w:pPr>
          </w:p>
        </w:tc>
        <w:tc>
          <w:tcPr>
            <w:tcW w:w="4532" w:type="dxa"/>
            <w:gridSpan w:val="2"/>
          </w:tcPr>
          <w:p w14:paraId="08E67251" w14:textId="77777777" w:rsidR="00624695" w:rsidRDefault="00624695" w:rsidP="00EE1E2D">
            <w:pPr>
              <w:spacing w:line="480" w:lineRule="auto"/>
              <w:rPr>
                <w:rFonts w:ascii="Times New Roman" w:hAnsi="Times New Roman" w:cs="Times New Roman"/>
                <w:sz w:val="24"/>
                <w:szCs w:val="24"/>
              </w:rPr>
            </w:pPr>
          </w:p>
        </w:tc>
      </w:tr>
    </w:tbl>
    <w:p w14:paraId="4F916C67" w14:textId="77777777" w:rsidR="00624695" w:rsidRDefault="00624695" w:rsidP="003E7200">
      <w:pPr>
        <w:rPr>
          <w:rFonts w:ascii="Times New Roman" w:hAnsi="Times New Roman" w:cs="Times New Roman"/>
          <w:sz w:val="24"/>
          <w:szCs w:val="24"/>
        </w:rPr>
      </w:pPr>
    </w:p>
    <w:p w14:paraId="18F88C7B" w14:textId="77777777" w:rsidR="00B11931" w:rsidRDefault="00B11931" w:rsidP="003E7200">
      <w:pPr>
        <w:rPr>
          <w:rFonts w:ascii="Times New Roman" w:hAnsi="Times New Roman" w:cs="Times New Roman"/>
          <w:sz w:val="24"/>
          <w:szCs w:val="24"/>
        </w:rPr>
      </w:pPr>
    </w:p>
    <w:p w14:paraId="12320E32" w14:textId="77777777" w:rsidR="00B11931" w:rsidRDefault="00B11931" w:rsidP="003E7200">
      <w:pPr>
        <w:rPr>
          <w:rFonts w:ascii="Times New Roman" w:hAnsi="Times New Roman" w:cs="Times New Roman"/>
          <w:sz w:val="24"/>
          <w:szCs w:val="24"/>
        </w:rPr>
      </w:pPr>
    </w:p>
    <w:p w14:paraId="255760E5" w14:textId="77777777" w:rsidR="00B11931" w:rsidRDefault="00B11931" w:rsidP="003E7200">
      <w:pPr>
        <w:rPr>
          <w:rFonts w:ascii="Times New Roman" w:hAnsi="Times New Roman" w:cs="Times New Roman"/>
          <w:sz w:val="24"/>
          <w:szCs w:val="24"/>
        </w:rPr>
      </w:pPr>
    </w:p>
    <w:p w14:paraId="242CE4AB" w14:textId="77777777" w:rsidR="00B11931" w:rsidRDefault="00B11931" w:rsidP="003E7200">
      <w:pPr>
        <w:rPr>
          <w:rFonts w:ascii="Times New Roman" w:hAnsi="Times New Roman" w:cs="Times New Roman"/>
          <w:sz w:val="24"/>
          <w:szCs w:val="24"/>
        </w:rPr>
      </w:pPr>
    </w:p>
    <w:p w14:paraId="694D45CA" w14:textId="77777777" w:rsidR="00B11931" w:rsidRDefault="00B11931" w:rsidP="003E7200">
      <w:pPr>
        <w:rPr>
          <w:rFonts w:ascii="Times New Roman" w:hAnsi="Times New Roman" w:cs="Times New Roman"/>
          <w:sz w:val="24"/>
          <w:szCs w:val="24"/>
        </w:rPr>
      </w:pPr>
    </w:p>
    <w:p w14:paraId="547B5622" w14:textId="77777777" w:rsidR="00B11931" w:rsidRDefault="00B11931" w:rsidP="003E7200">
      <w:pPr>
        <w:rPr>
          <w:rFonts w:ascii="Times New Roman" w:hAnsi="Times New Roman" w:cs="Times New Roman"/>
          <w:sz w:val="24"/>
          <w:szCs w:val="24"/>
        </w:rPr>
      </w:pPr>
    </w:p>
    <w:p w14:paraId="1AA44AF1" w14:textId="77777777" w:rsidR="00B11931" w:rsidRDefault="00B11931" w:rsidP="003E7200">
      <w:pPr>
        <w:rPr>
          <w:rFonts w:ascii="Times New Roman" w:hAnsi="Times New Roman" w:cs="Times New Roman"/>
          <w:sz w:val="24"/>
          <w:szCs w:val="24"/>
        </w:rPr>
      </w:pPr>
    </w:p>
    <w:p w14:paraId="2BDBCB4E" w14:textId="77777777" w:rsidR="00B11931" w:rsidRDefault="00B11931" w:rsidP="003E7200">
      <w:pPr>
        <w:rPr>
          <w:rFonts w:ascii="Times New Roman" w:hAnsi="Times New Roman" w:cs="Times New Roman"/>
          <w:sz w:val="24"/>
          <w:szCs w:val="24"/>
        </w:rPr>
      </w:pPr>
    </w:p>
    <w:p w14:paraId="2A133B51"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624695" w14:paraId="52A365F9" w14:textId="77777777" w:rsidTr="00EE1E2D">
        <w:tc>
          <w:tcPr>
            <w:tcW w:w="2264" w:type="dxa"/>
          </w:tcPr>
          <w:p w14:paraId="3ED74CF2" w14:textId="47FD955D" w:rsidR="00624695" w:rsidRPr="00624695" w:rsidRDefault="00624695" w:rsidP="00EE1E2D">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Konversiyon</w:t>
            </w:r>
            <w:proofErr w:type="spellEnd"/>
            <w:r>
              <w:rPr>
                <w:rFonts w:ascii="Times New Roman" w:hAnsi="Times New Roman" w:cs="Times New Roman"/>
                <w:b/>
                <w:sz w:val="24"/>
                <w:szCs w:val="24"/>
              </w:rPr>
              <w:t xml:space="preserve"> </w:t>
            </w:r>
            <w:r w:rsidR="00BB7D75">
              <w:rPr>
                <w:rFonts w:ascii="Times New Roman" w:hAnsi="Times New Roman" w:cs="Times New Roman"/>
                <w:b/>
                <w:sz w:val="24"/>
                <w:szCs w:val="24"/>
              </w:rPr>
              <w:t>B</w:t>
            </w:r>
            <w:r>
              <w:rPr>
                <w:rFonts w:ascii="Times New Roman" w:hAnsi="Times New Roman" w:cs="Times New Roman"/>
                <w:b/>
                <w:sz w:val="24"/>
                <w:szCs w:val="24"/>
              </w:rPr>
              <w:t>ozukluğu</w:t>
            </w:r>
          </w:p>
        </w:tc>
        <w:tc>
          <w:tcPr>
            <w:tcW w:w="2266" w:type="dxa"/>
          </w:tcPr>
          <w:p w14:paraId="64AFB46E" w14:textId="77777777" w:rsidR="00624695" w:rsidRDefault="00624695"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3A9DBF8" w14:textId="77777777" w:rsidR="00624695" w:rsidRDefault="00624695"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668842B" w14:textId="581293CD" w:rsidR="00624695" w:rsidRDefault="00624695"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24695" w14:paraId="369EB33C" w14:textId="77777777" w:rsidTr="00EE1E2D">
        <w:tc>
          <w:tcPr>
            <w:tcW w:w="2264" w:type="dxa"/>
          </w:tcPr>
          <w:p w14:paraId="618BE110" w14:textId="77777777" w:rsidR="00624695" w:rsidRDefault="00624695" w:rsidP="00EE1E2D">
            <w:pPr>
              <w:rPr>
                <w:rFonts w:ascii="Times New Roman" w:hAnsi="Times New Roman" w:cs="Times New Roman"/>
                <w:sz w:val="24"/>
                <w:szCs w:val="24"/>
              </w:rPr>
            </w:pPr>
          </w:p>
        </w:tc>
        <w:tc>
          <w:tcPr>
            <w:tcW w:w="2266" w:type="dxa"/>
          </w:tcPr>
          <w:p w14:paraId="4E461A53" w14:textId="2884F805" w:rsidR="00624695" w:rsidRDefault="00624695" w:rsidP="00EE1E2D">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tıbbi ayırıcı tanısı için gerekli bilgilere sahiptir ve gerektiğinde tıbbi yönlendirmelerde bulunabilir, diğer tıp branşları ile ortak çalışabilir, eş tanı durumları konusunda uyanıktır ve böyle durumlarda gerekli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 ilkelerini bilir, </w:t>
            </w:r>
            <w:r w:rsidRPr="00624695">
              <w:rPr>
                <w:rFonts w:ascii="Times New Roman" w:hAnsi="Times New Roman" w:cs="Times New Roman"/>
                <w:sz w:val="24"/>
                <w:szCs w:val="24"/>
              </w:rPr>
              <w:t>aile eğitimi ve danışmanlığı yapabilir</w:t>
            </w:r>
            <w:r w:rsidR="007A5E89">
              <w:rPr>
                <w:rFonts w:ascii="Times New Roman" w:hAnsi="Times New Roman" w:cs="Times New Roman"/>
                <w:sz w:val="24"/>
                <w:szCs w:val="24"/>
              </w:rPr>
              <w:t>.</w:t>
            </w:r>
          </w:p>
        </w:tc>
        <w:tc>
          <w:tcPr>
            <w:tcW w:w="2266" w:type="dxa"/>
          </w:tcPr>
          <w:p w14:paraId="726CB120" w14:textId="77777777" w:rsidR="00624695" w:rsidRDefault="00624695"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4ED403B2" w14:textId="77777777" w:rsidR="00624695" w:rsidRDefault="00624695" w:rsidP="00EE1E2D">
            <w:pPr>
              <w:rPr>
                <w:rFonts w:ascii="Times New Roman" w:hAnsi="Times New Roman" w:cs="Times New Roman"/>
                <w:sz w:val="24"/>
                <w:szCs w:val="24"/>
              </w:rPr>
            </w:pPr>
          </w:p>
        </w:tc>
      </w:tr>
      <w:tr w:rsidR="00624695" w:rsidRPr="00115E63" w14:paraId="6C18F1EC" w14:textId="77777777" w:rsidTr="00EE1E2D">
        <w:tc>
          <w:tcPr>
            <w:tcW w:w="4530" w:type="dxa"/>
            <w:gridSpan w:val="2"/>
          </w:tcPr>
          <w:p w14:paraId="014ECA09" w14:textId="675C16B6" w:rsidR="00624695" w:rsidRPr="00115E63" w:rsidRDefault="00624695"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46A96874" w14:textId="7DFCC97A" w:rsidR="00624695" w:rsidRPr="00115E63" w:rsidRDefault="00624695"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624695" w14:paraId="0DF88E7F" w14:textId="77777777" w:rsidTr="00EE1E2D">
        <w:tc>
          <w:tcPr>
            <w:tcW w:w="4530" w:type="dxa"/>
            <w:gridSpan w:val="2"/>
          </w:tcPr>
          <w:p w14:paraId="1405D07D" w14:textId="77777777" w:rsidR="00624695" w:rsidRPr="00115E63" w:rsidRDefault="00624695" w:rsidP="009417CB">
            <w:pPr>
              <w:pStyle w:val="ListeParagraf"/>
              <w:numPr>
                <w:ilvl w:val="0"/>
                <w:numId w:val="57"/>
              </w:numPr>
              <w:spacing w:line="480" w:lineRule="auto"/>
              <w:rPr>
                <w:rFonts w:ascii="Times New Roman" w:hAnsi="Times New Roman" w:cs="Times New Roman"/>
                <w:sz w:val="24"/>
                <w:szCs w:val="24"/>
              </w:rPr>
            </w:pPr>
          </w:p>
          <w:p w14:paraId="3E1C18A9" w14:textId="77777777" w:rsidR="00624695" w:rsidRDefault="00624695" w:rsidP="00EE1E2D">
            <w:pPr>
              <w:spacing w:line="480" w:lineRule="auto"/>
              <w:rPr>
                <w:rFonts w:ascii="Times New Roman" w:hAnsi="Times New Roman" w:cs="Times New Roman"/>
                <w:sz w:val="24"/>
                <w:szCs w:val="24"/>
              </w:rPr>
            </w:pPr>
          </w:p>
        </w:tc>
        <w:tc>
          <w:tcPr>
            <w:tcW w:w="4532" w:type="dxa"/>
            <w:gridSpan w:val="2"/>
          </w:tcPr>
          <w:p w14:paraId="56EAEFA6" w14:textId="77777777" w:rsidR="00624695" w:rsidRDefault="00624695" w:rsidP="00EE1E2D">
            <w:pPr>
              <w:spacing w:line="480" w:lineRule="auto"/>
              <w:rPr>
                <w:rFonts w:ascii="Times New Roman" w:hAnsi="Times New Roman" w:cs="Times New Roman"/>
                <w:sz w:val="24"/>
                <w:szCs w:val="24"/>
              </w:rPr>
            </w:pPr>
          </w:p>
        </w:tc>
      </w:tr>
      <w:tr w:rsidR="00624695" w14:paraId="2F78918C" w14:textId="77777777" w:rsidTr="00EE1E2D">
        <w:tc>
          <w:tcPr>
            <w:tcW w:w="4530" w:type="dxa"/>
            <w:gridSpan w:val="2"/>
          </w:tcPr>
          <w:p w14:paraId="137F53CA" w14:textId="77777777" w:rsidR="00624695" w:rsidRDefault="00624695" w:rsidP="00624695">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16BE21F6" w14:textId="77777777" w:rsidR="00624695" w:rsidRPr="00624695" w:rsidRDefault="00624695" w:rsidP="00624695">
            <w:pPr>
              <w:spacing w:line="480" w:lineRule="auto"/>
              <w:rPr>
                <w:rFonts w:ascii="Times New Roman" w:hAnsi="Times New Roman" w:cs="Times New Roman"/>
                <w:sz w:val="24"/>
                <w:szCs w:val="24"/>
              </w:rPr>
            </w:pPr>
          </w:p>
        </w:tc>
        <w:tc>
          <w:tcPr>
            <w:tcW w:w="4532" w:type="dxa"/>
            <w:gridSpan w:val="2"/>
          </w:tcPr>
          <w:p w14:paraId="172988FA" w14:textId="77777777" w:rsidR="00624695" w:rsidRDefault="00624695" w:rsidP="00EE1E2D">
            <w:pPr>
              <w:spacing w:line="480" w:lineRule="auto"/>
              <w:rPr>
                <w:rFonts w:ascii="Times New Roman" w:hAnsi="Times New Roman" w:cs="Times New Roman"/>
                <w:sz w:val="24"/>
                <w:szCs w:val="24"/>
              </w:rPr>
            </w:pPr>
          </w:p>
        </w:tc>
      </w:tr>
    </w:tbl>
    <w:p w14:paraId="3F748093" w14:textId="77777777" w:rsidR="00624695" w:rsidRDefault="00624695" w:rsidP="003E7200">
      <w:pPr>
        <w:rPr>
          <w:rFonts w:ascii="Times New Roman" w:hAnsi="Times New Roman" w:cs="Times New Roman"/>
          <w:sz w:val="24"/>
          <w:szCs w:val="24"/>
        </w:rPr>
      </w:pPr>
    </w:p>
    <w:p w14:paraId="737563A3" w14:textId="77777777" w:rsidR="00B11931" w:rsidRDefault="00B11931" w:rsidP="003E7200">
      <w:pPr>
        <w:rPr>
          <w:rFonts w:ascii="Times New Roman" w:hAnsi="Times New Roman" w:cs="Times New Roman"/>
          <w:sz w:val="24"/>
          <w:szCs w:val="24"/>
        </w:rPr>
      </w:pPr>
    </w:p>
    <w:p w14:paraId="797C550E" w14:textId="77777777" w:rsidR="00B11931" w:rsidRDefault="00B11931" w:rsidP="003E7200">
      <w:pPr>
        <w:rPr>
          <w:rFonts w:ascii="Times New Roman" w:hAnsi="Times New Roman" w:cs="Times New Roman"/>
          <w:sz w:val="24"/>
          <w:szCs w:val="24"/>
        </w:rPr>
      </w:pPr>
    </w:p>
    <w:p w14:paraId="31D7E935" w14:textId="77777777" w:rsidR="00B11931" w:rsidRDefault="00B11931" w:rsidP="003E7200">
      <w:pPr>
        <w:rPr>
          <w:rFonts w:ascii="Times New Roman" w:hAnsi="Times New Roman" w:cs="Times New Roman"/>
          <w:sz w:val="24"/>
          <w:szCs w:val="24"/>
        </w:rPr>
      </w:pPr>
    </w:p>
    <w:p w14:paraId="431A581E" w14:textId="77777777" w:rsidR="00B11931" w:rsidRDefault="00B11931" w:rsidP="003E7200">
      <w:pPr>
        <w:rPr>
          <w:rFonts w:ascii="Times New Roman" w:hAnsi="Times New Roman" w:cs="Times New Roman"/>
          <w:sz w:val="24"/>
          <w:szCs w:val="24"/>
        </w:rPr>
      </w:pPr>
    </w:p>
    <w:p w14:paraId="64B343C6" w14:textId="77777777" w:rsidR="00B11931" w:rsidRDefault="00B11931" w:rsidP="003E7200">
      <w:pPr>
        <w:rPr>
          <w:rFonts w:ascii="Times New Roman" w:hAnsi="Times New Roman" w:cs="Times New Roman"/>
          <w:sz w:val="24"/>
          <w:szCs w:val="24"/>
        </w:rPr>
      </w:pPr>
    </w:p>
    <w:p w14:paraId="4C3BEAB4" w14:textId="77777777" w:rsidR="00B11931" w:rsidRDefault="00B11931" w:rsidP="003E7200">
      <w:pPr>
        <w:rPr>
          <w:rFonts w:ascii="Times New Roman" w:hAnsi="Times New Roman" w:cs="Times New Roman"/>
          <w:sz w:val="24"/>
          <w:szCs w:val="24"/>
        </w:rPr>
      </w:pPr>
    </w:p>
    <w:p w14:paraId="31A7EB2F" w14:textId="77777777" w:rsidR="00B11931" w:rsidRDefault="00B11931" w:rsidP="003E7200">
      <w:pPr>
        <w:rPr>
          <w:rFonts w:ascii="Times New Roman" w:hAnsi="Times New Roman" w:cs="Times New Roman"/>
          <w:sz w:val="24"/>
          <w:szCs w:val="24"/>
        </w:rPr>
      </w:pPr>
    </w:p>
    <w:p w14:paraId="11F64437" w14:textId="77777777" w:rsidR="00B11931" w:rsidRPr="003E7200"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EE1E2D" w14:paraId="0CDDB844" w14:textId="77777777" w:rsidTr="00EE1E2D">
        <w:tc>
          <w:tcPr>
            <w:tcW w:w="2264" w:type="dxa"/>
          </w:tcPr>
          <w:p w14:paraId="2FA3B92A" w14:textId="2ECE705C" w:rsidR="00EE1E2D" w:rsidRPr="00624695" w:rsidRDefault="00EE1E2D" w:rsidP="00EE1E2D">
            <w:pPr>
              <w:rPr>
                <w:rFonts w:ascii="Times New Roman" w:hAnsi="Times New Roman" w:cs="Times New Roman"/>
                <w:b/>
                <w:sz w:val="24"/>
                <w:szCs w:val="24"/>
              </w:rPr>
            </w:pPr>
            <w:r>
              <w:rPr>
                <w:rFonts w:ascii="Times New Roman" w:hAnsi="Times New Roman" w:cs="Times New Roman"/>
                <w:b/>
                <w:sz w:val="24"/>
                <w:szCs w:val="24"/>
              </w:rPr>
              <w:lastRenderedPageBreak/>
              <w:t xml:space="preserve">Hastalık </w:t>
            </w:r>
            <w:r w:rsidR="00BB7D75">
              <w:rPr>
                <w:rFonts w:ascii="Times New Roman" w:hAnsi="Times New Roman" w:cs="Times New Roman"/>
                <w:b/>
                <w:sz w:val="24"/>
                <w:szCs w:val="24"/>
              </w:rPr>
              <w:t>K</w:t>
            </w:r>
            <w:r>
              <w:rPr>
                <w:rFonts w:ascii="Times New Roman" w:hAnsi="Times New Roman" w:cs="Times New Roman"/>
                <w:b/>
                <w:sz w:val="24"/>
                <w:szCs w:val="24"/>
              </w:rPr>
              <w:t xml:space="preserve">aygısı </w:t>
            </w:r>
            <w:r w:rsidR="00BB7D75">
              <w:rPr>
                <w:rFonts w:ascii="Times New Roman" w:hAnsi="Times New Roman" w:cs="Times New Roman"/>
                <w:b/>
                <w:sz w:val="24"/>
                <w:szCs w:val="24"/>
              </w:rPr>
              <w:t>B</w:t>
            </w:r>
            <w:r>
              <w:rPr>
                <w:rFonts w:ascii="Times New Roman" w:hAnsi="Times New Roman" w:cs="Times New Roman"/>
                <w:b/>
                <w:sz w:val="24"/>
                <w:szCs w:val="24"/>
              </w:rPr>
              <w:t>ozukluğu</w:t>
            </w:r>
          </w:p>
        </w:tc>
        <w:tc>
          <w:tcPr>
            <w:tcW w:w="2266" w:type="dxa"/>
          </w:tcPr>
          <w:p w14:paraId="3703492A" w14:textId="77777777" w:rsidR="00EE1E2D" w:rsidRDefault="00EE1E2D"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41A9FFC" w14:textId="77777777" w:rsidR="00EE1E2D" w:rsidRDefault="00EE1E2D"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C784436" w14:textId="1E183354" w:rsidR="00EE1E2D" w:rsidRDefault="00EE1E2D"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EE1E2D" w14:paraId="32DC87B6" w14:textId="77777777" w:rsidTr="00EE1E2D">
        <w:tc>
          <w:tcPr>
            <w:tcW w:w="2264" w:type="dxa"/>
          </w:tcPr>
          <w:p w14:paraId="30F2CAB7" w14:textId="77777777" w:rsidR="00EE1E2D" w:rsidRDefault="00EE1E2D" w:rsidP="00EE1E2D">
            <w:pPr>
              <w:rPr>
                <w:rFonts w:ascii="Times New Roman" w:hAnsi="Times New Roman" w:cs="Times New Roman"/>
                <w:sz w:val="24"/>
                <w:szCs w:val="24"/>
              </w:rPr>
            </w:pPr>
          </w:p>
        </w:tc>
        <w:tc>
          <w:tcPr>
            <w:tcW w:w="2266" w:type="dxa"/>
          </w:tcPr>
          <w:p w14:paraId="6D57A94B" w14:textId="102B97E2" w:rsidR="00EE1E2D" w:rsidRDefault="00EE1E2D" w:rsidP="00EE1E2D">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tıbbi ayırıcı tanısı için gerekli bilgilere sahiptir ve gerektiğinde tıbbi yönlendirmelerde bulunabilir, diğer tıp branşları ile ortak çalışabilir, eş tanı durumları konusunda uyanıktır ve böyle durumlarda gerekli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 ilkelerini bilir, aile eğitimi ve danışmanlığı yapabilir</w:t>
            </w:r>
            <w:r w:rsidR="007A5E89">
              <w:rPr>
                <w:rFonts w:ascii="Times New Roman" w:hAnsi="Times New Roman" w:cs="Times New Roman"/>
                <w:sz w:val="24"/>
                <w:szCs w:val="24"/>
              </w:rPr>
              <w:t>.</w:t>
            </w:r>
          </w:p>
        </w:tc>
        <w:tc>
          <w:tcPr>
            <w:tcW w:w="2266" w:type="dxa"/>
          </w:tcPr>
          <w:p w14:paraId="570681C7" w14:textId="77777777" w:rsidR="00EE1E2D" w:rsidRDefault="00EE1E2D" w:rsidP="00EE1E2D">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2FAD9FE9" w14:textId="77777777" w:rsidR="00EE1E2D" w:rsidRDefault="00EE1E2D" w:rsidP="00EE1E2D">
            <w:pPr>
              <w:rPr>
                <w:rFonts w:ascii="Times New Roman" w:hAnsi="Times New Roman" w:cs="Times New Roman"/>
                <w:sz w:val="24"/>
                <w:szCs w:val="24"/>
              </w:rPr>
            </w:pPr>
          </w:p>
        </w:tc>
      </w:tr>
      <w:tr w:rsidR="00EE1E2D" w:rsidRPr="00115E63" w14:paraId="236DB1A2" w14:textId="77777777" w:rsidTr="00EE1E2D">
        <w:tc>
          <w:tcPr>
            <w:tcW w:w="4530" w:type="dxa"/>
            <w:gridSpan w:val="2"/>
          </w:tcPr>
          <w:p w14:paraId="514F1154" w14:textId="2E988910" w:rsidR="00EE1E2D" w:rsidRPr="00115E63" w:rsidRDefault="00EE1E2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6158B6E7" w14:textId="1F26B540" w:rsidR="00EE1E2D" w:rsidRPr="00115E63" w:rsidRDefault="00EE1E2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EE1E2D" w14:paraId="0F05955A" w14:textId="77777777" w:rsidTr="00EE1E2D">
        <w:tc>
          <w:tcPr>
            <w:tcW w:w="4530" w:type="dxa"/>
            <w:gridSpan w:val="2"/>
          </w:tcPr>
          <w:p w14:paraId="4244550A" w14:textId="77777777" w:rsidR="00EE1E2D" w:rsidRPr="00115E63" w:rsidRDefault="00EE1E2D" w:rsidP="009417CB">
            <w:pPr>
              <w:pStyle w:val="ListeParagraf"/>
              <w:numPr>
                <w:ilvl w:val="0"/>
                <w:numId w:val="58"/>
              </w:numPr>
              <w:spacing w:line="480" w:lineRule="auto"/>
              <w:rPr>
                <w:rFonts w:ascii="Times New Roman" w:hAnsi="Times New Roman" w:cs="Times New Roman"/>
                <w:sz w:val="24"/>
                <w:szCs w:val="24"/>
              </w:rPr>
            </w:pPr>
          </w:p>
          <w:p w14:paraId="527F3B85" w14:textId="77777777" w:rsidR="00EE1E2D" w:rsidRDefault="00EE1E2D" w:rsidP="00EE1E2D">
            <w:pPr>
              <w:spacing w:line="480" w:lineRule="auto"/>
              <w:rPr>
                <w:rFonts w:ascii="Times New Roman" w:hAnsi="Times New Roman" w:cs="Times New Roman"/>
                <w:sz w:val="24"/>
                <w:szCs w:val="24"/>
              </w:rPr>
            </w:pPr>
          </w:p>
        </w:tc>
        <w:tc>
          <w:tcPr>
            <w:tcW w:w="4532" w:type="dxa"/>
            <w:gridSpan w:val="2"/>
          </w:tcPr>
          <w:p w14:paraId="761B43D1" w14:textId="77777777" w:rsidR="00EE1E2D" w:rsidRDefault="00EE1E2D" w:rsidP="00EE1E2D">
            <w:pPr>
              <w:spacing w:line="480" w:lineRule="auto"/>
              <w:rPr>
                <w:rFonts w:ascii="Times New Roman" w:hAnsi="Times New Roman" w:cs="Times New Roman"/>
                <w:sz w:val="24"/>
                <w:szCs w:val="24"/>
              </w:rPr>
            </w:pPr>
          </w:p>
        </w:tc>
      </w:tr>
    </w:tbl>
    <w:p w14:paraId="643F4AE0" w14:textId="77777777" w:rsidR="003E7200" w:rsidRDefault="003E7200" w:rsidP="003E7200">
      <w:pPr>
        <w:rPr>
          <w:rFonts w:ascii="Times New Roman" w:hAnsi="Times New Roman" w:cs="Times New Roman"/>
          <w:sz w:val="24"/>
          <w:szCs w:val="24"/>
        </w:rPr>
      </w:pPr>
    </w:p>
    <w:p w14:paraId="6B286184" w14:textId="77777777" w:rsidR="00B11931" w:rsidRDefault="00B11931" w:rsidP="003E7200">
      <w:pPr>
        <w:rPr>
          <w:rFonts w:ascii="Times New Roman" w:hAnsi="Times New Roman" w:cs="Times New Roman"/>
          <w:sz w:val="24"/>
          <w:szCs w:val="24"/>
        </w:rPr>
      </w:pPr>
    </w:p>
    <w:p w14:paraId="0732059C" w14:textId="77777777" w:rsidR="00B11931" w:rsidRDefault="00B11931" w:rsidP="003E7200">
      <w:pPr>
        <w:rPr>
          <w:rFonts w:ascii="Times New Roman" w:hAnsi="Times New Roman" w:cs="Times New Roman"/>
          <w:sz w:val="24"/>
          <w:szCs w:val="24"/>
        </w:rPr>
      </w:pPr>
    </w:p>
    <w:p w14:paraId="250DE081" w14:textId="77777777" w:rsidR="00B11931" w:rsidRDefault="00B11931" w:rsidP="003E7200">
      <w:pPr>
        <w:rPr>
          <w:rFonts w:ascii="Times New Roman" w:hAnsi="Times New Roman" w:cs="Times New Roman"/>
          <w:sz w:val="24"/>
          <w:szCs w:val="24"/>
        </w:rPr>
      </w:pPr>
    </w:p>
    <w:p w14:paraId="206A7C7F" w14:textId="77777777" w:rsidR="00B11931" w:rsidRDefault="00B11931" w:rsidP="003E7200">
      <w:pPr>
        <w:rPr>
          <w:rFonts w:ascii="Times New Roman" w:hAnsi="Times New Roman" w:cs="Times New Roman"/>
          <w:sz w:val="24"/>
          <w:szCs w:val="24"/>
        </w:rPr>
      </w:pPr>
    </w:p>
    <w:p w14:paraId="3036E07D" w14:textId="77777777" w:rsidR="00B11931" w:rsidRDefault="00B11931" w:rsidP="003E7200">
      <w:pPr>
        <w:rPr>
          <w:rFonts w:ascii="Times New Roman" w:hAnsi="Times New Roman" w:cs="Times New Roman"/>
          <w:sz w:val="24"/>
          <w:szCs w:val="24"/>
        </w:rPr>
      </w:pPr>
    </w:p>
    <w:p w14:paraId="444EF8C5" w14:textId="0135E679" w:rsidR="00B11931" w:rsidRDefault="00B11931" w:rsidP="003E7200">
      <w:pPr>
        <w:rPr>
          <w:rFonts w:ascii="Times New Roman" w:hAnsi="Times New Roman" w:cs="Times New Roman"/>
          <w:sz w:val="24"/>
          <w:szCs w:val="24"/>
        </w:rPr>
      </w:pPr>
    </w:p>
    <w:p w14:paraId="0BD76828" w14:textId="77777777" w:rsidR="007D21DE" w:rsidRDefault="007D21DE" w:rsidP="003E7200">
      <w:pPr>
        <w:rPr>
          <w:rFonts w:ascii="Times New Roman" w:hAnsi="Times New Roman" w:cs="Times New Roman"/>
          <w:sz w:val="24"/>
          <w:szCs w:val="24"/>
        </w:rPr>
      </w:pPr>
    </w:p>
    <w:p w14:paraId="24AA83D8" w14:textId="77777777" w:rsidR="00B11931" w:rsidRDefault="00B11931" w:rsidP="003E7200">
      <w:pPr>
        <w:rPr>
          <w:rFonts w:ascii="Times New Roman" w:hAnsi="Times New Roman" w:cs="Times New Roman"/>
          <w:sz w:val="24"/>
          <w:szCs w:val="24"/>
        </w:rPr>
      </w:pPr>
    </w:p>
    <w:p w14:paraId="3C90CCFC" w14:textId="77777777" w:rsidR="00B11931" w:rsidRDefault="00B11931" w:rsidP="003E7200">
      <w:pPr>
        <w:rPr>
          <w:rFonts w:ascii="Times New Roman" w:hAnsi="Times New Roman" w:cs="Times New Roman"/>
          <w:sz w:val="24"/>
          <w:szCs w:val="24"/>
        </w:rPr>
      </w:pPr>
    </w:p>
    <w:p w14:paraId="1A14BF62" w14:textId="77777777" w:rsidR="00B11931" w:rsidRDefault="00B11931" w:rsidP="003E7200">
      <w:pPr>
        <w:rPr>
          <w:rFonts w:ascii="Times New Roman" w:hAnsi="Times New Roman" w:cs="Times New Roman"/>
          <w:sz w:val="24"/>
          <w:szCs w:val="24"/>
        </w:rPr>
      </w:pPr>
    </w:p>
    <w:p w14:paraId="28FED24B"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040860" w14:paraId="3964B659" w14:textId="77777777" w:rsidTr="00040860">
        <w:tc>
          <w:tcPr>
            <w:tcW w:w="2264" w:type="dxa"/>
          </w:tcPr>
          <w:p w14:paraId="52D649DB" w14:textId="1C4A643A" w:rsidR="00040860" w:rsidRPr="00EE1E2D" w:rsidRDefault="00040860" w:rsidP="00040860">
            <w:pPr>
              <w:rPr>
                <w:rFonts w:ascii="Times New Roman" w:hAnsi="Times New Roman" w:cs="Times New Roman"/>
                <w:b/>
                <w:sz w:val="24"/>
                <w:szCs w:val="24"/>
              </w:rPr>
            </w:pPr>
            <w:r w:rsidRPr="00EE1E2D">
              <w:rPr>
                <w:rFonts w:ascii="Times New Roman" w:hAnsi="Times New Roman" w:cs="Times New Roman"/>
                <w:b/>
                <w:sz w:val="24"/>
                <w:szCs w:val="24"/>
              </w:rPr>
              <w:lastRenderedPageBreak/>
              <w:t xml:space="preserve">Yapay </w:t>
            </w:r>
            <w:r w:rsidR="00BB7D75">
              <w:rPr>
                <w:rFonts w:ascii="Times New Roman" w:hAnsi="Times New Roman" w:cs="Times New Roman"/>
                <w:b/>
                <w:sz w:val="24"/>
                <w:szCs w:val="24"/>
              </w:rPr>
              <w:t>B</w:t>
            </w:r>
            <w:r w:rsidRPr="00EE1E2D">
              <w:rPr>
                <w:rFonts w:ascii="Times New Roman" w:hAnsi="Times New Roman" w:cs="Times New Roman"/>
                <w:b/>
                <w:sz w:val="24"/>
                <w:szCs w:val="24"/>
              </w:rPr>
              <w:t>ozukluk (kendisine yüklenen)</w:t>
            </w:r>
          </w:p>
        </w:tc>
        <w:tc>
          <w:tcPr>
            <w:tcW w:w="2266" w:type="dxa"/>
          </w:tcPr>
          <w:p w14:paraId="01DC42C2" w14:textId="77777777" w:rsidR="00040860" w:rsidRDefault="00040860" w:rsidP="00040860">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9F9CB0A" w14:textId="77777777" w:rsidR="00040860" w:rsidRDefault="00040860" w:rsidP="00040860">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EEF322C" w14:textId="56090751" w:rsidR="00040860" w:rsidRDefault="00040860" w:rsidP="00040860">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040860" w14:paraId="02628799" w14:textId="77777777" w:rsidTr="00040860">
        <w:tc>
          <w:tcPr>
            <w:tcW w:w="2264" w:type="dxa"/>
          </w:tcPr>
          <w:p w14:paraId="67B4519E" w14:textId="77777777" w:rsidR="00040860" w:rsidRDefault="00040860" w:rsidP="00040860">
            <w:pPr>
              <w:rPr>
                <w:rFonts w:ascii="Times New Roman" w:hAnsi="Times New Roman" w:cs="Times New Roman"/>
                <w:sz w:val="24"/>
                <w:szCs w:val="24"/>
              </w:rPr>
            </w:pPr>
          </w:p>
        </w:tc>
        <w:tc>
          <w:tcPr>
            <w:tcW w:w="2266" w:type="dxa"/>
          </w:tcPr>
          <w:p w14:paraId="0BABF9B6" w14:textId="736E7830" w:rsidR="00040860" w:rsidRDefault="00040860" w:rsidP="00040860">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tıbbi ayırıcı tanısı için gerekli bilgilere sahiptir ve gerektiğinde tıbbi yönlendirmelerde bulunabilir, diğer tıp branşları ile ortak çalışabilir, eş tanı durumları konusunda uyanıktır ve böyle durumlarda gerekli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 ilkelerini bilir, aile eğitimi ve danışmanlığı yapabilir</w:t>
            </w:r>
            <w:r w:rsidR="007A5E89">
              <w:rPr>
                <w:rFonts w:ascii="Times New Roman" w:hAnsi="Times New Roman" w:cs="Times New Roman"/>
                <w:sz w:val="24"/>
                <w:szCs w:val="24"/>
              </w:rPr>
              <w:t>.</w:t>
            </w:r>
          </w:p>
        </w:tc>
        <w:tc>
          <w:tcPr>
            <w:tcW w:w="2266" w:type="dxa"/>
          </w:tcPr>
          <w:p w14:paraId="5F977064" w14:textId="77777777" w:rsidR="00040860" w:rsidRDefault="00040860" w:rsidP="00040860">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4FBF8BC9" w14:textId="77777777" w:rsidR="00040860" w:rsidRDefault="00040860" w:rsidP="00040860">
            <w:pPr>
              <w:rPr>
                <w:rFonts w:ascii="Times New Roman" w:hAnsi="Times New Roman" w:cs="Times New Roman"/>
                <w:sz w:val="24"/>
                <w:szCs w:val="24"/>
              </w:rPr>
            </w:pPr>
          </w:p>
        </w:tc>
      </w:tr>
      <w:tr w:rsidR="00040860" w:rsidRPr="00115E63" w14:paraId="1EAB547C" w14:textId="77777777" w:rsidTr="00040860">
        <w:tc>
          <w:tcPr>
            <w:tcW w:w="4530" w:type="dxa"/>
            <w:gridSpan w:val="2"/>
          </w:tcPr>
          <w:p w14:paraId="18F8A970" w14:textId="3D86B143" w:rsidR="00040860" w:rsidRPr="00115E63" w:rsidRDefault="00040860" w:rsidP="00040860">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025197">
              <w:rPr>
                <w:rFonts w:ascii="Times New Roman" w:hAnsi="Times New Roman" w:cs="Times New Roman"/>
                <w:b/>
                <w:sz w:val="24"/>
                <w:szCs w:val="24"/>
              </w:rPr>
              <w:t xml:space="preserve"> </w:t>
            </w:r>
          </w:p>
        </w:tc>
        <w:tc>
          <w:tcPr>
            <w:tcW w:w="4532" w:type="dxa"/>
            <w:gridSpan w:val="2"/>
          </w:tcPr>
          <w:p w14:paraId="1688F1A7" w14:textId="5EB370BE" w:rsidR="00040860" w:rsidRPr="00115E63" w:rsidRDefault="00040860" w:rsidP="00040860">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040860" w14:paraId="1EBF0697" w14:textId="77777777" w:rsidTr="00040860">
        <w:tc>
          <w:tcPr>
            <w:tcW w:w="4530" w:type="dxa"/>
            <w:gridSpan w:val="2"/>
          </w:tcPr>
          <w:p w14:paraId="2DD4D118" w14:textId="77777777" w:rsidR="00040860" w:rsidRPr="00115E63" w:rsidRDefault="00040860" w:rsidP="009417CB">
            <w:pPr>
              <w:pStyle w:val="ListeParagraf"/>
              <w:numPr>
                <w:ilvl w:val="0"/>
                <w:numId w:val="59"/>
              </w:numPr>
              <w:spacing w:line="480" w:lineRule="auto"/>
              <w:rPr>
                <w:rFonts w:ascii="Times New Roman" w:hAnsi="Times New Roman" w:cs="Times New Roman"/>
                <w:sz w:val="24"/>
                <w:szCs w:val="24"/>
              </w:rPr>
            </w:pPr>
          </w:p>
          <w:p w14:paraId="58665A76" w14:textId="77777777" w:rsidR="00040860" w:rsidRDefault="00040860" w:rsidP="00040860">
            <w:pPr>
              <w:spacing w:line="480" w:lineRule="auto"/>
              <w:rPr>
                <w:rFonts w:ascii="Times New Roman" w:hAnsi="Times New Roman" w:cs="Times New Roman"/>
                <w:sz w:val="24"/>
                <w:szCs w:val="24"/>
              </w:rPr>
            </w:pPr>
          </w:p>
        </w:tc>
        <w:tc>
          <w:tcPr>
            <w:tcW w:w="4532" w:type="dxa"/>
            <w:gridSpan w:val="2"/>
          </w:tcPr>
          <w:p w14:paraId="69A94B6A" w14:textId="77777777" w:rsidR="00040860" w:rsidRDefault="00040860" w:rsidP="00040860">
            <w:pPr>
              <w:spacing w:line="480" w:lineRule="auto"/>
              <w:rPr>
                <w:rFonts w:ascii="Times New Roman" w:hAnsi="Times New Roman" w:cs="Times New Roman"/>
                <w:sz w:val="24"/>
                <w:szCs w:val="24"/>
              </w:rPr>
            </w:pPr>
          </w:p>
        </w:tc>
      </w:tr>
    </w:tbl>
    <w:p w14:paraId="216C839B" w14:textId="77777777" w:rsidR="00040860" w:rsidRDefault="00040860" w:rsidP="00040860">
      <w:pPr>
        <w:rPr>
          <w:rFonts w:ascii="Times New Roman" w:hAnsi="Times New Roman" w:cs="Times New Roman"/>
          <w:sz w:val="24"/>
          <w:szCs w:val="24"/>
        </w:rPr>
      </w:pPr>
    </w:p>
    <w:p w14:paraId="5B01A65A" w14:textId="77777777" w:rsidR="00040860" w:rsidRDefault="00040860" w:rsidP="003E7200">
      <w:pPr>
        <w:rPr>
          <w:rFonts w:ascii="Times New Roman" w:hAnsi="Times New Roman" w:cs="Times New Roman"/>
          <w:sz w:val="24"/>
          <w:szCs w:val="24"/>
        </w:rPr>
      </w:pPr>
    </w:p>
    <w:p w14:paraId="6957AAC0" w14:textId="77777777" w:rsidR="00040860" w:rsidRDefault="00040860" w:rsidP="003E7200">
      <w:pPr>
        <w:rPr>
          <w:rFonts w:ascii="Times New Roman" w:hAnsi="Times New Roman" w:cs="Times New Roman"/>
          <w:sz w:val="24"/>
          <w:szCs w:val="24"/>
        </w:rPr>
      </w:pPr>
    </w:p>
    <w:p w14:paraId="633E82B5" w14:textId="77777777" w:rsidR="00B11931" w:rsidRDefault="00B11931" w:rsidP="003E7200">
      <w:pPr>
        <w:rPr>
          <w:rFonts w:ascii="Times New Roman" w:hAnsi="Times New Roman" w:cs="Times New Roman"/>
          <w:sz w:val="24"/>
          <w:szCs w:val="24"/>
        </w:rPr>
      </w:pPr>
    </w:p>
    <w:p w14:paraId="7029365D" w14:textId="77777777" w:rsidR="00B11931" w:rsidRDefault="00B11931" w:rsidP="003E7200">
      <w:pPr>
        <w:rPr>
          <w:rFonts w:ascii="Times New Roman" w:hAnsi="Times New Roman" w:cs="Times New Roman"/>
          <w:sz w:val="24"/>
          <w:szCs w:val="24"/>
        </w:rPr>
      </w:pPr>
    </w:p>
    <w:p w14:paraId="78177B1A" w14:textId="77777777" w:rsidR="00B11931" w:rsidRDefault="00B11931" w:rsidP="003E7200">
      <w:pPr>
        <w:rPr>
          <w:rFonts w:ascii="Times New Roman" w:hAnsi="Times New Roman" w:cs="Times New Roman"/>
          <w:sz w:val="24"/>
          <w:szCs w:val="24"/>
        </w:rPr>
      </w:pPr>
    </w:p>
    <w:p w14:paraId="37DA953F" w14:textId="77777777" w:rsidR="00B11931" w:rsidRDefault="00B11931" w:rsidP="003E7200">
      <w:pPr>
        <w:rPr>
          <w:rFonts w:ascii="Times New Roman" w:hAnsi="Times New Roman" w:cs="Times New Roman"/>
          <w:sz w:val="24"/>
          <w:szCs w:val="24"/>
        </w:rPr>
      </w:pPr>
    </w:p>
    <w:p w14:paraId="579C7504" w14:textId="77777777" w:rsidR="00B11931" w:rsidRDefault="00B11931" w:rsidP="003E7200">
      <w:pPr>
        <w:rPr>
          <w:rFonts w:ascii="Times New Roman" w:hAnsi="Times New Roman" w:cs="Times New Roman"/>
          <w:sz w:val="24"/>
          <w:szCs w:val="24"/>
        </w:rPr>
      </w:pPr>
    </w:p>
    <w:p w14:paraId="28420035" w14:textId="61C382D9" w:rsidR="00B11931" w:rsidRDefault="00B11931" w:rsidP="003E7200">
      <w:pPr>
        <w:rPr>
          <w:rFonts w:ascii="Times New Roman" w:hAnsi="Times New Roman" w:cs="Times New Roman"/>
          <w:sz w:val="24"/>
          <w:szCs w:val="24"/>
        </w:rPr>
      </w:pPr>
    </w:p>
    <w:p w14:paraId="247FACA4" w14:textId="77777777" w:rsidR="007D21DE" w:rsidRDefault="007D21DE" w:rsidP="003E7200">
      <w:pPr>
        <w:rPr>
          <w:rFonts w:ascii="Times New Roman" w:hAnsi="Times New Roman" w:cs="Times New Roman"/>
          <w:sz w:val="24"/>
          <w:szCs w:val="24"/>
        </w:rPr>
      </w:pPr>
    </w:p>
    <w:p w14:paraId="070EBE5C" w14:textId="77777777" w:rsidR="00B11931" w:rsidRDefault="00B11931" w:rsidP="003E7200">
      <w:pPr>
        <w:rPr>
          <w:rFonts w:ascii="Times New Roman" w:hAnsi="Times New Roman" w:cs="Times New Roman"/>
          <w:sz w:val="24"/>
          <w:szCs w:val="24"/>
        </w:rPr>
      </w:pPr>
    </w:p>
    <w:p w14:paraId="5BA97F60"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EE1E2D" w14:paraId="48F8C355" w14:textId="77777777" w:rsidTr="00EE1E2D">
        <w:tc>
          <w:tcPr>
            <w:tcW w:w="2264" w:type="dxa"/>
          </w:tcPr>
          <w:p w14:paraId="1088694F" w14:textId="7A16EB80" w:rsidR="00EE1E2D" w:rsidRPr="00EE1E2D" w:rsidRDefault="00EE1E2D" w:rsidP="00EE1E2D">
            <w:pPr>
              <w:rPr>
                <w:rFonts w:ascii="Times New Roman" w:hAnsi="Times New Roman" w:cs="Times New Roman"/>
                <w:b/>
                <w:sz w:val="24"/>
                <w:szCs w:val="24"/>
              </w:rPr>
            </w:pPr>
            <w:r w:rsidRPr="00EE1E2D">
              <w:rPr>
                <w:rFonts w:ascii="Times New Roman" w:hAnsi="Times New Roman" w:cs="Times New Roman"/>
                <w:b/>
                <w:sz w:val="24"/>
                <w:szCs w:val="24"/>
              </w:rPr>
              <w:lastRenderedPageBreak/>
              <w:t xml:space="preserve">Yapay </w:t>
            </w:r>
            <w:r w:rsidR="00BB7D75">
              <w:rPr>
                <w:rFonts w:ascii="Times New Roman" w:hAnsi="Times New Roman" w:cs="Times New Roman"/>
                <w:b/>
                <w:sz w:val="24"/>
                <w:szCs w:val="24"/>
              </w:rPr>
              <w:t>B</w:t>
            </w:r>
            <w:r w:rsidRPr="00EE1E2D">
              <w:rPr>
                <w:rFonts w:ascii="Times New Roman" w:hAnsi="Times New Roman" w:cs="Times New Roman"/>
                <w:b/>
                <w:sz w:val="24"/>
                <w:szCs w:val="24"/>
              </w:rPr>
              <w:t xml:space="preserve">ozukluk </w:t>
            </w:r>
            <w:r w:rsidRPr="00C54767">
              <w:rPr>
                <w:rFonts w:ascii="Times New Roman" w:hAnsi="Times New Roman" w:cs="Times New Roman"/>
                <w:b/>
                <w:sz w:val="24"/>
                <w:szCs w:val="24"/>
              </w:rPr>
              <w:t>(</w:t>
            </w:r>
            <w:r w:rsidR="00C54767" w:rsidRPr="00C54767">
              <w:rPr>
                <w:rFonts w:ascii="Times New Roman" w:hAnsi="Times New Roman" w:cs="Times New Roman"/>
                <w:b/>
                <w:sz w:val="24"/>
                <w:szCs w:val="24"/>
              </w:rPr>
              <w:t>başkasına yüklenen</w:t>
            </w:r>
            <w:r w:rsidRPr="00C54767">
              <w:rPr>
                <w:rFonts w:ascii="Times New Roman" w:hAnsi="Times New Roman" w:cs="Times New Roman"/>
                <w:b/>
                <w:sz w:val="24"/>
                <w:szCs w:val="24"/>
              </w:rPr>
              <w:t>)</w:t>
            </w:r>
          </w:p>
        </w:tc>
        <w:tc>
          <w:tcPr>
            <w:tcW w:w="2266" w:type="dxa"/>
          </w:tcPr>
          <w:p w14:paraId="5C3CB099" w14:textId="77777777" w:rsidR="00EE1E2D" w:rsidRDefault="00EE1E2D" w:rsidP="00EE1E2D">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F4FC091" w14:textId="77777777" w:rsidR="00EE1E2D" w:rsidRDefault="00EE1E2D" w:rsidP="00EE1E2D">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19B2C21" w14:textId="0320053C" w:rsidR="00EE1E2D" w:rsidRDefault="00EE1E2D" w:rsidP="00EE1E2D">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EE1E2D" w14:paraId="4C8CF5F5" w14:textId="77777777" w:rsidTr="00EE1E2D">
        <w:tc>
          <w:tcPr>
            <w:tcW w:w="2264" w:type="dxa"/>
          </w:tcPr>
          <w:p w14:paraId="0A6A6973" w14:textId="77777777" w:rsidR="00EE1E2D" w:rsidRDefault="00EE1E2D" w:rsidP="00EE1E2D">
            <w:pPr>
              <w:rPr>
                <w:rFonts w:ascii="Times New Roman" w:hAnsi="Times New Roman" w:cs="Times New Roman"/>
                <w:sz w:val="24"/>
                <w:szCs w:val="24"/>
              </w:rPr>
            </w:pPr>
          </w:p>
        </w:tc>
        <w:tc>
          <w:tcPr>
            <w:tcW w:w="2266" w:type="dxa"/>
          </w:tcPr>
          <w:p w14:paraId="2F5C24E3" w14:textId="7005C764" w:rsidR="00EE1E2D" w:rsidRDefault="00EE1E2D" w:rsidP="00EE1E2D">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tıbbi ayırıcı tanısı için gerekli bilgilere sahiptir ve gerektiğinde tıbbi yönlendirmelerde bulunabilir, diğer tıp branşları ile ortak çalışabilir, durumun </w:t>
            </w:r>
            <w:proofErr w:type="spellStart"/>
            <w:r>
              <w:rPr>
                <w:rFonts w:ascii="Times New Roman" w:hAnsi="Times New Roman" w:cs="Times New Roman"/>
                <w:sz w:val="24"/>
                <w:szCs w:val="24"/>
              </w:rPr>
              <w:t>aciliyeti</w:t>
            </w:r>
            <w:proofErr w:type="spellEnd"/>
            <w:r>
              <w:rPr>
                <w:rFonts w:ascii="Times New Roman" w:hAnsi="Times New Roman" w:cs="Times New Roman"/>
                <w:sz w:val="24"/>
                <w:szCs w:val="24"/>
              </w:rPr>
              <w:t xml:space="preserve"> ve adli boyutunu bilir ve bu konuda girişimlerde bulunabilir, annedeki psikopatolojiyi öngörebilir, çocuk koruma birimi bünyesinde yer alan psikiyatri ve diğer branşlarla </w:t>
            </w:r>
            <w:r w:rsidR="00C54767">
              <w:rPr>
                <w:rFonts w:ascii="Times New Roman" w:hAnsi="Times New Roman" w:cs="Times New Roman"/>
                <w:sz w:val="24"/>
                <w:szCs w:val="24"/>
              </w:rPr>
              <w:t>iletişim ve koordinasyon içindedir</w:t>
            </w:r>
            <w:r w:rsidR="007A5E89">
              <w:rPr>
                <w:rFonts w:ascii="Times New Roman" w:hAnsi="Times New Roman" w:cs="Times New Roman"/>
                <w:sz w:val="24"/>
                <w:szCs w:val="24"/>
              </w:rPr>
              <w:t>.</w:t>
            </w:r>
          </w:p>
        </w:tc>
        <w:tc>
          <w:tcPr>
            <w:tcW w:w="2266" w:type="dxa"/>
          </w:tcPr>
          <w:p w14:paraId="7CFFF692" w14:textId="77777777" w:rsidR="00EE1E2D" w:rsidRDefault="00EE1E2D" w:rsidP="00EE1E2D">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02A344A4" w14:textId="77777777" w:rsidR="00EE1E2D" w:rsidRDefault="00EE1E2D" w:rsidP="00EE1E2D">
            <w:pPr>
              <w:rPr>
                <w:rFonts w:ascii="Times New Roman" w:hAnsi="Times New Roman" w:cs="Times New Roman"/>
                <w:sz w:val="24"/>
                <w:szCs w:val="24"/>
              </w:rPr>
            </w:pPr>
          </w:p>
        </w:tc>
      </w:tr>
      <w:tr w:rsidR="00EE1E2D" w:rsidRPr="00115E63" w14:paraId="30C83D62" w14:textId="77777777" w:rsidTr="00EE1E2D">
        <w:tc>
          <w:tcPr>
            <w:tcW w:w="4530" w:type="dxa"/>
            <w:gridSpan w:val="2"/>
          </w:tcPr>
          <w:p w14:paraId="56C4A28E" w14:textId="15CFA90B" w:rsidR="00EE1E2D" w:rsidRPr="00115E63" w:rsidRDefault="00EE1E2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025197">
              <w:rPr>
                <w:rFonts w:ascii="Times New Roman" w:hAnsi="Times New Roman" w:cs="Times New Roman"/>
                <w:b/>
                <w:sz w:val="24"/>
                <w:szCs w:val="24"/>
              </w:rPr>
              <w:t xml:space="preserve"> –</w:t>
            </w:r>
            <w:proofErr w:type="spellStart"/>
            <w:r w:rsidR="00025197">
              <w:rPr>
                <w:rFonts w:ascii="Times New Roman" w:hAnsi="Times New Roman" w:cs="Times New Roman"/>
                <w:b/>
                <w:sz w:val="24"/>
                <w:szCs w:val="24"/>
              </w:rPr>
              <w:t>AÇOK’tan</w:t>
            </w:r>
            <w:proofErr w:type="spellEnd"/>
            <w:r w:rsidR="00025197">
              <w:rPr>
                <w:rFonts w:ascii="Times New Roman" w:hAnsi="Times New Roman" w:cs="Times New Roman"/>
                <w:b/>
                <w:sz w:val="24"/>
                <w:szCs w:val="24"/>
              </w:rPr>
              <w:t xml:space="preserve"> gelebilir</w:t>
            </w:r>
          </w:p>
        </w:tc>
        <w:tc>
          <w:tcPr>
            <w:tcW w:w="4532" w:type="dxa"/>
            <w:gridSpan w:val="2"/>
          </w:tcPr>
          <w:p w14:paraId="509CF74E" w14:textId="393A5B0A" w:rsidR="00EE1E2D" w:rsidRPr="00115E63" w:rsidRDefault="00EE1E2D" w:rsidP="00EE1E2D">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EE1E2D" w14:paraId="4A72650F" w14:textId="77777777" w:rsidTr="00EE1E2D">
        <w:tc>
          <w:tcPr>
            <w:tcW w:w="4530" w:type="dxa"/>
            <w:gridSpan w:val="2"/>
          </w:tcPr>
          <w:p w14:paraId="0CE7AE79" w14:textId="77777777" w:rsidR="00EE1E2D" w:rsidRPr="00115E63" w:rsidRDefault="00EE1E2D" w:rsidP="009417CB">
            <w:pPr>
              <w:pStyle w:val="ListeParagraf"/>
              <w:numPr>
                <w:ilvl w:val="0"/>
                <w:numId w:val="60"/>
              </w:numPr>
              <w:spacing w:line="480" w:lineRule="auto"/>
              <w:rPr>
                <w:rFonts w:ascii="Times New Roman" w:hAnsi="Times New Roman" w:cs="Times New Roman"/>
                <w:sz w:val="24"/>
                <w:szCs w:val="24"/>
              </w:rPr>
            </w:pPr>
          </w:p>
          <w:p w14:paraId="2F1D1194" w14:textId="77777777" w:rsidR="00EE1E2D" w:rsidRDefault="00EE1E2D" w:rsidP="00EE1E2D">
            <w:pPr>
              <w:spacing w:line="480" w:lineRule="auto"/>
              <w:rPr>
                <w:rFonts w:ascii="Times New Roman" w:hAnsi="Times New Roman" w:cs="Times New Roman"/>
                <w:sz w:val="24"/>
                <w:szCs w:val="24"/>
              </w:rPr>
            </w:pPr>
          </w:p>
        </w:tc>
        <w:tc>
          <w:tcPr>
            <w:tcW w:w="4532" w:type="dxa"/>
            <w:gridSpan w:val="2"/>
          </w:tcPr>
          <w:p w14:paraId="09382865" w14:textId="77777777" w:rsidR="00EE1E2D" w:rsidRDefault="00EE1E2D" w:rsidP="00EE1E2D">
            <w:pPr>
              <w:spacing w:line="480" w:lineRule="auto"/>
              <w:rPr>
                <w:rFonts w:ascii="Times New Roman" w:hAnsi="Times New Roman" w:cs="Times New Roman"/>
                <w:sz w:val="24"/>
                <w:szCs w:val="24"/>
              </w:rPr>
            </w:pPr>
          </w:p>
        </w:tc>
      </w:tr>
    </w:tbl>
    <w:p w14:paraId="219BDD66" w14:textId="77777777" w:rsidR="00EE1E2D" w:rsidRDefault="00EE1E2D" w:rsidP="003E7200">
      <w:pPr>
        <w:rPr>
          <w:rFonts w:ascii="Times New Roman" w:hAnsi="Times New Roman" w:cs="Times New Roman"/>
          <w:sz w:val="24"/>
          <w:szCs w:val="24"/>
        </w:rPr>
      </w:pPr>
    </w:p>
    <w:p w14:paraId="73894993" w14:textId="77777777" w:rsidR="00B11931" w:rsidRDefault="00B11931" w:rsidP="003E7200">
      <w:pPr>
        <w:rPr>
          <w:rFonts w:ascii="Times New Roman" w:hAnsi="Times New Roman" w:cs="Times New Roman"/>
          <w:sz w:val="24"/>
          <w:szCs w:val="24"/>
        </w:rPr>
      </w:pPr>
    </w:p>
    <w:p w14:paraId="74D87D17" w14:textId="77777777" w:rsidR="00B11931" w:rsidRDefault="00B11931" w:rsidP="003E7200">
      <w:pPr>
        <w:rPr>
          <w:rFonts w:ascii="Times New Roman" w:hAnsi="Times New Roman" w:cs="Times New Roman"/>
          <w:sz w:val="24"/>
          <w:szCs w:val="24"/>
        </w:rPr>
      </w:pPr>
    </w:p>
    <w:p w14:paraId="3043E2C1" w14:textId="77777777" w:rsidR="00B11931" w:rsidRDefault="00B11931" w:rsidP="003E7200">
      <w:pPr>
        <w:rPr>
          <w:rFonts w:ascii="Times New Roman" w:hAnsi="Times New Roman" w:cs="Times New Roman"/>
          <w:sz w:val="24"/>
          <w:szCs w:val="24"/>
        </w:rPr>
      </w:pPr>
    </w:p>
    <w:p w14:paraId="375EC248" w14:textId="77777777" w:rsidR="00B11931" w:rsidRDefault="00B11931" w:rsidP="003E7200">
      <w:pPr>
        <w:rPr>
          <w:rFonts w:ascii="Times New Roman" w:hAnsi="Times New Roman" w:cs="Times New Roman"/>
          <w:sz w:val="24"/>
          <w:szCs w:val="24"/>
        </w:rPr>
      </w:pPr>
    </w:p>
    <w:p w14:paraId="49501886" w14:textId="77777777" w:rsidR="00B11931" w:rsidRDefault="00B11931" w:rsidP="003E7200">
      <w:pPr>
        <w:rPr>
          <w:rFonts w:ascii="Times New Roman" w:hAnsi="Times New Roman" w:cs="Times New Roman"/>
          <w:sz w:val="24"/>
          <w:szCs w:val="24"/>
        </w:rPr>
      </w:pPr>
    </w:p>
    <w:p w14:paraId="20C9BAC0" w14:textId="77777777" w:rsidR="00B11931" w:rsidRDefault="00B11931" w:rsidP="003E7200">
      <w:pPr>
        <w:rPr>
          <w:rFonts w:ascii="Times New Roman" w:hAnsi="Times New Roman" w:cs="Times New Roman"/>
          <w:sz w:val="24"/>
          <w:szCs w:val="24"/>
        </w:rPr>
      </w:pPr>
    </w:p>
    <w:p w14:paraId="760E2B11" w14:textId="77777777" w:rsidR="00B11931" w:rsidRDefault="00B11931" w:rsidP="003E7200">
      <w:pPr>
        <w:rPr>
          <w:rFonts w:ascii="Times New Roman" w:hAnsi="Times New Roman" w:cs="Times New Roman"/>
          <w:sz w:val="24"/>
          <w:szCs w:val="24"/>
        </w:rPr>
      </w:pPr>
    </w:p>
    <w:p w14:paraId="18972AC8" w14:textId="77777777" w:rsidR="00B11931" w:rsidRDefault="00B11931" w:rsidP="003E7200">
      <w:pPr>
        <w:rPr>
          <w:rFonts w:ascii="Times New Roman" w:hAnsi="Times New Roman" w:cs="Times New Roman"/>
          <w:sz w:val="24"/>
          <w:szCs w:val="24"/>
        </w:rPr>
      </w:pPr>
    </w:p>
    <w:p w14:paraId="7A50FB04" w14:textId="77777777" w:rsidR="00B11931" w:rsidRPr="003E7200" w:rsidRDefault="00B11931" w:rsidP="003E7200">
      <w:pPr>
        <w:rPr>
          <w:rFonts w:ascii="Times New Roman" w:hAnsi="Times New Roman" w:cs="Times New Roman"/>
          <w:sz w:val="24"/>
          <w:szCs w:val="24"/>
        </w:rPr>
      </w:pPr>
    </w:p>
    <w:p w14:paraId="0FBAC9C8" w14:textId="77777777" w:rsidR="003E7200" w:rsidRDefault="00FD6036" w:rsidP="003E7200">
      <w:pPr>
        <w:rPr>
          <w:rFonts w:ascii="Times New Roman" w:hAnsi="Times New Roman" w:cs="Times New Roman"/>
          <w:b/>
          <w:sz w:val="24"/>
          <w:szCs w:val="24"/>
        </w:rPr>
      </w:pPr>
      <w:r w:rsidRPr="00FD6036">
        <w:rPr>
          <w:rFonts w:ascii="Times New Roman" w:hAnsi="Times New Roman" w:cs="Times New Roman"/>
          <w:b/>
          <w:sz w:val="24"/>
          <w:szCs w:val="24"/>
        </w:rPr>
        <w:lastRenderedPageBreak/>
        <w:t>CİNSEL KİMLİĞİNDEN HOŞNUT OLMAMA</w:t>
      </w:r>
    </w:p>
    <w:tbl>
      <w:tblPr>
        <w:tblStyle w:val="TabloKlavuzu"/>
        <w:tblW w:w="0" w:type="auto"/>
        <w:tblLook w:val="04A0" w:firstRow="1" w:lastRow="0" w:firstColumn="1" w:lastColumn="0" w:noHBand="0" w:noVBand="1"/>
      </w:tblPr>
      <w:tblGrid>
        <w:gridCol w:w="2264"/>
        <w:gridCol w:w="2266"/>
        <w:gridCol w:w="2266"/>
        <w:gridCol w:w="2266"/>
      </w:tblGrid>
      <w:tr w:rsidR="00FD6036" w14:paraId="5E64E8C8" w14:textId="77777777" w:rsidTr="00AD203A">
        <w:tc>
          <w:tcPr>
            <w:tcW w:w="2264" w:type="dxa"/>
          </w:tcPr>
          <w:p w14:paraId="0BDBC4EB" w14:textId="14EC1019" w:rsidR="00FD6036" w:rsidRDefault="00FD6036" w:rsidP="00AD203A">
            <w:pPr>
              <w:rPr>
                <w:rFonts w:ascii="Times New Roman" w:hAnsi="Times New Roman" w:cs="Times New Roman"/>
                <w:b/>
                <w:sz w:val="24"/>
                <w:szCs w:val="24"/>
              </w:rPr>
            </w:pPr>
            <w:r>
              <w:rPr>
                <w:rFonts w:ascii="Times New Roman" w:hAnsi="Times New Roman" w:cs="Times New Roman"/>
                <w:b/>
                <w:sz w:val="24"/>
                <w:szCs w:val="24"/>
              </w:rPr>
              <w:t xml:space="preserve">Cinsel </w:t>
            </w:r>
            <w:r w:rsidR="00BB7D75">
              <w:rPr>
                <w:rFonts w:ascii="Times New Roman" w:hAnsi="Times New Roman" w:cs="Times New Roman"/>
                <w:b/>
                <w:sz w:val="24"/>
                <w:szCs w:val="24"/>
              </w:rPr>
              <w:t>K</w:t>
            </w:r>
            <w:r>
              <w:rPr>
                <w:rFonts w:ascii="Times New Roman" w:hAnsi="Times New Roman" w:cs="Times New Roman"/>
                <w:b/>
                <w:sz w:val="24"/>
                <w:szCs w:val="24"/>
              </w:rPr>
              <w:t xml:space="preserve">imliğinden </w:t>
            </w:r>
            <w:r w:rsidR="00BB7D75">
              <w:rPr>
                <w:rFonts w:ascii="Times New Roman" w:hAnsi="Times New Roman" w:cs="Times New Roman"/>
                <w:b/>
                <w:sz w:val="24"/>
                <w:szCs w:val="24"/>
              </w:rPr>
              <w:t>H</w:t>
            </w:r>
            <w:r>
              <w:rPr>
                <w:rFonts w:ascii="Times New Roman" w:hAnsi="Times New Roman" w:cs="Times New Roman"/>
                <w:b/>
                <w:sz w:val="24"/>
                <w:szCs w:val="24"/>
              </w:rPr>
              <w:t xml:space="preserve">oşnut </w:t>
            </w:r>
            <w:r w:rsidR="00BB7D75">
              <w:rPr>
                <w:rFonts w:ascii="Times New Roman" w:hAnsi="Times New Roman" w:cs="Times New Roman"/>
                <w:b/>
                <w:sz w:val="24"/>
                <w:szCs w:val="24"/>
              </w:rPr>
              <w:t>O</w:t>
            </w:r>
            <w:r>
              <w:rPr>
                <w:rFonts w:ascii="Times New Roman" w:hAnsi="Times New Roman" w:cs="Times New Roman"/>
                <w:b/>
                <w:sz w:val="24"/>
                <w:szCs w:val="24"/>
              </w:rPr>
              <w:t>lmama</w:t>
            </w:r>
          </w:p>
          <w:p w14:paraId="091E14E3" w14:textId="55B60182" w:rsidR="00FD6036" w:rsidRPr="00624695" w:rsidRDefault="00FD6036" w:rsidP="00AD203A">
            <w:pPr>
              <w:rPr>
                <w:rFonts w:ascii="Times New Roman" w:hAnsi="Times New Roman" w:cs="Times New Roman"/>
                <w:b/>
                <w:sz w:val="24"/>
                <w:szCs w:val="24"/>
              </w:rPr>
            </w:pPr>
            <w:r>
              <w:rPr>
                <w:rFonts w:ascii="Times New Roman" w:hAnsi="Times New Roman" w:cs="Times New Roman"/>
                <w:b/>
                <w:sz w:val="24"/>
                <w:szCs w:val="24"/>
              </w:rPr>
              <w:t>(</w:t>
            </w:r>
            <w:r w:rsidR="00C21679">
              <w:rPr>
                <w:rFonts w:ascii="Times New Roman" w:hAnsi="Times New Roman" w:cs="Times New Roman"/>
                <w:b/>
                <w:sz w:val="24"/>
                <w:szCs w:val="24"/>
              </w:rPr>
              <w:t xml:space="preserve">Cinsiyet </w:t>
            </w:r>
            <w:proofErr w:type="spellStart"/>
            <w:r w:rsidR="00C21679">
              <w:rPr>
                <w:rFonts w:ascii="Times New Roman" w:hAnsi="Times New Roman" w:cs="Times New Roman"/>
                <w:b/>
                <w:sz w:val="24"/>
                <w:szCs w:val="24"/>
              </w:rPr>
              <w:t>disforisi</w:t>
            </w:r>
            <w:proofErr w:type="spellEnd"/>
            <w:r>
              <w:rPr>
                <w:rFonts w:ascii="Times New Roman" w:hAnsi="Times New Roman" w:cs="Times New Roman"/>
                <w:b/>
                <w:sz w:val="24"/>
                <w:szCs w:val="24"/>
              </w:rPr>
              <w:t>)</w:t>
            </w:r>
          </w:p>
        </w:tc>
        <w:tc>
          <w:tcPr>
            <w:tcW w:w="2266" w:type="dxa"/>
          </w:tcPr>
          <w:p w14:paraId="6213EDB4" w14:textId="77777777" w:rsidR="00FD6036" w:rsidRDefault="00FD6036"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3192F6CC" w14:textId="77777777" w:rsidR="00FD6036" w:rsidRDefault="00FD6036"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E12B2DE" w14:textId="0940F652" w:rsidR="00FD6036" w:rsidRDefault="00FD6036"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FD6036" w14:paraId="3747B024" w14:textId="77777777" w:rsidTr="00AD203A">
        <w:tc>
          <w:tcPr>
            <w:tcW w:w="2264" w:type="dxa"/>
          </w:tcPr>
          <w:p w14:paraId="60431D7E" w14:textId="77777777" w:rsidR="00FD6036" w:rsidRDefault="00FD6036" w:rsidP="00AD203A">
            <w:pPr>
              <w:rPr>
                <w:rFonts w:ascii="Times New Roman" w:hAnsi="Times New Roman" w:cs="Times New Roman"/>
                <w:sz w:val="24"/>
                <w:szCs w:val="24"/>
              </w:rPr>
            </w:pPr>
          </w:p>
        </w:tc>
        <w:tc>
          <w:tcPr>
            <w:tcW w:w="2266" w:type="dxa"/>
          </w:tcPr>
          <w:p w14:paraId="09CF46A4" w14:textId="28BF2E35" w:rsidR="00FD6036" w:rsidRDefault="00FD6036" w:rsidP="00FD6036">
            <w:pPr>
              <w:rPr>
                <w:rFonts w:ascii="Times New Roman" w:hAnsi="Times New Roman" w:cs="Times New Roman"/>
                <w:sz w:val="24"/>
                <w:szCs w:val="24"/>
              </w:rPr>
            </w:pPr>
            <w:r>
              <w:rPr>
                <w:rFonts w:ascii="Times New Roman" w:hAnsi="Times New Roman" w:cs="Times New Roman"/>
                <w:sz w:val="24"/>
                <w:szCs w:val="24"/>
              </w:rPr>
              <w:t xml:space="preserve">Şüphelenir, tanır, ayırıcı tanısını yapar, </w:t>
            </w:r>
            <w:r w:rsidRPr="00624695">
              <w:rPr>
                <w:rFonts w:ascii="Times New Roman" w:hAnsi="Times New Roman" w:cs="Times New Roman"/>
                <w:sz w:val="24"/>
                <w:szCs w:val="24"/>
              </w:rPr>
              <w:t>aile eğitimi ve danışmanlığı yapabilir</w:t>
            </w:r>
            <w:r>
              <w:rPr>
                <w:rFonts w:ascii="Times New Roman" w:hAnsi="Times New Roman" w:cs="Times New Roman"/>
                <w:sz w:val="24"/>
                <w:szCs w:val="24"/>
              </w:rPr>
              <w:t xml:space="preserve">,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gidişat konusunda öngörüde bulunabilir, </w:t>
            </w:r>
            <w:proofErr w:type="spellStart"/>
            <w:r>
              <w:rPr>
                <w:rFonts w:ascii="Times New Roman" w:hAnsi="Times New Roman" w:cs="Times New Roman"/>
                <w:sz w:val="24"/>
                <w:szCs w:val="24"/>
              </w:rPr>
              <w:t>ergemlik</w:t>
            </w:r>
            <w:proofErr w:type="spellEnd"/>
            <w:r>
              <w:rPr>
                <w:rFonts w:ascii="Times New Roman" w:hAnsi="Times New Roman" w:cs="Times New Roman"/>
                <w:sz w:val="24"/>
                <w:szCs w:val="24"/>
              </w:rPr>
              <w:t xml:space="preserve"> döneminde kimlik sorunundan şüphelenebilir</w:t>
            </w:r>
            <w:r w:rsidR="00B26A92">
              <w:rPr>
                <w:rFonts w:ascii="Times New Roman" w:hAnsi="Times New Roman" w:cs="Times New Roman"/>
                <w:sz w:val="24"/>
                <w:szCs w:val="24"/>
              </w:rPr>
              <w:t xml:space="preserve"> ve ayırt edebilir</w:t>
            </w:r>
            <w:r w:rsidR="007A5E89">
              <w:rPr>
                <w:rFonts w:ascii="Times New Roman" w:hAnsi="Times New Roman" w:cs="Times New Roman"/>
                <w:sz w:val="24"/>
                <w:szCs w:val="24"/>
              </w:rPr>
              <w:t>.</w:t>
            </w:r>
          </w:p>
        </w:tc>
        <w:tc>
          <w:tcPr>
            <w:tcW w:w="2266" w:type="dxa"/>
          </w:tcPr>
          <w:p w14:paraId="6FD5A936" w14:textId="77777777" w:rsidR="00FD6036" w:rsidRDefault="00FD6036" w:rsidP="00AD203A">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72C98030" w14:textId="77777777" w:rsidR="00FD6036" w:rsidRDefault="00FD6036" w:rsidP="00AD203A">
            <w:pPr>
              <w:rPr>
                <w:rFonts w:ascii="Times New Roman" w:hAnsi="Times New Roman" w:cs="Times New Roman"/>
                <w:sz w:val="24"/>
                <w:szCs w:val="24"/>
              </w:rPr>
            </w:pPr>
          </w:p>
        </w:tc>
      </w:tr>
      <w:tr w:rsidR="00FD6036" w:rsidRPr="00115E63" w14:paraId="33D7F9A4" w14:textId="77777777" w:rsidTr="00AD203A">
        <w:tc>
          <w:tcPr>
            <w:tcW w:w="4530" w:type="dxa"/>
            <w:gridSpan w:val="2"/>
          </w:tcPr>
          <w:p w14:paraId="543D34E9" w14:textId="4264BE81" w:rsidR="00FD6036" w:rsidRPr="00115E63" w:rsidRDefault="00FD6036"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4B23B4B2" w14:textId="6A66C7BF" w:rsidR="00FD6036" w:rsidRPr="00115E63" w:rsidRDefault="00FD6036"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FD6036" w14:paraId="3681797F" w14:textId="77777777" w:rsidTr="00AD203A">
        <w:tc>
          <w:tcPr>
            <w:tcW w:w="4530" w:type="dxa"/>
            <w:gridSpan w:val="2"/>
          </w:tcPr>
          <w:p w14:paraId="7F90CE68" w14:textId="77777777" w:rsidR="00FD6036" w:rsidRPr="00115E63" w:rsidRDefault="00FD6036" w:rsidP="009417CB">
            <w:pPr>
              <w:pStyle w:val="ListeParagraf"/>
              <w:numPr>
                <w:ilvl w:val="0"/>
                <w:numId w:val="61"/>
              </w:numPr>
              <w:spacing w:line="480" w:lineRule="auto"/>
              <w:rPr>
                <w:rFonts w:ascii="Times New Roman" w:hAnsi="Times New Roman" w:cs="Times New Roman"/>
                <w:sz w:val="24"/>
                <w:szCs w:val="24"/>
              </w:rPr>
            </w:pPr>
          </w:p>
          <w:p w14:paraId="714B7712" w14:textId="77777777" w:rsidR="00FD6036" w:rsidRDefault="00FD6036" w:rsidP="00AD203A">
            <w:pPr>
              <w:spacing w:line="480" w:lineRule="auto"/>
              <w:rPr>
                <w:rFonts w:ascii="Times New Roman" w:hAnsi="Times New Roman" w:cs="Times New Roman"/>
                <w:sz w:val="24"/>
                <w:szCs w:val="24"/>
              </w:rPr>
            </w:pPr>
          </w:p>
        </w:tc>
        <w:tc>
          <w:tcPr>
            <w:tcW w:w="4532" w:type="dxa"/>
            <w:gridSpan w:val="2"/>
          </w:tcPr>
          <w:p w14:paraId="7723E126" w14:textId="77777777" w:rsidR="00FD6036" w:rsidRDefault="00FD6036" w:rsidP="00AD203A">
            <w:pPr>
              <w:spacing w:line="480" w:lineRule="auto"/>
              <w:rPr>
                <w:rFonts w:ascii="Times New Roman" w:hAnsi="Times New Roman" w:cs="Times New Roman"/>
                <w:sz w:val="24"/>
                <w:szCs w:val="24"/>
              </w:rPr>
            </w:pPr>
          </w:p>
        </w:tc>
      </w:tr>
      <w:tr w:rsidR="00FD6036" w14:paraId="682BD531" w14:textId="77777777" w:rsidTr="00AD203A">
        <w:tc>
          <w:tcPr>
            <w:tcW w:w="4530" w:type="dxa"/>
            <w:gridSpan w:val="2"/>
          </w:tcPr>
          <w:p w14:paraId="201EDF5F" w14:textId="77777777" w:rsidR="00FD6036" w:rsidRDefault="00FD6036" w:rsidP="00AD203A">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5B6BF802" w14:textId="77777777" w:rsidR="00FD6036" w:rsidRPr="00624695" w:rsidRDefault="00FD6036" w:rsidP="00AD203A">
            <w:pPr>
              <w:spacing w:line="480" w:lineRule="auto"/>
              <w:rPr>
                <w:rFonts w:ascii="Times New Roman" w:hAnsi="Times New Roman" w:cs="Times New Roman"/>
                <w:sz w:val="24"/>
                <w:szCs w:val="24"/>
              </w:rPr>
            </w:pPr>
          </w:p>
        </w:tc>
        <w:tc>
          <w:tcPr>
            <w:tcW w:w="4532" w:type="dxa"/>
            <w:gridSpan w:val="2"/>
          </w:tcPr>
          <w:p w14:paraId="58163CEB" w14:textId="77777777" w:rsidR="00FD6036" w:rsidRDefault="00FD6036" w:rsidP="00AD203A">
            <w:pPr>
              <w:spacing w:line="480" w:lineRule="auto"/>
              <w:rPr>
                <w:rFonts w:ascii="Times New Roman" w:hAnsi="Times New Roman" w:cs="Times New Roman"/>
                <w:sz w:val="24"/>
                <w:szCs w:val="24"/>
              </w:rPr>
            </w:pPr>
          </w:p>
        </w:tc>
      </w:tr>
    </w:tbl>
    <w:p w14:paraId="749EA020" w14:textId="77777777" w:rsidR="00FD6036" w:rsidRDefault="00FD6036" w:rsidP="003E7200">
      <w:pPr>
        <w:rPr>
          <w:rFonts w:ascii="Times New Roman" w:hAnsi="Times New Roman" w:cs="Times New Roman"/>
          <w:b/>
          <w:sz w:val="24"/>
          <w:szCs w:val="24"/>
        </w:rPr>
      </w:pPr>
    </w:p>
    <w:p w14:paraId="0471D7FA" w14:textId="77777777" w:rsidR="00B11931" w:rsidRDefault="00B11931" w:rsidP="003E7200">
      <w:pPr>
        <w:rPr>
          <w:rFonts w:ascii="Times New Roman" w:hAnsi="Times New Roman" w:cs="Times New Roman"/>
          <w:b/>
          <w:sz w:val="24"/>
          <w:szCs w:val="24"/>
        </w:rPr>
      </w:pPr>
    </w:p>
    <w:p w14:paraId="1E77381C" w14:textId="77777777" w:rsidR="00B11931" w:rsidRDefault="00B11931" w:rsidP="003E7200">
      <w:pPr>
        <w:rPr>
          <w:rFonts w:ascii="Times New Roman" w:hAnsi="Times New Roman" w:cs="Times New Roman"/>
          <w:b/>
          <w:sz w:val="24"/>
          <w:szCs w:val="24"/>
        </w:rPr>
      </w:pPr>
    </w:p>
    <w:p w14:paraId="5EB05D0B" w14:textId="77777777" w:rsidR="00B11931" w:rsidRDefault="00B11931" w:rsidP="003E7200">
      <w:pPr>
        <w:rPr>
          <w:rFonts w:ascii="Times New Roman" w:hAnsi="Times New Roman" w:cs="Times New Roman"/>
          <w:b/>
          <w:sz w:val="24"/>
          <w:szCs w:val="24"/>
        </w:rPr>
      </w:pPr>
    </w:p>
    <w:p w14:paraId="2EEE44CA" w14:textId="77777777" w:rsidR="00B11931" w:rsidRDefault="00B11931" w:rsidP="003E7200">
      <w:pPr>
        <w:rPr>
          <w:rFonts w:ascii="Times New Roman" w:hAnsi="Times New Roman" w:cs="Times New Roman"/>
          <w:b/>
          <w:sz w:val="24"/>
          <w:szCs w:val="24"/>
        </w:rPr>
      </w:pPr>
    </w:p>
    <w:p w14:paraId="05D1D267" w14:textId="77777777" w:rsidR="00B11931" w:rsidRDefault="00B11931" w:rsidP="003E7200">
      <w:pPr>
        <w:rPr>
          <w:rFonts w:ascii="Times New Roman" w:hAnsi="Times New Roman" w:cs="Times New Roman"/>
          <w:b/>
          <w:sz w:val="24"/>
          <w:szCs w:val="24"/>
        </w:rPr>
      </w:pPr>
    </w:p>
    <w:p w14:paraId="5D8164CD" w14:textId="77777777" w:rsidR="00B11931" w:rsidRDefault="00B11931" w:rsidP="003E7200">
      <w:pPr>
        <w:rPr>
          <w:rFonts w:ascii="Times New Roman" w:hAnsi="Times New Roman" w:cs="Times New Roman"/>
          <w:b/>
          <w:sz w:val="24"/>
          <w:szCs w:val="24"/>
        </w:rPr>
      </w:pPr>
    </w:p>
    <w:p w14:paraId="4804ECD5" w14:textId="77777777" w:rsidR="00B11931" w:rsidRDefault="00B11931" w:rsidP="003E7200">
      <w:pPr>
        <w:rPr>
          <w:rFonts w:ascii="Times New Roman" w:hAnsi="Times New Roman" w:cs="Times New Roman"/>
          <w:b/>
          <w:sz w:val="24"/>
          <w:szCs w:val="24"/>
        </w:rPr>
      </w:pPr>
    </w:p>
    <w:p w14:paraId="7FFE717B" w14:textId="77777777" w:rsidR="00B11931" w:rsidRDefault="00B11931" w:rsidP="003E7200">
      <w:pPr>
        <w:rPr>
          <w:rFonts w:ascii="Times New Roman" w:hAnsi="Times New Roman" w:cs="Times New Roman"/>
          <w:b/>
          <w:sz w:val="24"/>
          <w:szCs w:val="24"/>
        </w:rPr>
      </w:pPr>
    </w:p>
    <w:p w14:paraId="5F546E2C" w14:textId="77777777" w:rsidR="00B11931" w:rsidRDefault="00B11931" w:rsidP="003E7200">
      <w:pPr>
        <w:rPr>
          <w:rFonts w:ascii="Times New Roman" w:hAnsi="Times New Roman" w:cs="Times New Roman"/>
          <w:b/>
          <w:sz w:val="24"/>
          <w:szCs w:val="24"/>
        </w:rPr>
      </w:pPr>
    </w:p>
    <w:p w14:paraId="45137CCE" w14:textId="77777777" w:rsidR="00B11931" w:rsidRDefault="00B11931" w:rsidP="003E7200">
      <w:pPr>
        <w:rPr>
          <w:rFonts w:ascii="Times New Roman" w:hAnsi="Times New Roman" w:cs="Times New Roman"/>
          <w:b/>
          <w:sz w:val="24"/>
          <w:szCs w:val="24"/>
        </w:rPr>
      </w:pPr>
    </w:p>
    <w:p w14:paraId="17A7B71E" w14:textId="77777777" w:rsidR="00B11931" w:rsidRPr="00FD6036" w:rsidRDefault="00B11931" w:rsidP="003E7200">
      <w:pPr>
        <w:rPr>
          <w:rFonts w:ascii="Times New Roman" w:hAnsi="Times New Roman" w:cs="Times New Roman"/>
          <w:b/>
          <w:sz w:val="24"/>
          <w:szCs w:val="24"/>
        </w:rPr>
      </w:pPr>
    </w:p>
    <w:p w14:paraId="1828A9EE" w14:textId="2DED3262" w:rsidR="003E7200" w:rsidRPr="00FD6036" w:rsidRDefault="00FD6036" w:rsidP="003E7200">
      <w:pPr>
        <w:rPr>
          <w:rFonts w:ascii="Times New Roman" w:hAnsi="Times New Roman" w:cs="Times New Roman"/>
          <w:b/>
          <w:sz w:val="24"/>
          <w:szCs w:val="24"/>
        </w:rPr>
      </w:pPr>
      <w:r w:rsidRPr="00FD6036">
        <w:rPr>
          <w:rFonts w:ascii="Times New Roman" w:hAnsi="Times New Roman" w:cs="Times New Roman"/>
          <w:b/>
          <w:sz w:val="24"/>
          <w:szCs w:val="24"/>
        </w:rPr>
        <w:lastRenderedPageBreak/>
        <w:t>DİS</w:t>
      </w:r>
      <w:r w:rsidR="00C21679">
        <w:rPr>
          <w:rFonts w:ascii="Times New Roman" w:hAnsi="Times New Roman" w:cs="Times New Roman"/>
          <w:b/>
          <w:sz w:val="24"/>
          <w:szCs w:val="24"/>
        </w:rPr>
        <w:t>S</w:t>
      </w:r>
      <w:r w:rsidRPr="00FD6036">
        <w:rPr>
          <w:rFonts w:ascii="Times New Roman" w:hAnsi="Times New Roman" w:cs="Times New Roman"/>
          <w:b/>
          <w:sz w:val="24"/>
          <w:szCs w:val="24"/>
        </w:rPr>
        <w:t>OSİYATİF BOZUKLUKLAR</w:t>
      </w:r>
    </w:p>
    <w:tbl>
      <w:tblPr>
        <w:tblStyle w:val="TabloKlavuzu"/>
        <w:tblW w:w="0" w:type="auto"/>
        <w:tblLook w:val="04A0" w:firstRow="1" w:lastRow="0" w:firstColumn="1" w:lastColumn="0" w:noHBand="0" w:noVBand="1"/>
      </w:tblPr>
      <w:tblGrid>
        <w:gridCol w:w="2264"/>
        <w:gridCol w:w="2266"/>
        <w:gridCol w:w="2266"/>
        <w:gridCol w:w="2266"/>
      </w:tblGrid>
      <w:tr w:rsidR="00FD6036" w14:paraId="3D7D5B13" w14:textId="77777777" w:rsidTr="00AD203A">
        <w:tc>
          <w:tcPr>
            <w:tcW w:w="2264" w:type="dxa"/>
          </w:tcPr>
          <w:p w14:paraId="6B0BD37E" w14:textId="3CFAAA29" w:rsidR="00FD6036" w:rsidRPr="00624695" w:rsidRDefault="00FD6036" w:rsidP="00AD203A">
            <w:pPr>
              <w:rPr>
                <w:rFonts w:ascii="Times New Roman" w:hAnsi="Times New Roman" w:cs="Times New Roman"/>
                <w:b/>
                <w:sz w:val="24"/>
                <w:szCs w:val="24"/>
              </w:rPr>
            </w:pPr>
            <w:proofErr w:type="spellStart"/>
            <w:r w:rsidRPr="00FD6036">
              <w:rPr>
                <w:rFonts w:ascii="Times New Roman" w:hAnsi="Times New Roman" w:cs="Times New Roman"/>
                <w:b/>
                <w:sz w:val="24"/>
                <w:szCs w:val="24"/>
              </w:rPr>
              <w:t>Dis</w:t>
            </w:r>
            <w:r w:rsidR="00C21679">
              <w:rPr>
                <w:rFonts w:ascii="Times New Roman" w:hAnsi="Times New Roman" w:cs="Times New Roman"/>
                <w:b/>
                <w:sz w:val="24"/>
                <w:szCs w:val="24"/>
              </w:rPr>
              <w:t>s</w:t>
            </w:r>
            <w:r w:rsidRPr="00FD6036">
              <w:rPr>
                <w:rFonts w:ascii="Times New Roman" w:hAnsi="Times New Roman" w:cs="Times New Roman"/>
                <w:b/>
                <w:sz w:val="24"/>
                <w:szCs w:val="24"/>
              </w:rPr>
              <w:t>osiyatif</w:t>
            </w:r>
            <w:proofErr w:type="spellEnd"/>
            <w:r w:rsidRPr="00FD6036">
              <w:rPr>
                <w:rFonts w:ascii="Times New Roman" w:hAnsi="Times New Roman" w:cs="Times New Roman"/>
                <w:b/>
                <w:sz w:val="24"/>
                <w:szCs w:val="24"/>
              </w:rPr>
              <w:t xml:space="preserve"> </w:t>
            </w:r>
            <w:r w:rsidR="00BB7D75">
              <w:rPr>
                <w:rFonts w:ascii="Times New Roman" w:hAnsi="Times New Roman" w:cs="Times New Roman"/>
                <w:b/>
                <w:sz w:val="24"/>
                <w:szCs w:val="24"/>
              </w:rPr>
              <w:t>K</w:t>
            </w:r>
            <w:r w:rsidRPr="00FD6036">
              <w:rPr>
                <w:rFonts w:ascii="Times New Roman" w:hAnsi="Times New Roman" w:cs="Times New Roman"/>
                <w:b/>
                <w:sz w:val="24"/>
                <w:szCs w:val="24"/>
              </w:rPr>
              <w:t xml:space="preserve">imlik </w:t>
            </w:r>
            <w:r w:rsidR="00BB7D75">
              <w:rPr>
                <w:rFonts w:ascii="Times New Roman" w:hAnsi="Times New Roman" w:cs="Times New Roman"/>
                <w:b/>
                <w:sz w:val="24"/>
                <w:szCs w:val="24"/>
              </w:rPr>
              <w:t>B</w:t>
            </w:r>
            <w:r w:rsidRPr="00FD6036">
              <w:rPr>
                <w:rFonts w:ascii="Times New Roman" w:hAnsi="Times New Roman" w:cs="Times New Roman"/>
                <w:b/>
                <w:sz w:val="24"/>
                <w:szCs w:val="24"/>
              </w:rPr>
              <w:t>ozukluğu</w:t>
            </w:r>
          </w:p>
        </w:tc>
        <w:tc>
          <w:tcPr>
            <w:tcW w:w="2266" w:type="dxa"/>
          </w:tcPr>
          <w:p w14:paraId="3FBD8647" w14:textId="77777777" w:rsidR="00FD6036" w:rsidRDefault="00FD6036"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4D53539" w14:textId="77777777" w:rsidR="00FD6036" w:rsidRDefault="00FD6036"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267A6F8" w14:textId="0903F0DA" w:rsidR="00FD6036" w:rsidRDefault="00FD6036"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FD6036" w14:paraId="32BFF598" w14:textId="77777777" w:rsidTr="00AD203A">
        <w:tc>
          <w:tcPr>
            <w:tcW w:w="2264" w:type="dxa"/>
          </w:tcPr>
          <w:p w14:paraId="0D1BBFB9" w14:textId="77777777" w:rsidR="00FD6036" w:rsidRDefault="00FD6036" w:rsidP="00AD203A">
            <w:pPr>
              <w:rPr>
                <w:rFonts w:ascii="Times New Roman" w:hAnsi="Times New Roman" w:cs="Times New Roman"/>
                <w:sz w:val="24"/>
                <w:szCs w:val="24"/>
              </w:rPr>
            </w:pPr>
          </w:p>
        </w:tc>
        <w:tc>
          <w:tcPr>
            <w:tcW w:w="2266" w:type="dxa"/>
          </w:tcPr>
          <w:p w14:paraId="7C96CB2F" w14:textId="495C69DD" w:rsidR="00FD6036" w:rsidRDefault="00FD6036" w:rsidP="00FD6036">
            <w:pPr>
              <w:rPr>
                <w:rFonts w:ascii="Times New Roman" w:hAnsi="Times New Roman" w:cs="Times New Roman"/>
                <w:sz w:val="24"/>
                <w:szCs w:val="24"/>
              </w:rPr>
            </w:pPr>
            <w:r>
              <w:rPr>
                <w:rFonts w:ascii="Times New Roman" w:hAnsi="Times New Roman" w:cs="Times New Roman"/>
                <w:sz w:val="24"/>
                <w:szCs w:val="24"/>
              </w:rPr>
              <w:t xml:space="preserve">Şüphelenir, eş tanı durumları konusunda uyanıktır ve böyle durumlarda gerekli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 ilkelerini bilir, </w:t>
            </w:r>
            <w:r w:rsidRPr="00624695">
              <w:rPr>
                <w:rFonts w:ascii="Times New Roman" w:hAnsi="Times New Roman" w:cs="Times New Roman"/>
                <w:sz w:val="24"/>
                <w:szCs w:val="24"/>
              </w:rPr>
              <w:t>aile eğitimi ve danışmanlığı yapabilir</w:t>
            </w:r>
            <w:r>
              <w:rPr>
                <w:rFonts w:ascii="Times New Roman" w:hAnsi="Times New Roman" w:cs="Times New Roman"/>
                <w:sz w:val="24"/>
                <w:szCs w:val="24"/>
              </w:rPr>
              <w:t xml:space="preserve">, bazı olgularda organik </w:t>
            </w:r>
            <w:proofErr w:type="spellStart"/>
            <w:r>
              <w:rPr>
                <w:rFonts w:ascii="Times New Roman" w:hAnsi="Times New Roman" w:cs="Times New Roman"/>
                <w:sz w:val="24"/>
                <w:szCs w:val="24"/>
              </w:rPr>
              <w:t>etyolojiden</w:t>
            </w:r>
            <w:proofErr w:type="spellEnd"/>
            <w:r>
              <w:rPr>
                <w:rFonts w:ascii="Times New Roman" w:hAnsi="Times New Roman" w:cs="Times New Roman"/>
                <w:sz w:val="24"/>
                <w:szCs w:val="24"/>
              </w:rPr>
              <w:t xml:space="preserve"> şüphelenebilir, tedavi için gerekli yönlendirme ve sevk işlemlerinden haberdardır</w:t>
            </w:r>
            <w:r w:rsidR="007A5E89">
              <w:rPr>
                <w:rFonts w:ascii="Times New Roman" w:hAnsi="Times New Roman" w:cs="Times New Roman"/>
                <w:sz w:val="24"/>
                <w:szCs w:val="24"/>
              </w:rPr>
              <w:t>.</w:t>
            </w:r>
          </w:p>
        </w:tc>
        <w:tc>
          <w:tcPr>
            <w:tcW w:w="2266" w:type="dxa"/>
          </w:tcPr>
          <w:p w14:paraId="3FFDC602" w14:textId="77777777" w:rsidR="00FD6036" w:rsidRDefault="00FD6036" w:rsidP="00AD203A">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05A1FEFD" w14:textId="77777777" w:rsidR="00FD6036" w:rsidRDefault="00FD6036" w:rsidP="00AD203A">
            <w:pPr>
              <w:rPr>
                <w:rFonts w:ascii="Times New Roman" w:hAnsi="Times New Roman" w:cs="Times New Roman"/>
                <w:sz w:val="24"/>
                <w:szCs w:val="24"/>
              </w:rPr>
            </w:pPr>
          </w:p>
        </w:tc>
      </w:tr>
    </w:tbl>
    <w:p w14:paraId="093D9F37" w14:textId="77777777" w:rsidR="003E7200" w:rsidRDefault="003E7200" w:rsidP="003E7200">
      <w:pPr>
        <w:rPr>
          <w:rFonts w:ascii="Times New Roman" w:hAnsi="Times New Roman" w:cs="Times New Roman"/>
          <w:sz w:val="24"/>
          <w:szCs w:val="24"/>
        </w:rPr>
      </w:pPr>
    </w:p>
    <w:p w14:paraId="1C11B00A" w14:textId="77777777" w:rsidR="00B11931" w:rsidRDefault="00B11931" w:rsidP="003E7200">
      <w:pPr>
        <w:rPr>
          <w:rFonts w:ascii="Times New Roman" w:hAnsi="Times New Roman" w:cs="Times New Roman"/>
          <w:sz w:val="24"/>
          <w:szCs w:val="24"/>
        </w:rPr>
      </w:pPr>
    </w:p>
    <w:p w14:paraId="6D9B25CE" w14:textId="77777777" w:rsidR="00B11931" w:rsidRDefault="00B11931" w:rsidP="003E7200">
      <w:pPr>
        <w:rPr>
          <w:rFonts w:ascii="Times New Roman" w:hAnsi="Times New Roman" w:cs="Times New Roman"/>
          <w:sz w:val="24"/>
          <w:szCs w:val="24"/>
        </w:rPr>
      </w:pPr>
    </w:p>
    <w:p w14:paraId="7406362F" w14:textId="77777777" w:rsidR="00B11931" w:rsidRDefault="00B11931" w:rsidP="003E7200">
      <w:pPr>
        <w:rPr>
          <w:rFonts w:ascii="Times New Roman" w:hAnsi="Times New Roman" w:cs="Times New Roman"/>
          <w:sz w:val="24"/>
          <w:szCs w:val="24"/>
        </w:rPr>
      </w:pPr>
    </w:p>
    <w:p w14:paraId="2D59AE13" w14:textId="77777777" w:rsidR="00B11931" w:rsidRDefault="00B11931" w:rsidP="003E7200">
      <w:pPr>
        <w:rPr>
          <w:rFonts w:ascii="Times New Roman" w:hAnsi="Times New Roman" w:cs="Times New Roman"/>
          <w:sz w:val="24"/>
          <w:szCs w:val="24"/>
        </w:rPr>
      </w:pPr>
    </w:p>
    <w:p w14:paraId="6477D243" w14:textId="77777777" w:rsidR="00B11931" w:rsidRDefault="00B11931" w:rsidP="003E7200">
      <w:pPr>
        <w:rPr>
          <w:rFonts w:ascii="Times New Roman" w:hAnsi="Times New Roman" w:cs="Times New Roman"/>
          <w:sz w:val="24"/>
          <w:szCs w:val="24"/>
        </w:rPr>
      </w:pPr>
    </w:p>
    <w:p w14:paraId="63CA397E" w14:textId="77777777" w:rsidR="00B11931" w:rsidRDefault="00B11931" w:rsidP="003E7200">
      <w:pPr>
        <w:rPr>
          <w:rFonts w:ascii="Times New Roman" w:hAnsi="Times New Roman" w:cs="Times New Roman"/>
          <w:sz w:val="24"/>
          <w:szCs w:val="24"/>
        </w:rPr>
      </w:pPr>
    </w:p>
    <w:p w14:paraId="600C78DA" w14:textId="77777777" w:rsidR="00B11931" w:rsidRDefault="00B11931" w:rsidP="003E7200">
      <w:pPr>
        <w:rPr>
          <w:rFonts w:ascii="Times New Roman" w:hAnsi="Times New Roman" w:cs="Times New Roman"/>
          <w:sz w:val="24"/>
          <w:szCs w:val="24"/>
        </w:rPr>
      </w:pPr>
    </w:p>
    <w:p w14:paraId="59853A7B" w14:textId="77777777" w:rsidR="00B11931" w:rsidRDefault="00B11931" w:rsidP="003E7200">
      <w:pPr>
        <w:rPr>
          <w:rFonts w:ascii="Times New Roman" w:hAnsi="Times New Roman" w:cs="Times New Roman"/>
          <w:sz w:val="24"/>
          <w:szCs w:val="24"/>
        </w:rPr>
      </w:pPr>
    </w:p>
    <w:p w14:paraId="6721611D" w14:textId="77777777" w:rsidR="00B11931" w:rsidRDefault="00B11931" w:rsidP="003E7200">
      <w:pPr>
        <w:rPr>
          <w:rFonts w:ascii="Times New Roman" w:hAnsi="Times New Roman" w:cs="Times New Roman"/>
          <w:sz w:val="24"/>
          <w:szCs w:val="24"/>
        </w:rPr>
      </w:pPr>
    </w:p>
    <w:p w14:paraId="06978CFA" w14:textId="77777777" w:rsidR="00B11931" w:rsidRDefault="00B11931" w:rsidP="003E7200">
      <w:pPr>
        <w:rPr>
          <w:rFonts w:ascii="Times New Roman" w:hAnsi="Times New Roman" w:cs="Times New Roman"/>
          <w:sz w:val="24"/>
          <w:szCs w:val="24"/>
        </w:rPr>
      </w:pPr>
    </w:p>
    <w:p w14:paraId="7F07F476" w14:textId="77777777" w:rsidR="00B11931" w:rsidRDefault="00B11931" w:rsidP="003E7200">
      <w:pPr>
        <w:rPr>
          <w:rFonts w:ascii="Times New Roman" w:hAnsi="Times New Roman" w:cs="Times New Roman"/>
          <w:sz w:val="24"/>
          <w:szCs w:val="24"/>
        </w:rPr>
      </w:pPr>
    </w:p>
    <w:p w14:paraId="6F3A420F" w14:textId="77777777" w:rsidR="00B11931" w:rsidRDefault="00B11931" w:rsidP="003E7200">
      <w:pPr>
        <w:rPr>
          <w:rFonts w:ascii="Times New Roman" w:hAnsi="Times New Roman" w:cs="Times New Roman"/>
          <w:sz w:val="24"/>
          <w:szCs w:val="24"/>
        </w:rPr>
      </w:pPr>
    </w:p>
    <w:p w14:paraId="29052892" w14:textId="77777777" w:rsidR="00B11931" w:rsidRDefault="00B11931" w:rsidP="003E7200">
      <w:pPr>
        <w:rPr>
          <w:rFonts w:ascii="Times New Roman" w:hAnsi="Times New Roman" w:cs="Times New Roman"/>
          <w:sz w:val="24"/>
          <w:szCs w:val="24"/>
        </w:rPr>
      </w:pPr>
    </w:p>
    <w:p w14:paraId="45F22AE7" w14:textId="77777777" w:rsidR="00B11931" w:rsidRDefault="00B11931" w:rsidP="003E7200">
      <w:pPr>
        <w:rPr>
          <w:rFonts w:ascii="Times New Roman" w:hAnsi="Times New Roman" w:cs="Times New Roman"/>
          <w:sz w:val="24"/>
          <w:szCs w:val="24"/>
        </w:rPr>
      </w:pPr>
    </w:p>
    <w:p w14:paraId="7664ACCB" w14:textId="77777777" w:rsidR="00B11931" w:rsidRDefault="00B11931" w:rsidP="003E7200">
      <w:pPr>
        <w:rPr>
          <w:rFonts w:ascii="Times New Roman" w:hAnsi="Times New Roman" w:cs="Times New Roman"/>
          <w:sz w:val="24"/>
          <w:szCs w:val="24"/>
        </w:rPr>
      </w:pPr>
    </w:p>
    <w:p w14:paraId="0F45CF86"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FD6036" w14:paraId="05FBC8D8" w14:textId="77777777" w:rsidTr="00AD203A">
        <w:tc>
          <w:tcPr>
            <w:tcW w:w="2264" w:type="dxa"/>
          </w:tcPr>
          <w:p w14:paraId="04371130" w14:textId="4A609EF0" w:rsidR="00FD6036" w:rsidRPr="00FD6036" w:rsidRDefault="00FD6036" w:rsidP="00FD6036">
            <w:pPr>
              <w:rPr>
                <w:rFonts w:ascii="Times New Roman" w:hAnsi="Times New Roman" w:cs="Times New Roman"/>
                <w:b/>
                <w:sz w:val="24"/>
                <w:szCs w:val="24"/>
              </w:rPr>
            </w:pPr>
            <w:proofErr w:type="spellStart"/>
            <w:r w:rsidRPr="00FD6036">
              <w:rPr>
                <w:rFonts w:ascii="Times New Roman" w:hAnsi="Times New Roman" w:cs="Times New Roman"/>
                <w:b/>
                <w:sz w:val="24"/>
                <w:szCs w:val="24"/>
              </w:rPr>
              <w:lastRenderedPageBreak/>
              <w:t>Dis</w:t>
            </w:r>
            <w:r w:rsidR="00C21679">
              <w:rPr>
                <w:rFonts w:ascii="Times New Roman" w:hAnsi="Times New Roman" w:cs="Times New Roman"/>
                <w:b/>
                <w:sz w:val="24"/>
                <w:szCs w:val="24"/>
              </w:rPr>
              <w:t>s</w:t>
            </w:r>
            <w:r w:rsidRPr="00FD6036">
              <w:rPr>
                <w:rFonts w:ascii="Times New Roman" w:hAnsi="Times New Roman" w:cs="Times New Roman"/>
                <w:b/>
                <w:sz w:val="24"/>
                <w:szCs w:val="24"/>
              </w:rPr>
              <w:t>osiyatif</w:t>
            </w:r>
            <w:proofErr w:type="spellEnd"/>
            <w:r w:rsidRPr="00FD6036">
              <w:rPr>
                <w:rFonts w:ascii="Times New Roman" w:hAnsi="Times New Roman" w:cs="Times New Roman"/>
                <w:b/>
                <w:sz w:val="24"/>
                <w:szCs w:val="24"/>
              </w:rPr>
              <w:t xml:space="preserve"> </w:t>
            </w:r>
            <w:r w:rsidR="00BB7D75">
              <w:rPr>
                <w:rFonts w:ascii="Times New Roman" w:hAnsi="Times New Roman" w:cs="Times New Roman"/>
                <w:b/>
                <w:sz w:val="24"/>
                <w:szCs w:val="24"/>
              </w:rPr>
              <w:t>A</w:t>
            </w:r>
            <w:r w:rsidRPr="00FD6036">
              <w:rPr>
                <w:rFonts w:ascii="Times New Roman" w:hAnsi="Times New Roman" w:cs="Times New Roman"/>
                <w:b/>
                <w:sz w:val="24"/>
                <w:szCs w:val="24"/>
              </w:rPr>
              <w:t xml:space="preserve">mnezi </w:t>
            </w:r>
          </w:p>
        </w:tc>
        <w:tc>
          <w:tcPr>
            <w:tcW w:w="2266" w:type="dxa"/>
          </w:tcPr>
          <w:p w14:paraId="4F9B192E" w14:textId="77777777" w:rsidR="00FD6036" w:rsidRDefault="00FD6036"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0C21E323" w14:textId="77777777" w:rsidR="00FD6036" w:rsidRDefault="00FD6036"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B137F00" w14:textId="058866D7" w:rsidR="00FD6036" w:rsidRDefault="00FD6036"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FD6036" w14:paraId="21414AB9" w14:textId="77777777" w:rsidTr="00AD203A">
        <w:tc>
          <w:tcPr>
            <w:tcW w:w="2264" w:type="dxa"/>
          </w:tcPr>
          <w:p w14:paraId="2754AF88" w14:textId="77777777" w:rsidR="00FD6036" w:rsidRDefault="00FD6036" w:rsidP="00AD203A">
            <w:pPr>
              <w:rPr>
                <w:rFonts w:ascii="Times New Roman" w:hAnsi="Times New Roman" w:cs="Times New Roman"/>
                <w:sz w:val="24"/>
                <w:szCs w:val="24"/>
              </w:rPr>
            </w:pPr>
          </w:p>
        </w:tc>
        <w:tc>
          <w:tcPr>
            <w:tcW w:w="2266" w:type="dxa"/>
          </w:tcPr>
          <w:p w14:paraId="76DEBC8F" w14:textId="79562F7A" w:rsidR="00FD6036" w:rsidRDefault="00FD6036" w:rsidP="00FD6036">
            <w:pPr>
              <w:rPr>
                <w:rFonts w:ascii="Times New Roman" w:hAnsi="Times New Roman" w:cs="Times New Roman"/>
                <w:sz w:val="24"/>
                <w:szCs w:val="24"/>
              </w:rPr>
            </w:pPr>
            <w:r>
              <w:rPr>
                <w:rFonts w:ascii="Times New Roman" w:hAnsi="Times New Roman" w:cs="Times New Roman"/>
                <w:sz w:val="24"/>
                <w:szCs w:val="24"/>
              </w:rPr>
              <w:t xml:space="preserve">Şüphelenir, tanı koyabilir, eş tanı durumları konusunda uyanıktır ve böyle durumlarda gerekli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 ilkelerini bilir, </w:t>
            </w:r>
            <w:r w:rsidRPr="00624695">
              <w:rPr>
                <w:rFonts w:ascii="Times New Roman" w:hAnsi="Times New Roman" w:cs="Times New Roman"/>
                <w:sz w:val="24"/>
                <w:szCs w:val="24"/>
              </w:rPr>
              <w:t>aile eğitimi ve danışmanlığı yapabilir</w:t>
            </w:r>
            <w:r>
              <w:rPr>
                <w:rFonts w:ascii="Times New Roman" w:hAnsi="Times New Roman" w:cs="Times New Roman"/>
                <w:sz w:val="24"/>
                <w:szCs w:val="24"/>
              </w:rPr>
              <w:t xml:space="preserve">, bazı olgularda organik </w:t>
            </w:r>
            <w:proofErr w:type="spellStart"/>
            <w:r>
              <w:rPr>
                <w:rFonts w:ascii="Times New Roman" w:hAnsi="Times New Roman" w:cs="Times New Roman"/>
                <w:sz w:val="24"/>
                <w:szCs w:val="24"/>
              </w:rPr>
              <w:t>etyolojiden</w:t>
            </w:r>
            <w:proofErr w:type="spellEnd"/>
            <w:r>
              <w:rPr>
                <w:rFonts w:ascii="Times New Roman" w:hAnsi="Times New Roman" w:cs="Times New Roman"/>
                <w:sz w:val="24"/>
                <w:szCs w:val="24"/>
              </w:rPr>
              <w:t xml:space="preserve"> şüphelenebilir, ağır olmayan olgularda başka bozukluklar içinde </w:t>
            </w:r>
            <w:r w:rsidR="00B26A92">
              <w:rPr>
                <w:rFonts w:ascii="Times New Roman" w:hAnsi="Times New Roman" w:cs="Times New Roman"/>
                <w:sz w:val="24"/>
                <w:szCs w:val="24"/>
              </w:rPr>
              <w:t xml:space="preserve">bir </w:t>
            </w:r>
            <w:r>
              <w:rPr>
                <w:rFonts w:ascii="Times New Roman" w:hAnsi="Times New Roman" w:cs="Times New Roman"/>
                <w:sz w:val="24"/>
                <w:szCs w:val="24"/>
              </w:rPr>
              <w:t>bulgu olarak bu durumdan şüphelenebilir</w:t>
            </w:r>
            <w:r w:rsidR="007A5E89">
              <w:rPr>
                <w:rFonts w:ascii="Times New Roman" w:hAnsi="Times New Roman" w:cs="Times New Roman"/>
                <w:sz w:val="24"/>
                <w:szCs w:val="24"/>
              </w:rPr>
              <w:t>.</w:t>
            </w:r>
          </w:p>
        </w:tc>
        <w:tc>
          <w:tcPr>
            <w:tcW w:w="2266" w:type="dxa"/>
          </w:tcPr>
          <w:p w14:paraId="59F4B714" w14:textId="77777777" w:rsidR="00FD6036" w:rsidRDefault="00FD6036" w:rsidP="00AD203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1C20614B" w14:textId="77777777" w:rsidR="00FD6036" w:rsidRDefault="00FD6036" w:rsidP="00AD203A">
            <w:pPr>
              <w:rPr>
                <w:rFonts w:ascii="Times New Roman" w:hAnsi="Times New Roman" w:cs="Times New Roman"/>
                <w:sz w:val="24"/>
                <w:szCs w:val="24"/>
              </w:rPr>
            </w:pPr>
          </w:p>
        </w:tc>
      </w:tr>
      <w:tr w:rsidR="00FD6036" w:rsidRPr="00115E63" w14:paraId="4003E6AF" w14:textId="77777777" w:rsidTr="00AD203A">
        <w:tc>
          <w:tcPr>
            <w:tcW w:w="4530" w:type="dxa"/>
            <w:gridSpan w:val="2"/>
          </w:tcPr>
          <w:p w14:paraId="60DC51D4" w14:textId="70317E4F" w:rsidR="00FD6036" w:rsidRPr="00115E63" w:rsidRDefault="00FD6036"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E96C90">
              <w:rPr>
                <w:rFonts w:ascii="Times New Roman" w:hAnsi="Times New Roman" w:cs="Times New Roman"/>
                <w:b/>
                <w:sz w:val="24"/>
                <w:szCs w:val="24"/>
              </w:rPr>
              <w:t xml:space="preserve"> –Başka durumlara (</w:t>
            </w:r>
            <w:proofErr w:type="spellStart"/>
            <w:r w:rsidR="00E96C90">
              <w:rPr>
                <w:rFonts w:ascii="Times New Roman" w:hAnsi="Times New Roman" w:cs="Times New Roman"/>
                <w:b/>
                <w:sz w:val="24"/>
                <w:szCs w:val="24"/>
              </w:rPr>
              <w:t>travmatik</w:t>
            </w:r>
            <w:proofErr w:type="spellEnd"/>
            <w:r w:rsidR="00C21679">
              <w:rPr>
                <w:rFonts w:ascii="Times New Roman" w:hAnsi="Times New Roman" w:cs="Times New Roman"/>
                <w:b/>
                <w:sz w:val="24"/>
                <w:szCs w:val="24"/>
              </w:rPr>
              <w:t xml:space="preserve"> vb</w:t>
            </w:r>
            <w:r w:rsidR="00E96C90">
              <w:rPr>
                <w:rFonts w:ascii="Times New Roman" w:hAnsi="Times New Roman" w:cs="Times New Roman"/>
                <w:b/>
                <w:sz w:val="24"/>
                <w:szCs w:val="24"/>
              </w:rPr>
              <w:t xml:space="preserve">.) </w:t>
            </w:r>
            <w:proofErr w:type="spellStart"/>
            <w:r w:rsidR="00C21679">
              <w:rPr>
                <w:rFonts w:ascii="Times New Roman" w:hAnsi="Times New Roman" w:cs="Times New Roman"/>
                <w:b/>
                <w:sz w:val="24"/>
                <w:szCs w:val="24"/>
              </w:rPr>
              <w:t>sekonder</w:t>
            </w:r>
            <w:proofErr w:type="spellEnd"/>
            <w:r w:rsidR="00E96C90">
              <w:rPr>
                <w:rFonts w:ascii="Times New Roman" w:hAnsi="Times New Roman" w:cs="Times New Roman"/>
                <w:b/>
                <w:sz w:val="24"/>
                <w:szCs w:val="24"/>
              </w:rPr>
              <w:t xml:space="preserve"> olabilir</w:t>
            </w:r>
            <w:r>
              <w:rPr>
                <w:rFonts w:ascii="Times New Roman" w:hAnsi="Times New Roman" w:cs="Times New Roman"/>
                <w:b/>
                <w:sz w:val="24"/>
                <w:szCs w:val="24"/>
              </w:rPr>
              <w:t xml:space="preserve"> </w:t>
            </w:r>
          </w:p>
        </w:tc>
        <w:tc>
          <w:tcPr>
            <w:tcW w:w="4532" w:type="dxa"/>
            <w:gridSpan w:val="2"/>
          </w:tcPr>
          <w:p w14:paraId="7F3C1BD0" w14:textId="59C47D05" w:rsidR="00FD6036" w:rsidRPr="00115E63" w:rsidRDefault="00FD6036"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FD6036" w14:paraId="2AE97DC5" w14:textId="77777777" w:rsidTr="00AD203A">
        <w:tc>
          <w:tcPr>
            <w:tcW w:w="4530" w:type="dxa"/>
            <w:gridSpan w:val="2"/>
          </w:tcPr>
          <w:p w14:paraId="70B5A59B" w14:textId="77777777" w:rsidR="00FD6036" w:rsidRPr="00115E63" w:rsidRDefault="00FD6036" w:rsidP="009417CB">
            <w:pPr>
              <w:pStyle w:val="ListeParagraf"/>
              <w:numPr>
                <w:ilvl w:val="0"/>
                <w:numId w:val="62"/>
              </w:numPr>
              <w:spacing w:line="480" w:lineRule="auto"/>
              <w:rPr>
                <w:rFonts w:ascii="Times New Roman" w:hAnsi="Times New Roman" w:cs="Times New Roman"/>
                <w:sz w:val="24"/>
                <w:szCs w:val="24"/>
              </w:rPr>
            </w:pPr>
          </w:p>
          <w:p w14:paraId="039F29F1" w14:textId="77777777" w:rsidR="00FD6036" w:rsidRDefault="00FD6036" w:rsidP="00AD203A">
            <w:pPr>
              <w:spacing w:line="480" w:lineRule="auto"/>
              <w:rPr>
                <w:rFonts w:ascii="Times New Roman" w:hAnsi="Times New Roman" w:cs="Times New Roman"/>
                <w:sz w:val="24"/>
                <w:szCs w:val="24"/>
              </w:rPr>
            </w:pPr>
          </w:p>
        </w:tc>
        <w:tc>
          <w:tcPr>
            <w:tcW w:w="4532" w:type="dxa"/>
            <w:gridSpan w:val="2"/>
          </w:tcPr>
          <w:p w14:paraId="0C18B522" w14:textId="77777777" w:rsidR="00FD6036" w:rsidRDefault="00FD6036" w:rsidP="00AD203A">
            <w:pPr>
              <w:spacing w:line="480" w:lineRule="auto"/>
              <w:rPr>
                <w:rFonts w:ascii="Times New Roman" w:hAnsi="Times New Roman" w:cs="Times New Roman"/>
                <w:sz w:val="24"/>
                <w:szCs w:val="24"/>
              </w:rPr>
            </w:pPr>
          </w:p>
        </w:tc>
      </w:tr>
    </w:tbl>
    <w:p w14:paraId="5A8AACAE" w14:textId="77777777" w:rsidR="003E7200" w:rsidRDefault="003E7200" w:rsidP="003E7200">
      <w:pPr>
        <w:rPr>
          <w:rFonts w:ascii="Times New Roman" w:hAnsi="Times New Roman" w:cs="Times New Roman"/>
          <w:sz w:val="24"/>
          <w:szCs w:val="24"/>
        </w:rPr>
      </w:pPr>
    </w:p>
    <w:p w14:paraId="150F7F4E" w14:textId="77777777" w:rsidR="00B11931" w:rsidRDefault="00B11931" w:rsidP="003E7200">
      <w:pPr>
        <w:rPr>
          <w:rFonts w:ascii="Times New Roman" w:hAnsi="Times New Roman" w:cs="Times New Roman"/>
          <w:sz w:val="24"/>
          <w:szCs w:val="24"/>
        </w:rPr>
      </w:pPr>
    </w:p>
    <w:p w14:paraId="0E93A2FD" w14:textId="77777777" w:rsidR="00B11931" w:rsidRDefault="00B11931" w:rsidP="003E7200">
      <w:pPr>
        <w:rPr>
          <w:rFonts w:ascii="Times New Roman" w:hAnsi="Times New Roman" w:cs="Times New Roman"/>
          <w:sz w:val="24"/>
          <w:szCs w:val="24"/>
        </w:rPr>
      </w:pPr>
    </w:p>
    <w:p w14:paraId="50E07A9B" w14:textId="77777777" w:rsidR="00B11931" w:rsidRDefault="00B11931" w:rsidP="003E7200">
      <w:pPr>
        <w:rPr>
          <w:rFonts w:ascii="Times New Roman" w:hAnsi="Times New Roman" w:cs="Times New Roman"/>
          <w:sz w:val="24"/>
          <w:szCs w:val="24"/>
        </w:rPr>
      </w:pPr>
    </w:p>
    <w:p w14:paraId="4ECC7D13" w14:textId="77777777" w:rsidR="00B11931" w:rsidRDefault="00B11931" w:rsidP="003E7200">
      <w:pPr>
        <w:rPr>
          <w:rFonts w:ascii="Times New Roman" w:hAnsi="Times New Roman" w:cs="Times New Roman"/>
          <w:sz w:val="24"/>
          <w:szCs w:val="24"/>
        </w:rPr>
      </w:pPr>
    </w:p>
    <w:p w14:paraId="15E729E8" w14:textId="77777777" w:rsidR="00B11931" w:rsidRDefault="00B11931" w:rsidP="003E7200">
      <w:pPr>
        <w:rPr>
          <w:rFonts w:ascii="Times New Roman" w:hAnsi="Times New Roman" w:cs="Times New Roman"/>
          <w:sz w:val="24"/>
          <w:szCs w:val="24"/>
        </w:rPr>
      </w:pPr>
    </w:p>
    <w:p w14:paraId="603F6140" w14:textId="77777777" w:rsidR="00B11931" w:rsidRDefault="00B11931" w:rsidP="003E7200">
      <w:pPr>
        <w:rPr>
          <w:rFonts w:ascii="Times New Roman" w:hAnsi="Times New Roman" w:cs="Times New Roman"/>
          <w:sz w:val="24"/>
          <w:szCs w:val="24"/>
        </w:rPr>
      </w:pPr>
    </w:p>
    <w:p w14:paraId="7A82C863" w14:textId="77777777" w:rsidR="00B11931" w:rsidRDefault="00B11931" w:rsidP="003E7200">
      <w:pPr>
        <w:rPr>
          <w:rFonts w:ascii="Times New Roman" w:hAnsi="Times New Roman" w:cs="Times New Roman"/>
          <w:sz w:val="24"/>
          <w:szCs w:val="24"/>
        </w:rPr>
      </w:pPr>
    </w:p>
    <w:p w14:paraId="064E6CA3" w14:textId="77777777" w:rsidR="00B11931" w:rsidRDefault="00B11931" w:rsidP="003E7200">
      <w:pPr>
        <w:rPr>
          <w:rFonts w:ascii="Times New Roman" w:hAnsi="Times New Roman" w:cs="Times New Roman"/>
          <w:sz w:val="24"/>
          <w:szCs w:val="24"/>
        </w:rPr>
      </w:pPr>
    </w:p>
    <w:p w14:paraId="09AA67A2" w14:textId="77777777" w:rsidR="00B11931" w:rsidRDefault="00B11931" w:rsidP="003E7200">
      <w:pPr>
        <w:rPr>
          <w:rFonts w:ascii="Times New Roman" w:hAnsi="Times New Roman" w:cs="Times New Roman"/>
          <w:sz w:val="24"/>
          <w:szCs w:val="24"/>
        </w:rPr>
      </w:pPr>
    </w:p>
    <w:p w14:paraId="69567117" w14:textId="77777777" w:rsidR="00B11931" w:rsidRDefault="00B11931" w:rsidP="003E7200">
      <w:pPr>
        <w:rPr>
          <w:rFonts w:ascii="Times New Roman" w:hAnsi="Times New Roman" w:cs="Times New Roman"/>
          <w:sz w:val="24"/>
          <w:szCs w:val="24"/>
        </w:rPr>
      </w:pPr>
    </w:p>
    <w:p w14:paraId="343D64E2" w14:textId="77777777" w:rsidR="00B11931" w:rsidRDefault="00B1193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8E5AD8" w14:paraId="37F505B3" w14:textId="77777777" w:rsidTr="00AD203A">
        <w:tc>
          <w:tcPr>
            <w:tcW w:w="2264" w:type="dxa"/>
          </w:tcPr>
          <w:p w14:paraId="325410AA" w14:textId="6D5F1B37" w:rsidR="008E5AD8" w:rsidRPr="008E5AD8" w:rsidRDefault="008E5AD8" w:rsidP="008E5AD8">
            <w:pPr>
              <w:rPr>
                <w:rFonts w:ascii="Times New Roman" w:hAnsi="Times New Roman" w:cs="Times New Roman"/>
                <w:b/>
                <w:sz w:val="24"/>
                <w:szCs w:val="24"/>
              </w:rPr>
            </w:pPr>
            <w:proofErr w:type="spellStart"/>
            <w:r w:rsidRPr="008E5AD8">
              <w:rPr>
                <w:rFonts w:ascii="Times New Roman" w:hAnsi="Times New Roman" w:cs="Times New Roman"/>
                <w:b/>
                <w:sz w:val="24"/>
                <w:szCs w:val="24"/>
              </w:rPr>
              <w:lastRenderedPageBreak/>
              <w:t>Depersonalizasyon</w:t>
            </w:r>
            <w:proofErr w:type="spellEnd"/>
            <w:r>
              <w:rPr>
                <w:rFonts w:ascii="Times New Roman" w:hAnsi="Times New Roman" w:cs="Times New Roman"/>
                <w:b/>
                <w:sz w:val="24"/>
                <w:szCs w:val="24"/>
              </w:rPr>
              <w:t xml:space="preserve"> </w:t>
            </w:r>
            <w:r w:rsidRPr="008E5AD8">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BB7D75">
              <w:rPr>
                <w:rFonts w:ascii="Times New Roman" w:hAnsi="Times New Roman" w:cs="Times New Roman"/>
                <w:b/>
                <w:sz w:val="24"/>
                <w:szCs w:val="24"/>
              </w:rPr>
              <w:t>D</w:t>
            </w:r>
            <w:r w:rsidRPr="008E5AD8">
              <w:rPr>
                <w:rFonts w:ascii="Times New Roman" w:hAnsi="Times New Roman" w:cs="Times New Roman"/>
                <w:b/>
                <w:sz w:val="24"/>
                <w:szCs w:val="24"/>
              </w:rPr>
              <w:t>erealizasyon</w:t>
            </w:r>
            <w:proofErr w:type="spellEnd"/>
            <w:r w:rsidRPr="008E5AD8">
              <w:rPr>
                <w:rFonts w:ascii="Times New Roman" w:hAnsi="Times New Roman" w:cs="Times New Roman"/>
                <w:b/>
                <w:sz w:val="24"/>
                <w:szCs w:val="24"/>
              </w:rPr>
              <w:t xml:space="preserve"> </w:t>
            </w:r>
            <w:r w:rsidR="00BB7D75">
              <w:rPr>
                <w:rFonts w:ascii="Times New Roman" w:hAnsi="Times New Roman" w:cs="Times New Roman"/>
                <w:b/>
                <w:sz w:val="24"/>
                <w:szCs w:val="24"/>
              </w:rPr>
              <w:t>B</w:t>
            </w:r>
            <w:r w:rsidRPr="008E5AD8">
              <w:rPr>
                <w:rFonts w:ascii="Times New Roman" w:hAnsi="Times New Roman" w:cs="Times New Roman"/>
                <w:b/>
                <w:sz w:val="24"/>
                <w:szCs w:val="24"/>
              </w:rPr>
              <w:t xml:space="preserve">ozukluğu </w:t>
            </w:r>
          </w:p>
        </w:tc>
        <w:tc>
          <w:tcPr>
            <w:tcW w:w="2266" w:type="dxa"/>
          </w:tcPr>
          <w:p w14:paraId="5E100613" w14:textId="77777777" w:rsidR="008E5AD8" w:rsidRDefault="008E5AD8"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27C5E936" w14:textId="77777777" w:rsidR="008E5AD8" w:rsidRDefault="008E5AD8"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E907C14" w14:textId="45A312F1" w:rsidR="008E5AD8" w:rsidRDefault="008E5AD8"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8E5AD8" w14:paraId="29B3420B" w14:textId="77777777" w:rsidTr="00AD203A">
        <w:tc>
          <w:tcPr>
            <w:tcW w:w="2264" w:type="dxa"/>
          </w:tcPr>
          <w:p w14:paraId="4DE8765F" w14:textId="77777777" w:rsidR="008E5AD8" w:rsidRDefault="008E5AD8" w:rsidP="00AD203A">
            <w:pPr>
              <w:rPr>
                <w:rFonts w:ascii="Times New Roman" w:hAnsi="Times New Roman" w:cs="Times New Roman"/>
                <w:sz w:val="24"/>
                <w:szCs w:val="24"/>
              </w:rPr>
            </w:pPr>
          </w:p>
        </w:tc>
        <w:tc>
          <w:tcPr>
            <w:tcW w:w="2266" w:type="dxa"/>
          </w:tcPr>
          <w:p w14:paraId="6A120C40" w14:textId="7A68669C" w:rsidR="008E5AD8" w:rsidRDefault="008E5AD8" w:rsidP="008E5AD8">
            <w:pPr>
              <w:rPr>
                <w:rFonts w:ascii="Times New Roman" w:hAnsi="Times New Roman" w:cs="Times New Roman"/>
                <w:sz w:val="24"/>
                <w:szCs w:val="24"/>
              </w:rPr>
            </w:pPr>
            <w:r>
              <w:rPr>
                <w:rFonts w:ascii="Times New Roman" w:hAnsi="Times New Roman" w:cs="Times New Roman"/>
                <w:sz w:val="24"/>
                <w:szCs w:val="24"/>
              </w:rPr>
              <w:t xml:space="preserve">Şüphelenir, tanı koyabilir, eş tanı durumları konusunda uyanıktır ve böyle durumlarda gerekli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 ilkelerini bilir, </w:t>
            </w:r>
            <w:r w:rsidRPr="00624695">
              <w:rPr>
                <w:rFonts w:ascii="Times New Roman" w:hAnsi="Times New Roman" w:cs="Times New Roman"/>
                <w:sz w:val="24"/>
                <w:szCs w:val="24"/>
              </w:rPr>
              <w:t>aile eğitimi ve danışmanlığı yapabilir</w:t>
            </w:r>
            <w:r>
              <w:rPr>
                <w:rFonts w:ascii="Times New Roman" w:hAnsi="Times New Roman" w:cs="Times New Roman"/>
                <w:sz w:val="24"/>
                <w:szCs w:val="24"/>
              </w:rPr>
              <w:t xml:space="preserve">, bazı olgularda organik </w:t>
            </w:r>
            <w:proofErr w:type="spellStart"/>
            <w:r>
              <w:rPr>
                <w:rFonts w:ascii="Times New Roman" w:hAnsi="Times New Roman" w:cs="Times New Roman"/>
                <w:sz w:val="24"/>
                <w:szCs w:val="24"/>
              </w:rPr>
              <w:t>etyolojiden</w:t>
            </w:r>
            <w:proofErr w:type="spellEnd"/>
            <w:r>
              <w:rPr>
                <w:rFonts w:ascii="Times New Roman" w:hAnsi="Times New Roman" w:cs="Times New Roman"/>
                <w:sz w:val="24"/>
                <w:szCs w:val="24"/>
              </w:rPr>
              <w:t xml:space="preserve"> şüphelenebilir, bazı olgularda başka bozukluklar içinde </w:t>
            </w:r>
            <w:r w:rsidR="00B26A92">
              <w:rPr>
                <w:rFonts w:ascii="Times New Roman" w:hAnsi="Times New Roman" w:cs="Times New Roman"/>
                <w:sz w:val="24"/>
                <w:szCs w:val="24"/>
              </w:rPr>
              <w:t xml:space="preserve">bir </w:t>
            </w:r>
            <w:r>
              <w:rPr>
                <w:rFonts w:ascii="Times New Roman" w:hAnsi="Times New Roman" w:cs="Times New Roman"/>
                <w:sz w:val="24"/>
                <w:szCs w:val="24"/>
              </w:rPr>
              <w:t>bulgu olarak bu durumdan şüphelenebilir</w:t>
            </w:r>
            <w:r w:rsidR="007A5E89">
              <w:rPr>
                <w:rFonts w:ascii="Times New Roman" w:hAnsi="Times New Roman" w:cs="Times New Roman"/>
                <w:sz w:val="24"/>
                <w:szCs w:val="24"/>
              </w:rPr>
              <w:t>.</w:t>
            </w:r>
          </w:p>
        </w:tc>
        <w:tc>
          <w:tcPr>
            <w:tcW w:w="2266" w:type="dxa"/>
          </w:tcPr>
          <w:p w14:paraId="516CE91D" w14:textId="77777777" w:rsidR="008E5AD8" w:rsidRDefault="008E5AD8" w:rsidP="00AD203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5A37CCA8" w14:textId="77777777" w:rsidR="008E5AD8" w:rsidRDefault="008E5AD8" w:rsidP="00AD203A">
            <w:pPr>
              <w:rPr>
                <w:rFonts w:ascii="Times New Roman" w:hAnsi="Times New Roman" w:cs="Times New Roman"/>
                <w:sz w:val="24"/>
                <w:szCs w:val="24"/>
              </w:rPr>
            </w:pPr>
          </w:p>
        </w:tc>
      </w:tr>
      <w:tr w:rsidR="008E5AD8" w:rsidRPr="00115E63" w14:paraId="27BA764F" w14:textId="77777777" w:rsidTr="00AD203A">
        <w:tc>
          <w:tcPr>
            <w:tcW w:w="4530" w:type="dxa"/>
            <w:gridSpan w:val="2"/>
          </w:tcPr>
          <w:p w14:paraId="5CF960E2" w14:textId="35C79975" w:rsidR="008E5AD8" w:rsidRPr="00115E63" w:rsidRDefault="008E5AD8"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w:t>
            </w:r>
            <w:r w:rsidRPr="008E5AD8">
              <w:rPr>
                <w:rFonts w:ascii="Times New Roman" w:hAnsi="Times New Roman" w:cs="Times New Roman"/>
                <w:b/>
                <w:sz w:val="24"/>
                <w:szCs w:val="24"/>
              </w:rPr>
              <w:t xml:space="preserve">tarihi / Protokol </w:t>
            </w:r>
            <w:proofErr w:type="spellStart"/>
            <w:r w:rsidRPr="008E5AD8">
              <w:rPr>
                <w:rFonts w:ascii="Times New Roman" w:hAnsi="Times New Roman" w:cs="Times New Roman"/>
                <w:b/>
                <w:sz w:val="24"/>
                <w:szCs w:val="24"/>
              </w:rPr>
              <w:t>no</w:t>
            </w:r>
            <w:proofErr w:type="spellEnd"/>
            <w:r w:rsidRPr="008E5AD8">
              <w:rPr>
                <w:rFonts w:ascii="Times New Roman" w:hAnsi="Times New Roman" w:cs="Times New Roman"/>
                <w:b/>
                <w:sz w:val="24"/>
                <w:szCs w:val="24"/>
              </w:rPr>
              <w:t xml:space="preserve"> (tek başına hastalık değil, bulgu olarak da başka bir bozukluğa eşlik edebilir)</w:t>
            </w:r>
            <w:r>
              <w:rPr>
                <w:rFonts w:ascii="Times New Roman" w:hAnsi="Times New Roman" w:cs="Times New Roman"/>
                <w:b/>
                <w:sz w:val="24"/>
                <w:szCs w:val="24"/>
              </w:rPr>
              <w:t xml:space="preserve"> </w:t>
            </w:r>
          </w:p>
        </w:tc>
        <w:tc>
          <w:tcPr>
            <w:tcW w:w="4532" w:type="dxa"/>
            <w:gridSpan w:val="2"/>
          </w:tcPr>
          <w:p w14:paraId="6606A37A" w14:textId="51647ACF" w:rsidR="008E5AD8" w:rsidRPr="00115E63" w:rsidRDefault="008E5AD8"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8E5AD8" w14:paraId="2D5DDAC9" w14:textId="77777777" w:rsidTr="00AD203A">
        <w:tc>
          <w:tcPr>
            <w:tcW w:w="4530" w:type="dxa"/>
            <w:gridSpan w:val="2"/>
          </w:tcPr>
          <w:p w14:paraId="37597942" w14:textId="77777777" w:rsidR="008E5AD8" w:rsidRPr="00115E63" w:rsidRDefault="008E5AD8" w:rsidP="009417CB">
            <w:pPr>
              <w:pStyle w:val="ListeParagraf"/>
              <w:numPr>
                <w:ilvl w:val="0"/>
                <w:numId w:val="63"/>
              </w:numPr>
              <w:spacing w:line="480" w:lineRule="auto"/>
              <w:rPr>
                <w:rFonts w:ascii="Times New Roman" w:hAnsi="Times New Roman" w:cs="Times New Roman"/>
                <w:sz w:val="24"/>
                <w:szCs w:val="24"/>
              </w:rPr>
            </w:pPr>
          </w:p>
          <w:p w14:paraId="7E8DBA88" w14:textId="77777777" w:rsidR="008E5AD8" w:rsidRDefault="008E5AD8" w:rsidP="00AD203A">
            <w:pPr>
              <w:spacing w:line="480" w:lineRule="auto"/>
              <w:rPr>
                <w:rFonts w:ascii="Times New Roman" w:hAnsi="Times New Roman" w:cs="Times New Roman"/>
                <w:sz w:val="24"/>
                <w:szCs w:val="24"/>
              </w:rPr>
            </w:pPr>
          </w:p>
        </w:tc>
        <w:tc>
          <w:tcPr>
            <w:tcW w:w="4532" w:type="dxa"/>
            <w:gridSpan w:val="2"/>
          </w:tcPr>
          <w:p w14:paraId="1E39E048" w14:textId="77777777" w:rsidR="008E5AD8" w:rsidRDefault="008E5AD8" w:rsidP="00AD203A">
            <w:pPr>
              <w:spacing w:line="480" w:lineRule="auto"/>
              <w:rPr>
                <w:rFonts w:ascii="Times New Roman" w:hAnsi="Times New Roman" w:cs="Times New Roman"/>
                <w:sz w:val="24"/>
                <w:szCs w:val="24"/>
              </w:rPr>
            </w:pPr>
          </w:p>
        </w:tc>
      </w:tr>
      <w:tr w:rsidR="008E5AD8" w14:paraId="278275F0" w14:textId="77777777" w:rsidTr="00AD203A">
        <w:tc>
          <w:tcPr>
            <w:tcW w:w="4530" w:type="dxa"/>
            <w:gridSpan w:val="2"/>
          </w:tcPr>
          <w:p w14:paraId="049F2671" w14:textId="77777777" w:rsidR="008E5AD8" w:rsidRPr="008E5AD8" w:rsidRDefault="008E5AD8" w:rsidP="008E5AD8">
            <w:pPr>
              <w:spacing w:line="480" w:lineRule="auto"/>
              <w:rPr>
                <w:rFonts w:ascii="Times New Roman" w:hAnsi="Times New Roman" w:cs="Times New Roman"/>
                <w:sz w:val="24"/>
                <w:szCs w:val="24"/>
              </w:rPr>
            </w:pPr>
            <w:r>
              <w:rPr>
                <w:rFonts w:ascii="Times New Roman" w:hAnsi="Times New Roman" w:cs="Times New Roman"/>
                <w:sz w:val="24"/>
                <w:szCs w:val="24"/>
              </w:rPr>
              <w:t xml:space="preserve">      2.</w:t>
            </w:r>
          </w:p>
          <w:p w14:paraId="68927339" w14:textId="77777777" w:rsidR="008E5AD8" w:rsidRPr="00115E63" w:rsidRDefault="008E5AD8" w:rsidP="008E5AD8">
            <w:pPr>
              <w:pStyle w:val="ListeParagraf"/>
              <w:spacing w:line="480" w:lineRule="auto"/>
              <w:rPr>
                <w:rFonts w:ascii="Times New Roman" w:hAnsi="Times New Roman" w:cs="Times New Roman"/>
                <w:sz w:val="24"/>
                <w:szCs w:val="24"/>
              </w:rPr>
            </w:pPr>
          </w:p>
        </w:tc>
        <w:tc>
          <w:tcPr>
            <w:tcW w:w="4532" w:type="dxa"/>
            <w:gridSpan w:val="2"/>
          </w:tcPr>
          <w:p w14:paraId="555B380F" w14:textId="77777777" w:rsidR="008E5AD8" w:rsidRDefault="008E5AD8" w:rsidP="00AD203A">
            <w:pPr>
              <w:spacing w:line="480" w:lineRule="auto"/>
              <w:rPr>
                <w:rFonts w:ascii="Times New Roman" w:hAnsi="Times New Roman" w:cs="Times New Roman"/>
                <w:sz w:val="24"/>
                <w:szCs w:val="24"/>
              </w:rPr>
            </w:pPr>
          </w:p>
        </w:tc>
      </w:tr>
    </w:tbl>
    <w:p w14:paraId="52F32D89" w14:textId="77777777" w:rsidR="008E5AD8" w:rsidRDefault="008E5AD8" w:rsidP="003E7200">
      <w:pPr>
        <w:rPr>
          <w:rFonts w:ascii="Times New Roman" w:hAnsi="Times New Roman" w:cs="Times New Roman"/>
          <w:sz w:val="24"/>
          <w:szCs w:val="24"/>
        </w:rPr>
      </w:pPr>
    </w:p>
    <w:p w14:paraId="5626C732" w14:textId="77777777" w:rsidR="00B11931" w:rsidRDefault="00B11931" w:rsidP="003E7200">
      <w:pPr>
        <w:rPr>
          <w:rFonts w:ascii="Times New Roman" w:hAnsi="Times New Roman" w:cs="Times New Roman"/>
          <w:sz w:val="24"/>
          <w:szCs w:val="24"/>
        </w:rPr>
      </w:pPr>
    </w:p>
    <w:p w14:paraId="28B4AE9E" w14:textId="77777777" w:rsidR="00B11931" w:rsidRDefault="00B11931" w:rsidP="003E7200">
      <w:pPr>
        <w:rPr>
          <w:rFonts w:ascii="Times New Roman" w:hAnsi="Times New Roman" w:cs="Times New Roman"/>
          <w:sz w:val="24"/>
          <w:szCs w:val="24"/>
        </w:rPr>
      </w:pPr>
    </w:p>
    <w:p w14:paraId="369BBAFE" w14:textId="77777777" w:rsidR="00B11931" w:rsidRDefault="00B11931" w:rsidP="003E7200">
      <w:pPr>
        <w:rPr>
          <w:rFonts w:ascii="Times New Roman" w:hAnsi="Times New Roman" w:cs="Times New Roman"/>
          <w:sz w:val="24"/>
          <w:szCs w:val="24"/>
        </w:rPr>
      </w:pPr>
    </w:p>
    <w:p w14:paraId="0F6162B7" w14:textId="77777777" w:rsidR="00B11931" w:rsidRDefault="00B11931" w:rsidP="003E7200">
      <w:pPr>
        <w:rPr>
          <w:rFonts w:ascii="Times New Roman" w:hAnsi="Times New Roman" w:cs="Times New Roman"/>
          <w:sz w:val="24"/>
          <w:szCs w:val="24"/>
        </w:rPr>
      </w:pPr>
    </w:p>
    <w:p w14:paraId="2614C20D" w14:textId="77777777" w:rsidR="00B11931" w:rsidRDefault="00B11931" w:rsidP="003E7200">
      <w:pPr>
        <w:rPr>
          <w:rFonts w:ascii="Times New Roman" w:hAnsi="Times New Roman" w:cs="Times New Roman"/>
          <w:sz w:val="24"/>
          <w:szCs w:val="24"/>
        </w:rPr>
      </w:pPr>
    </w:p>
    <w:p w14:paraId="05652FB6" w14:textId="77777777" w:rsidR="00B11931" w:rsidRDefault="00B11931" w:rsidP="003E7200">
      <w:pPr>
        <w:rPr>
          <w:rFonts w:ascii="Times New Roman" w:hAnsi="Times New Roman" w:cs="Times New Roman"/>
          <w:sz w:val="24"/>
          <w:szCs w:val="24"/>
        </w:rPr>
      </w:pPr>
    </w:p>
    <w:p w14:paraId="15E41B6E" w14:textId="77777777" w:rsidR="00B11931" w:rsidRPr="003E7200" w:rsidRDefault="00B11931" w:rsidP="003E7200">
      <w:pPr>
        <w:rPr>
          <w:rFonts w:ascii="Times New Roman" w:hAnsi="Times New Roman" w:cs="Times New Roman"/>
          <w:sz w:val="24"/>
          <w:szCs w:val="24"/>
        </w:rPr>
      </w:pPr>
    </w:p>
    <w:p w14:paraId="6AFD1B48" w14:textId="77777777" w:rsidR="003E7200" w:rsidRPr="00AD5342" w:rsidRDefault="00AD5342" w:rsidP="003E7200">
      <w:pPr>
        <w:rPr>
          <w:rFonts w:ascii="Times New Roman" w:hAnsi="Times New Roman" w:cs="Times New Roman"/>
          <w:b/>
          <w:sz w:val="24"/>
          <w:szCs w:val="24"/>
        </w:rPr>
      </w:pPr>
      <w:r w:rsidRPr="00AD5342">
        <w:rPr>
          <w:rFonts w:ascii="Times New Roman" w:hAnsi="Times New Roman" w:cs="Times New Roman"/>
          <w:b/>
          <w:sz w:val="24"/>
          <w:szCs w:val="24"/>
        </w:rPr>
        <w:lastRenderedPageBreak/>
        <w:t>ÖZGÜL ÖĞRENME BOZUKLUĞU</w:t>
      </w:r>
    </w:p>
    <w:tbl>
      <w:tblPr>
        <w:tblStyle w:val="TabloKlavuzu"/>
        <w:tblW w:w="0" w:type="auto"/>
        <w:tblLook w:val="04A0" w:firstRow="1" w:lastRow="0" w:firstColumn="1" w:lastColumn="0" w:noHBand="0" w:noVBand="1"/>
      </w:tblPr>
      <w:tblGrid>
        <w:gridCol w:w="2264"/>
        <w:gridCol w:w="2266"/>
        <w:gridCol w:w="2266"/>
        <w:gridCol w:w="2266"/>
      </w:tblGrid>
      <w:tr w:rsidR="00AD5342" w14:paraId="02217270" w14:textId="77777777" w:rsidTr="00AD203A">
        <w:tc>
          <w:tcPr>
            <w:tcW w:w="2264" w:type="dxa"/>
          </w:tcPr>
          <w:p w14:paraId="0B0C8E93" w14:textId="77777777" w:rsidR="00AD5342" w:rsidRDefault="005500B4" w:rsidP="00AD203A">
            <w:pPr>
              <w:rPr>
                <w:rFonts w:ascii="Times New Roman" w:hAnsi="Times New Roman" w:cs="Times New Roman"/>
                <w:b/>
                <w:sz w:val="24"/>
                <w:szCs w:val="24"/>
              </w:rPr>
            </w:pPr>
            <w:r>
              <w:rPr>
                <w:rFonts w:ascii="Times New Roman" w:hAnsi="Times New Roman" w:cs="Times New Roman"/>
                <w:b/>
                <w:sz w:val="24"/>
                <w:szCs w:val="24"/>
              </w:rPr>
              <w:t>ÖÖB</w:t>
            </w:r>
          </w:p>
          <w:p w14:paraId="7BC642CA" w14:textId="77777777" w:rsidR="00AD5342" w:rsidRDefault="00AD5342" w:rsidP="00AD5342">
            <w:pPr>
              <w:rPr>
                <w:rFonts w:ascii="Times New Roman" w:hAnsi="Times New Roman" w:cs="Times New Roman"/>
                <w:sz w:val="24"/>
                <w:szCs w:val="24"/>
              </w:rPr>
            </w:pPr>
            <w:r>
              <w:rPr>
                <w:rFonts w:ascii="Times New Roman" w:hAnsi="Times New Roman" w:cs="Times New Roman"/>
                <w:sz w:val="24"/>
                <w:szCs w:val="24"/>
              </w:rPr>
              <w:t>-</w:t>
            </w:r>
            <w:r w:rsidRPr="003E7200">
              <w:rPr>
                <w:rFonts w:ascii="Times New Roman" w:hAnsi="Times New Roman" w:cs="Times New Roman"/>
                <w:sz w:val="24"/>
                <w:szCs w:val="24"/>
              </w:rPr>
              <w:t xml:space="preserve">Okuma bozukluğu ile giden </w:t>
            </w:r>
          </w:p>
          <w:p w14:paraId="7FFD31B8" w14:textId="77777777" w:rsidR="00AD5342" w:rsidRPr="003E7200" w:rsidRDefault="00AD5342" w:rsidP="00AD5342">
            <w:pPr>
              <w:rPr>
                <w:rFonts w:ascii="Times New Roman" w:hAnsi="Times New Roman" w:cs="Times New Roman"/>
                <w:sz w:val="24"/>
                <w:szCs w:val="24"/>
              </w:rPr>
            </w:pPr>
            <w:r>
              <w:rPr>
                <w:rFonts w:ascii="Times New Roman" w:hAnsi="Times New Roman" w:cs="Times New Roman"/>
                <w:sz w:val="24"/>
                <w:szCs w:val="24"/>
              </w:rPr>
              <w:t>-</w:t>
            </w:r>
            <w:r w:rsidRPr="003E7200">
              <w:rPr>
                <w:rFonts w:ascii="Times New Roman" w:hAnsi="Times New Roman" w:cs="Times New Roman"/>
                <w:sz w:val="24"/>
                <w:szCs w:val="24"/>
              </w:rPr>
              <w:t xml:space="preserve">Yazılı anlatım bozukluğu ile giden </w:t>
            </w:r>
          </w:p>
          <w:p w14:paraId="2F69673E" w14:textId="77777777" w:rsidR="00AD5342" w:rsidRPr="003E7200" w:rsidRDefault="00AD5342" w:rsidP="00AD5342">
            <w:pPr>
              <w:rPr>
                <w:rFonts w:ascii="Times New Roman" w:hAnsi="Times New Roman" w:cs="Times New Roman"/>
                <w:sz w:val="24"/>
                <w:szCs w:val="24"/>
              </w:rPr>
            </w:pPr>
            <w:r>
              <w:rPr>
                <w:rFonts w:ascii="Times New Roman" w:hAnsi="Times New Roman" w:cs="Times New Roman"/>
                <w:sz w:val="24"/>
                <w:szCs w:val="24"/>
              </w:rPr>
              <w:t>-</w:t>
            </w:r>
            <w:r w:rsidRPr="003E7200">
              <w:rPr>
                <w:rFonts w:ascii="Times New Roman" w:hAnsi="Times New Roman" w:cs="Times New Roman"/>
                <w:sz w:val="24"/>
                <w:szCs w:val="24"/>
              </w:rPr>
              <w:t xml:space="preserve">Matematik bozukluğu ile giden </w:t>
            </w:r>
          </w:p>
          <w:p w14:paraId="79AA71B0" w14:textId="77777777" w:rsidR="00AD5342" w:rsidRPr="00AD5342" w:rsidRDefault="00AD5342" w:rsidP="00AD203A">
            <w:pPr>
              <w:rPr>
                <w:rFonts w:ascii="Times New Roman" w:hAnsi="Times New Roman" w:cs="Times New Roman"/>
                <w:b/>
                <w:sz w:val="24"/>
                <w:szCs w:val="24"/>
              </w:rPr>
            </w:pPr>
          </w:p>
        </w:tc>
        <w:tc>
          <w:tcPr>
            <w:tcW w:w="2266" w:type="dxa"/>
          </w:tcPr>
          <w:p w14:paraId="1AD867AC" w14:textId="77777777" w:rsidR="00AD5342" w:rsidRDefault="00AD5342"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7B0DF956" w14:textId="77777777" w:rsidR="00AD5342" w:rsidRDefault="00AD5342"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2235FDC" w14:textId="1872E54A" w:rsidR="00AD5342" w:rsidRDefault="00AD5342"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AD5342" w14:paraId="2CA11CEB" w14:textId="77777777" w:rsidTr="00AD203A">
        <w:tc>
          <w:tcPr>
            <w:tcW w:w="2264" w:type="dxa"/>
          </w:tcPr>
          <w:p w14:paraId="582FDB4C" w14:textId="77777777" w:rsidR="00AD5342" w:rsidRDefault="00AD5342" w:rsidP="00AD203A">
            <w:pPr>
              <w:rPr>
                <w:rFonts w:ascii="Times New Roman" w:hAnsi="Times New Roman" w:cs="Times New Roman"/>
                <w:sz w:val="24"/>
                <w:szCs w:val="24"/>
              </w:rPr>
            </w:pPr>
            <w:r>
              <w:rPr>
                <w:rFonts w:ascii="Times New Roman" w:hAnsi="Times New Roman" w:cs="Times New Roman"/>
                <w:sz w:val="24"/>
                <w:szCs w:val="24"/>
              </w:rPr>
              <w:t>1. Onay</w:t>
            </w:r>
          </w:p>
        </w:tc>
        <w:tc>
          <w:tcPr>
            <w:tcW w:w="2266" w:type="dxa"/>
          </w:tcPr>
          <w:p w14:paraId="3EFCDDAF" w14:textId="1235624A" w:rsidR="00AD5342" w:rsidRDefault="00AD5342" w:rsidP="00AD5342">
            <w:pPr>
              <w:rPr>
                <w:rFonts w:ascii="Times New Roman" w:hAnsi="Times New Roman" w:cs="Times New Roman"/>
                <w:sz w:val="24"/>
                <w:szCs w:val="24"/>
              </w:rPr>
            </w:pPr>
            <w:r>
              <w:rPr>
                <w:rFonts w:ascii="Times New Roman" w:hAnsi="Times New Roman" w:cs="Times New Roman"/>
                <w:sz w:val="24"/>
                <w:szCs w:val="24"/>
              </w:rPr>
              <w:t xml:space="preserve">Tanır, ayırıcı tanısını yapar,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verebilir, tanı koyduktan sonra gerekli eğitim ve kurul işlemleri ile ilgili yönlendirmelerde bulunabilir, dil ve konuşma bozuklukları ile ilişkisini bilir</w:t>
            </w:r>
            <w:r w:rsidR="007A5E89">
              <w:rPr>
                <w:rFonts w:ascii="Times New Roman" w:hAnsi="Times New Roman" w:cs="Times New Roman"/>
                <w:sz w:val="24"/>
                <w:szCs w:val="24"/>
              </w:rPr>
              <w:t>.</w:t>
            </w:r>
          </w:p>
        </w:tc>
        <w:tc>
          <w:tcPr>
            <w:tcW w:w="2266" w:type="dxa"/>
          </w:tcPr>
          <w:p w14:paraId="05D162B6" w14:textId="77777777" w:rsidR="00AD5342" w:rsidRDefault="00AD5342" w:rsidP="00AD203A">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4CC49551" w14:textId="77777777" w:rsidR="00AD5342" w:rsidRDefault="00AD5342" w:rsidP="00AD203A">
            <w:pPr>
              <w:rPr>
                <w:rFonts w:ascii="Times New Roman" w:hAnsi="Times New Roman" w:cs="Times New Roman"/>
                <w:sz w:val="24"/>
                <w:szCs w:val="24"/>
              </w:rPr>
            </w:pPr>
          </w:p>
        </w:tc>
      </w:tr>
      <w:tr w:rsidR="00AD5342" w14:paraId="3FCBF575" w14:textId="77777777" w:rsidTr="00AD203A">
        <w:tc>
          <w:tcPr>
            <w:tcW w:w="2264" w:type="dxa"/>
          </w:tcPr>
          <w:p w14:paraId="3BDF2AB4" w14:textId="77777777" w:rsidR="00AD5342" w:rsidRDefault="00AD5342" w:rsidP="00AD203A">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7B76123B" w14:textId="25086EDA" w:rsidR="00AD5342" w:rsidRDefault="00AD5342" w:rsidP="00AD5342">
            <w:pPr>
              <w:rPr>
                <w:rFonts w:ascii="Times New Roman" w:hAnsi="Times New Roman" w:cs="Times New Roman"/>
                <w:sz w:val="24"/>
                <w:szCs w:val="24"/>
              </w:rPr>
            </w:pPr>
            <w:r>
              <w:rPr>
                <w:rFonts w:ascii="Times New Roman" w:hAnsi="Times New Roman" w:cs="Times New Roman"/>
                <w:sz w:val="24"/>
                <w:szCs w:val="24"/>
              </w:rPr>
              <w:t>Daha karmaşık eş tanısı olan vakaları tanır, bu olguların tedavi yaklaşımlarını bilir, davranışçı yaklaşımları bilir, okul öncesi olgulardan şüphelenebilir,</w:t>
            </w:r>
            <w:r w:rsidRPr="002A52C0">
              <w:rPr>
                <w:rFonts w:ascii="Times New Roman" w:hAnsi="Times New Roman" w:cs="Times New Roman"/>
                <w:sz w:val="24"/>
                <w:szCs w:val="24"/>
              </w:rPr>
              <w:t xml:space="preserve"> </w:t>
            </w:r>
            <w:r>
              <w:rPr>
                <w:rFonts w:ascii="Times New Roman" w:hAnsi="Times New Roman" w:cs="Times New Roman"/>
                <w:sz w:val="24"/>
                <w:szCs w:val="24"/>
              </w:rPr>
              <w:t xml:space="preserve">ergenlik döneminde gelişebilecek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emosyonel</w:t>
            </w:r>
            <w:proofErr w:type="spellEnd"/>
            <w:r>
              <w:rPr>
                <w:rFonts w:ascii="Times New Roman" w:hAnsi="Times New Roman" w:cs="Times New Roman"/>
                <w:sz w:val="24"/>
                <w:szCs w:val="24"/>
              </w:rPr>
              <w:t>, davranışsal sorunlar konusunda uyanıktır</w:t>
            </w:r>
            <w:r w:rsidR="007A5E89">
              <w:rPr>
                <w:rFonts w:ascii="Times New Roman" w:hAnsi="Times New Roman" w:cs="Times New Roman"/>
                <w:sz w:val="24"/>
                <w:szCs w:val="24"/>
              </w:rPr>
              <w:t>.</w:t>
            </w:r>
            <w:r>
              <w:rPr>
                <w:rFonts w:ascii="Times New Roman" w:hAnsi="Times New Roman" w:cs="Times New Roman"/>
                <w:sz w:val="24"/>
                <w:szCs w:val="24"/>
              </w:rPr>
              <w:t xml:space="preserve"> </w:t>
            </w:r>
          </w:p>
        </w:tc>
        <w:tc>
          <w:tcPr>
            <w:tcW w:w="2266" w:type="dxa"/>
          </w:tcPr>
          <w:p w14:paraId="7BA64F46" w14:textId="77777777" w:rsidR="00AD5342" w:rsidRDefault="00AD5342" w:rsidP="00AD203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363C3BB9" w14:textId="77777777" w:rsidR="00AD5342" w:rsidRDefault="00AD5342" w:rsidP="00AD203A">
            <w:pPr>
              <w:rPr>
                <w:rFonts w:ascii="Times New Roman" w:hAnsi="Times New Roman" w:cs="Times New Roman"/>
                <w:sz w:val="24"/>
                <w:szCs w:val="24"/>
              </w:rPr>
            </w:pPr>
          </w:p>
        </w:tc>
      </w:tr>
      <w:tr w:rsidR="00AD5342" w:rsidRPr="00115E63" w14:paraId="3A04914F" w14:textId="77777777" w:rsidTr="00AD203A">
        <w:tc>
          <w:tcPr>
            <w:tcW w:w="4530" w:type="dxa"/>
            <w:gridSpan w:val="2"/>
          </w:tcPr>
          <w:p w14:paraId="0E946DC3" w14:textId="4556E19D" w:rsidR="00AD5342" w:rsidRDefault="00AD5342"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p w14:paraId="6F4386A9" w14:textId="77777777" w:rsidR="00AD5342" w:rsidRDefault="00AD5342" w:rsidP="00AD5342">
            <w:pPr>
              <w:rPr>
                <w:rFonts w:ascii="Times New Roman" w:hAnsi="Times New Roman" w:cs="Times New Roman"/>
                <w:sz w:val="24"/>
                <w:szCs w:val="24"/>
              </w:rPr>
            </w:pPr>
            <w:r>
              <w:rPr>
                <w:rFonts w:ascii="Times New Roman" w:hAnsi="Times New Roman" w:cs="Times New Roman"/>
                <w:sz w:val="24"/>
                <w:szCs w:val="24"/>
              </w:rPr>
              <w:t>-</w:t>
            </w:r>
            <w:r w:rsidRPr="003E7200">
              <w:rPr>
                <w:rFonts w:ascii="Times New Roman" w:hAnsi="Times New Roman" w:cs="Times New Roman"/>
                <w:sz w:val="24"/>
                <w:szCs w:val="24"/>
              </w:rPr>
              <w:t xml:space="preserve">Okuma bozukluğu ile giden </w:t>
            </w:r>
          </w:p>
          <w:p w14:paraId="0C9203C6" w14:textId="77777777" w:rsidR="00AD5342" w:rsidRPr="003E7200" w:rsidRDefault="00AD5342" w:rsidP="00AD5342">
            <w:pPr>
              <w:rPr>
                <w:rFonts w:ascii="Times New Roman" w:hAnsi="Times New Roman" w:cs="Times New Roman"/>
                <w:sz w:val="24"/>
                <w:szCs w:val="24"/>
              </w:rPr>
            </w:pPr>
            <w:r>
              <w:rPr>
                <w:rFonts w:ascii="Times New Roman" w:hAnsi="Times New Roman" w:cs="Times New Roman"/>
                <w:sz w:val="24"/>
                <w:szCs w:val="24"/>
              </w:rPr>
              <w:t>-</w:t>
            </w:r>
            <w:r w:rsidRPr="003E7200">
              <w:rPr>
                <w:rFonts w:ascii="Times New Roman" w:hAnsi="Times New Roman" w:cs="Times New Roman"/>
                <w:sz w:val="24"/>
                <w:szCs w:val="24"/>
              </w:rPr>
              <w:t xml:space="preserve">Yazılı anlatım bozukluğu ile giden </w:t>
            </w:r>
          </w:p>
          <w:p w14:paraId="58A77881" w14:textId="77777777" w:rsidR="00AD5342" w:rsidRPr="003E7200" w:rsidRDefault="00AD5342" w:rsidP="00AD5342">
            <w:pPr>
              <w:rPr>
                <w:rFonts w:ascii="Times New Roman" w:hAnsi="Times New Roman" w:cs="Times New Roman"/>
                <w:sz w:val="24"/>
                <w:szCs w:val="24"/>
              </w:rPr>
            </w:pPr>
            <w:r>
              <w:rPr>
                <w:rFonts w:ascii="Times New Roman" w:hAnsi="Times New Roman" w:cs="Times New Roman"/>
                <w:sz w:val="24"/>
                <w:szCs w:val="24"/>
              </w:rPr>
              <w:t>-</w:t>
            </w:r>
            <w:r w:rsidRPr="003E7200">
              <w:rPr>
                <w:rFonts w:ascii="Times New Roman" w:hAnsi="Times New Roman" w:cs="Times New Roman"/>
                <w:sz w:val="24"/>
                <w:szCs w:val="24"/>
              </w:rPr>
              <w:t xml:space="preserve">Matematik bozukluğu ile giden </w:t>
            </w:r>
          </w:p>
          <w:p w14:paraId="2BC6C1D5" w14:textId="77777777" w:rsidR="00AD5342" w:rsidRPr="00115E63" w:rsidRDefault="00AD5342" w:rsidP="00AD203A">
            <w:pPr>
              <w:spacing w:line="480" w:lineRule="auto"/>
              <w:rPr>
                <w:rFonts w:ascii="Times New Roman" w:hAnsi="Times New Roman" w:cs="Times New Roman"/>
                <w:b/>
                <w:sz w:val="24"/>
                <w:szCs w:val="24"/>
              </w:rPr>
            </w:pPr>
          </w:p>
        </w:tc>
        <w:tc>
          <w:tcPr>
            <w:tcW w:w="4532" w:type="dxa"/>
            <w:gridSpan w:val="2"/>
          </w:tcPr>
          <w:p w14:paraId="0306E179" w14:textId="5F8B15D8" w:rsidR="00AD5342" w:rsidRPr="00115E63" w:rsidRDefault="00AD5342"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AD5342" w14:paraId="1D5EE238" w14:textId="77777777" w:rsidTr="00AD203A">
        <w:tc>
          <w:tcPr>
            <w:tcW w:w="4530" w:type="dxa"/>
            <w:gridSpan w:val="2"/>
          </w:tcPr>
          <w:p w14:paraId="5C475FF0"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39385BAC"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42219506" w14:textId="77777777" w:rsidR="00AD5342" w:rsidRDefault="00AD5342" w:rsidP="00AD203A">
            <w:pPr>
              <w:spacing w:line="480" w:lineRule="auto"/>
              <w:rPr>
                <w:rFonts w:ascii="Times New Roman" w:hAnsi="Times New Roman" w:cs="Times New Roman"/>
                <w:sz w:val="24"/>
                <w:szCs w:val="24"/>
              </w:rPr>
            </w:pPr>
          </w:p>
        </w:tc>
      </w:tr>
      <w:tr w:rsidR="00AD5342" w14:paraId="4C807CAF" w14:textId="77777777" w:rsidTr="00AD203A">
        <w:tc>
          <w:tcPr>
            <w:tcW w:w="4530" w:type="dxa"/>
            <w:gridSpan w:val="2"/>
          </w:tcPr>
          <w:p w14:paraId="5C194C6B"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5195890D"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70B78BF0" w14:textId="77777777" w:rsidR="00AD5342" w:rsidRDefault="00AD5342" w:rsidP="00AD203A">
            <w:pPr>
              <w:spacing w:line="480" w:lineRule="auto"/>
              <w:rPr>
                <w:rFonts w:ascii="Times New Roman" w:hAnsi="Times New Roman" w:cs="Times New Roman"/>
                <w:sz w:val="24"/>
                <w:szCs w:val="24"/>
              </w:rPr>
            </w:pPr>
          </w:p>
        </w:tc>
      </w:tr>
      <w:tr w:rsidR="00AD5342" w14:paraId="536FED47" w14:textId="77777777" w:rsidTr="00AD203A">
        <w:tc>
          <w:tcPr>
            <w:tcW w:w="4530" w:type="dxa"/>
            <w:gridSpan w:val="2"/>
          </w:tcPr>
          <w:p w14:paraId="783C2135"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35D2F414"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78EA669F" w14:textId="77777777" w:rsidR="00AD5342" w:rsidRDefault="00AD5342" w:rsidP="00AD203A">
            <w:pPr>
              <w:spacing w:line="480" w:lineRule="auto"/>
              <w:rPr>
                <w:rFonts w:ascii="Times New Roman" w:hAnsi="Times New Roman" w:cs="Times New Roman"/>
                <w:sz w:val="24"/>
                <w:szCs w:val="24"/>
              </w:rPr>
            </w:pPr>
          </w:p>
        </w:tc>
      </w:tr>
      <w:tr w:rsidR="00AD5342" w14:paraId="146DD37A" w14:textId="77777777" w:rsidTr="00AD203A">
        <w:tc>
          <w:tcPr>
            <w:tcW w:w="4530" w:type="dxa"/>
            <w:gridSpan w:val="2"/>
          </w:tcPr>
          <w:p w14:paraId="07EE9F07"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68578809"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010ABFD4" w14:textId="77777777" w:rsidR="00AD5342" w:rsidRDefault="00AD5342" w:rsidP="00AD203A">
            <w:pPr>
              <w:spacing w:line="480" w:lineRule="auto"/>
              <w:rPr>
                <w:rFonts w:ascii="Times New Roman" w:hAnsi="Times New Roman" w:cs="Times New Roman"/>
                <w:sz w:val="24"/>
                <w:szCs w:val="24"/>
              </w:rPr>
            </w:pPr>
          </w:p>
        </w:tc>
      </w:tr>
      <w:tr w:rsidR="00AD5342" w14:paraId="5A113C5D" w14:textId="77777777" w:rsidTr="00AD203A">
        <w:tc>
          <w:tcPr>
            <w:tcW w:w="4530" w:type="dxa"/>
            <w:gridSpan w:val="2"/>
          </w:tcPr>
          <w:p w14:paraId="5456B049"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1CB5B202"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017AAB7B" w14:textId="77777777" w:rsidR="00AD5342" w:rsidRDefault="00AD5342" w:rsidP="00AD203A">
            <w:pPr>
              <w:spacing w:line="480" w:lineRule="auto"/>
              <w:rPr>
                <w:rFonts w:ascii="Times New Roman" w:hAnsi="Times New Roman" w:cs="Times New Roman"/>
                <w:sz w:val="24"/>
                <w:szCs w:val="24"/>
              </w:rPr>
            </w:pPr>
          </w:p>
        </w:tc>
      </w:tr>
      <w:tr w:rsidR="00AD5342" w14:paraId="6B2171D3" w14:textId="77777777" w:rsidTr="00AD203A">
        <w:tc>
          <w:tcPr>
            <w:tcW w:w="4530" w:type="dxa"/>
            <w:gridSpan w:val="2"/>
          </w:tcPr>
          <w:p w14:paraId="62459BD8"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23788D87"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62DA48A3" w14:textId="77777777" w:rsidR="00AD5342" w:rsidRDefault="00AD5342" w:rsidP="00AD203A">
            <w:pPr>
              <w:spacing w:line="480" w:lineRule="auto"/>
              <w:rPr>
                <w:rFonts w:ascii="Times New Roman" w:hAnsi="Times New Roman" w:cs="Times New Roman"/>
                <w:sz w:val="24"/>
                <w:szCs w:val="24"/>
              </w:rPr>
            </w:pPr>
          </w:p>
        </w:tc>
      </w:tr>
      <w:tr w:rsidR="00AD5342" w14:paraId="2697058B" w14:textId="77777777" w:rsidTr="00AD203A">
        <w:tc>
          <w:tcPr>
            <w:tcW w:w="4530" w:type="dxa"/>
            <w:gridSpan w:val="2"/>
          </w:tcPr>
          <w:p w14:paraId="7D1898F8"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33B162E6"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372BCE53" w14:textId="77777777" w:rsidR="00AD5342" w:rsidRDefault="00AD5342" w:rsidP="00AD203A">
            <w:pPr>
              <w:spacing w:line="480" w:lineRule="auto"/>
              <w:rPr>
                <w:rFonts w:ascii="Times New Roman" w:hAnsi="Times New Roman" w:cs="Times New Roman"/>
                <w:sz w:val="24"/>
                <w:szCs w:val="24"/>
              </w:rPr>
            </w:pPr>
          </w:p>
        </w:tc>
      </w:tr>
      <w:tr w:rsidR="00AD5342" w14:paraId="1A8BA5E3" w14:textId="77777777" w:rsidTr="00AD203A">
        <w:tc>
          <w:tcPr>
            <w:tcW w:w="4530" w:type="dxa"/>
            <w:gridSpan w:val="2"/>
          </w:tcPr>
          <w:p w14:paraId="0ABC729A"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7A852DE5"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623EB3FC" w14:textId="77777777" w:rsidR="00AD5342" w:rsidRDefault="00AD5342" w:rsidP="00AD203A">
            <w:pPr>
              <w:spacing w:line="480" w:lineRule="auto"/>
              <w:rPr>
                <w:rFonts w:ascii="Times New Roman" w:hAnsi="Times New Roman" w:cs="Times New Roman"/>
                <w:sz w:val="24"/>
                <w:szCs w:val="24"/>
              </w:rPr>
            </w:pPr>
          </w:p>
        </w:tc>
      </w:tr>
      <w:tr w:rsidR="00AD5342" w14:paraId="05ED0BDA" w14:textId="77777777" w:rsidTr="00AD203A">
        <w:tc>
          <w:tcPr>
            <w:tcW w:w="4530" w:type="dxa"/>
            <w:gridSpan w:val="2"/>
          </w:tcPr>
          <w:p w14:paraId="7A67B90C"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7832FB6A"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56E40DAA" w14:textId="77777777" w:rsidR="00AD5342" w:rsidRDefault="00AD5342" w:rsidP="00AD203A">
            <w:pPr>
              <w:spacing w:line="480" w:lineRule="auto"/>
              <w:rPr>
                <w:rFonts w:ascii="Times New Roman" w:hAnsi="Times New Roman" w:cs="Times New Roman"/>
                <w:sz w:val="24"/>
                <w:szCs w:val="24"/>
              </w:rPr>
            </w:pPr>
          </w:p>
        </w:tc>
      </w:tr>
      <w:tr w:rsidR="00AD5342" w14:paraId="4C479CCA" w14:textId="77777777" w:rsidTr="00AD203A">
        <w:tc>
          <w:tcPr>
            <w:tcW w:w="4530" w:type="dxa"/>
            <w:gridSpan w:val="2"/>
          </w:tcPr>
          <w:p w14:paraId="71EC5C8B" w14:textId="77777777" w:rsidR="00AD5342" w:rsidRPr="00115E63" w:rsidRDefault="00AD5342" w:rsidP="009417CB">
            <w:pPr>
              <w:pStyle w:val="ListeParagraf"/>
              <w:numPr>
                <w:ilvl w:val="0"/>
                <w:numId w:val="64"/>
              </w:numPr>
              <w:spacing w:line="480" w:lineRule="auto"/>
              <w:rPr>
                <w:rFonts w:ascii="Times New Roman" w:hAnsi="Times New Roman" w:cs="Times New Roman"/>
                <w:sz w:val="24"/>
                <w:szCs w:val="24"/>
              </w:rPr>
            </w:pPr>
          </w:p>
          <w:p w14:paraId="13A74319" w14:textId="77777777" w:rsidR="00AD5342" w:rsidRDefault="00AD5342" w:rsidP="00AD203A">
            <w:pPr>
              <w:spacing w:line="480" w:lineRule="auto"/>
              <w:rPr>
                <w:rFonts w:ascii="Times New Roman" w:hAnsi="Times New Roman" w:cs="Times New Roman"/>
                <w:sz w:val="24"/>
                <w:szCs w:val="24"/>
              </w:rPr>
            </w:pPr>
          </w:p>
        </w:tc>
        <w:tc>
          <w:tcPr>
            <w:tcW w:w="4532" w:type="dxa"/>
            <w:gridSpan w:val="2"/>
          </w:tcPr>
          <w:p w14:paraId="12C5E0A4" w14:textId="77777777" w:rsidR="00AD5342" w:rsidRDefault="00AD5342" w:rsidP="00AD203A">
            <w:pPr>
              <w:spacing w:line="480" w:lineRule="auto"/>
              <w:rPr>
                <w:rFonts w:ascii="Times New Roman" w:hAnsi="Times New Roman" w:cs="Times New Roman"/>
                <w:sz w:val="24"/>
                <w:szCs w:val="24"/>
              </w:rPr>
            </w:pPr>
          </w:p>
        </w:tc>
      </w:tr>
    </w:tbl>
    <w:p w14:paraId="7256C779" w14:textId="77777777" w:rsidR="00AD5342" w:rsidRDefault="00AD5342" w:rsidP="003E7200">
      <w:pPr>
        <w:rPr>
          <w:rFonts w:ascii="Times New Roman" w:hAnsi="Times New Roman" w:cs="Times New Roman"/>
          <w:sz w:val="24"/>
          <w:szCs w:val="24"/>
        </w:rPr>
      </w:pPr>
    </w:p>
    <w:p w14:paraId="062F61D9" w14:textId="77777777" w:rsidR="00B11931" w:rsidRDefault="00B11931" w:rsidP="003E7200">
      <w:pPr>
        <w:rPr>
          <w:rFonts w:ascii="Times New Roman" w:hAnsi="Times New Roman" w:cs="Times New Roman"/>
          <w:sz w:val="24"/>
          <w:szCs w:val="24"/>
        </w:rPr>
      </w:pPr>
    </w:p>
    <w:p w14:paraId="62C98318" w14:textId="77777777" w:rsidR="00B11931" w:rsidRDefault="00B11931" w:rsidP="003E7200">
      <w:pPr>
        <w:rPr>
          <w:rFonts w:ascii="Times New Roman" w:hAnsi="Times New Roman" w:cs="Times New Roman"/>
          <w:sz w:val="24"/>
          <w:szCs w:val="24"/>
        </w:rPr>
      </w:pPr>
    </w:p>
    <w:p w14:paraId="67B71193" w14:textId="77777777" w:rsidR="00B11931" w:rsidRDefault="00B11931" w:rsidP="003E7200">
      <w:pPr>
        <w:rPr>
          <w:rFonts w:ascii="Times New Roman" w:hAnsi="Times New Roman" w:cs="Times New Roman"/>
          <w:sz w:val="24"/>
          <w:szCs w:val="24"/>
        </w:rPr>
      </w:pPr>
    </w:p>
    <w:p w14:paraId="752A16C8" w14:textId="77777777" w:rsidR="00B11931" w:rsidRDefault="00B11931" w:rsidP="003E7200">
      <w:pPr>
        <w:rPr>
          <w:rFonts w:ascii="Times New Roman" w:hAnsi="Times New Roman" w:cs="Times New Roman"/>
          <w:sz w:val="24"/>
          <w:szCs w:val="24"/>
        </w:rPr>
      </w:pPr>
    </w:p>
    <w:p w14:paraId="6AB8E373" w14:textId="77777777" w:rsidR="00B11931" w:rsidRDefault="00B11931" w:rsidP="003E7200">
      <w:pPr>
        <w:rPr>
          <w:rFonts w:ascii="Times New Roman" w:hAnsi="Times New Roman" w:cs="Times New Roman"/>
          <w:sz w:val="24"/>
          <w:szCs w:val="24"/>
        </w:rPr>
      </w:pPr>
    </w:p>
    <w:p w14:paraId="51FAA917" w14:textId="77777777" w:rsidR="00B11931" w:rsidRDefault="00B11931" w:rsidP="003E7200">
      <w:pPr>
        <w:rPr>
          <w:rFonts w:ascii="Times New Roman" w:hAnsi="Times New Roman" w:cs="Times New Roman"/>
          <w:sz w:val="24"/>
          <w:szCs w:val="24"/>
        </w:rPr>
      </w:pPr>
    </w:p>
    <w:p w14:paraId="1835A9EE" w14:textId="77777777" w:rsidR="00B11931" w:rsidRDefault="00B11931" w:rsidP="003E7200">
      <w:pPr>
        <w:rPr>
          <w:rFonts w:ascii="Times New Roman" w:hAnsi="Times New Roman" w:cs="Times New Roman"/>
          <w:sz w:val="24"/>
          <w:szCs w:val="24"/>
        </w:rPr>
      </w:pPr>
    </w:p>
    <w:p w14:paraId="5DC4C961" w14:textId="77777777" w:rsidR="00B11931" w:rsidRDefault="00B11931" w:rsidP="003E7200">
      <w:pPr>
        <w:rPr>
          <w:rFonts w:ascii="Times New Roman" w:hAnsi="Times New Roman" w:cs="Times New Roman"/>
          <w:sz w:val="24"/>
          <w:szCs w:val="24"/>
        </w:rPr>
      </w:pPr>
    </w:p>
    <w:p w14:paraId="616E77BC" w14:textId="77777777" w:rsidR="003E7200" w:rsidRPr="001571D4" w:rsidRDefault="001571D4" w:rsidP="003E7200">
      <w:pPr>
        <w:rPr>
          <w:rFonts w:ascii="Times New Roman" w:hAnsi="Times New Roman" w:cs="Times New Roman"/>
          <w:b/>
          <w:sz w:val="24"/>
          <w:szCs w:val="24"/>
        </w:rPr>
      </w:pPr>
      <w:r w:rsidRPr="001571D4">
        <w:rPr>
          <w:rFonts w:ascii="Times New Roman" w:hAnsi="Times New Roman" w:cs="Times New Roman"/>
          <w:b/>
          <w:sz w:val="24"/>
          <w:szCs w:val="24"/>
        </w:rPr>
        <w:lastRenderedPageBreak/>
        <w:t>KLP UYGULAMALARI</w:t>
      </w:r>
    </w:p>
    <w:tbl>
      <w:tblPr>
        <w:tblStyle w:val="TabloKlavuzu"/>
        <w:tblW w:w="0" w:type="auto"/>
        <w:tblLook w:val="04A0" w:firstRow="1" w:lastRow="0" w:firstColumn="1" w:lastColumn="0" w:noHBand="0" w:noVBand="1"/>
      </w:tblPr>
      <w:tblGrid>
        <w:gridCol w:w="2264"/>
        <w:gridCol w:w="2266"/>
        <w:gridCol w:w="2266"/>
        <w:gridCol w:w="2266"/>
      </w:tblGrid>
      <w:tr w:rsidR="001571D4" w14:paraId="6280528E" w14:textId="77777777" w:rsidTr="00AD203A">
        <w:tc>
          <w:tcPr>
            <w:tcW w:w="2264" w:type="dxa"/>
          </w:tcPr>
          <w:p w14:paraId="65F45DE8" w14:textId="77777777" w:rsidR="001571D4" w:rsidRPr="003E7200" w:rsidRDefault="001571D4" w:rsidP="00AD203A">
            <w:pPr>
              <w:rPr>
                <w:rFonts w:ascii="Times New Roman" w:hAnsi="Times New Roman" w:cs="Times New Roman"/>
                <w:sz w:val="24"/>
                <w:szCs w:val="24"/>
              </w:rPr>
            </w:pPr>
            <w:r>
              <w:rPr>
                <w:rFonts w:ascii="Times New Roman" w:hAnsi="Times New Roman" w:cs="Times New Roman"/>
                <w:b/>
                <w:sz w:val="24"/>
                <w:szCs w:val="24"/>
              </w:rPr>
              <w:t>KLP Uygulamaları</w:t>
            </w:r>
          </w:p>
          <w:p w14:paraId="6AC37BB9" w14:textId="77777777" w:rsidR="001571D4" w:rsidRPr="00AD5342" w:rsidRDefault="001571D4" w:rsidP="00AD203A">
            <w:pPr>
              <w:rPr>
                <w:rFonts w:ascii="Times New Roman" w:hAnsi="Times New Roman" w:cs="Times New Roman"/>
                <w:b/>
                <w:sz w:val="24"/>
                <w:szCs w:val="24"/>
              </w:rPr>
            </w:pPr>
          </w:p>
        </w:tc>
        <w:tc>
          <w:tcPr>
            <w:tcW w:w="2266" w:type="dxa"/>
          </w:tcPr>
          <w:p w14:paraId="686E5E5E" w14:textId="77777777" w:rsidR="001571D4" w:rsidRDefault="001571D4"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D272725" w14:textId="77777777" w:rsidR="001571D4" w:rsidRDefault="001571D4"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12159EF8" w14:textId="11EE9651" w:rsidR="001571D4" w:rsidRDefault="001571D4"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571D4" w14:paraId="3D206A59" w14:textId="77777777" w:rsidTr="00AD203A">
        <w:tc>
          <w:tcPr>
            <w:tcW w:w="2264" w:type="dxa"/>
          </w:tcPr>
          <w:p w14:paraId="6FEBEFD8" w14:textId="77777777" w:rsidR="001571D4" w:rsidRDefault="001571D4" w:rsidP="00AD203A">
            <w:pPr>
              <w:rPr>
                <w:rFonts w:ascii="Times New Roman" w:hAnsi="Times New Roman" w:cs="Times New Roman"/>
                <w:sz w:val="24"/>
                <w:szCs w:val="24"/>
              </w:rPr>
            </w:pPr>
          </w:p>
        </w:tc>
        <w:tc>
          <w:tcPr>
            <w:tcW w:w="2266" w:type="dxa"/>
          </w:tcPr>
          <w:p w14:paraId="495D1EA4" w14:textId="4F915CFD" w:rsidR="001571D4" w:rsidRDefault="001571D4" w:rsidP="001571D4">
            <w:pPr>
              <w:rPr>
                <w:rFonts w:ascii="Times New Roman" w:hAnsi="Times New Roman" w:cs="Times New Roman"/>
                <w:sz w:val="24"/>
                <w:szCs w:val="24"/>
              </w:rPr>
            </w:pPr>
            <w:r>
              <w:rPr>
                <w:rFonts w:ascii="Times New Roman" w:hAnsi="Times New Roman" w:cs="Times New Roman"/>
                <w:sz w:val="24"/>
                <w:szCs w:val="24"/>
              </w:rPr>
              <w:t>Diğer branşlarla çalışabilir, aile ve hekimlere uygun bilgi ve danışmanlık verebilir, hastalığa (</w:t>
            </w:r>
            <w:proofErr w:type="spellStart"/>
            <w:r>
              <w:rPr>
                <w:rFonts w:ascii="Times New Roman" w:hAnsi="Times New Roman" w:cs="Times New Roman"/>
                <w:sz w:val="24"/>
                <w:szCs w:val="24"/>
              </w:rPr>
              <w:t>hepatik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renal</w:t>
            </w:r>
            <w:proofErr w:type="spellEnd"/>
            <w:r>
              <w:rPr>
                <w:rFonts w:ascii="Times New Roman" w:hAnsi="Times New Roman" w:cs="Times New Roman"/>
                <w:sz w:val="24"/>
                <w:szCs w:val="24"/>
              </w:rPr>
              <w:t xml:space="preserve">, kardiyak hastalıklar vs.) uygun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tedavileri bilir</w:t>
            </w:r>
            <w:r w:rsidR="007A5E89">
              <w:rPr>
                <w:rFonts w:ascii="Times New Roman" w:hAnsi="Times New Roman" w:cs="Times New Roman"/>
                <w:sz w:val="24"/>
                <w:szCs w:val="24"/>
              </w:rPr>
              <w:t>.</w:t>
            </w:r>
          </w:p>
        </w:tc>
        <w:tc>
          <w:tcPr>
            <w:tcW w:w="2266" w:type="dxa"/>
          </w:tcPr>
          <w:p w14:paraId="146D4615" w14:textId="77777777" w:rsidR="001571D4" w:rsidRDefault="001571D4" w:rsidP="00AD203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3F265890" w14:textId="77777777" w:rsidR="001571D4" w:rsidRDefault="001571D4" w:rsidP="00AD203A">
            <w:pPr>
              <w:rPr>
                <w:rFonts w:ascii="Times New Roman" w:hAnsi="Times New Roman" w:cs="Times New Roman"/>
                <w:sz w:val="24"/>
                <w:szCs w:val="24"/>
              </w:rPr>
            </w:pPr>
          </w:p>
        </w:tc>
      </w:tr>
      <w:tr w:rsidR="001571D4" w:rsidRPr="00115E63" w14:paraId="16743DB8" w14:textId="77777777" w:rsidTr="00AD203A">
        <w:tc>
          <w:tcPr>
            <w:tcW w:w="4530" w:type="dxa"/>
            <w:gridSpan w:val="2"/>
          </w:tcPr>
          <w:p w14:paraId="1F9CB09A" w14:textId="311A2225" w:rsidR="001571D4" w:rsidRPr="00115E63" w:rsidRDefault="001571D4" w:rsidP="001571D4">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p>
        </w:tc>
        <w:tc>
          <w:tcPr>
            <w:tcW w:w="4532" w:type="dxa"/>
            <w:gridSpan w:val="2"/>
          </w:tcPr>
          <w:p w14:paraId="592FB65F" w14:textId="77777777" w:rsidR="001571D4" w:rsidRPr="00115E63" w:rsidRDefault="001571D4"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Onay veren Öğretim Görevlisi / Tarih</w:t>
            </w:r>
          </w:p>
        </w:tc>
      </w:tr>
      <w:tr w:rsidR="001571D4" w14:paraId="1B0C6B60" w14:textId="77777777" w:rsidTr="00AD203A">
        <w:tc>
          <w:tcPr>
            <w:tcW w:w="4530" w:type="dxa"/>
            <w:gridSpan w:val="2"/>
          </w:tcPr>
          <w:p w14:paraId="04708235" w14:textId="77777777" w:rsidR="001571D4" w:rsidRPr="00115E63" w:rsidRDefault="001571D4" w:rsidP="009417CB">
            <w:pPr>
              <w:pStyle w:val="ListeParagraf"/>
              <w:numPr>
                <w:ilvl w:val="0"/>
                <w:numId w:val="65"/>
              </w:numPr>
              <w:spacing w:line="480" w:lineRule="auto"/>
              <w:rPr>
                <w:rFonts w:ascii="Times New Roman" w:hAnsi="Times New Roman" w:cs="Times New Roman"/>
                <w:sz w:val="24"/>
                <w:szCs w:val="24"/>
              </w:rPr>
            </w:pPr>
          </w:p>
          <w:p w14:paraId="6B3FCDDE"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09C9BAB5" w14:textId="77777777" w:rsidR="001571D4" w:rsidRDefault="001571D4" w:rsidP="00AD203A">
            <w:pPr>
              <w:spacing w:line="480" w:lineRule="auto"/>
              <w:rPr>
                <w:rFonts w:ascii="Times New Roman" w:hAnsi="Times New Roman" w:cs="Times New Roman"/>
                <w:sz w:val="24"/>
                <w:szCs w:val="24"/>
              </w:rPr>
            </w:pPr>
          </w:p>
        </w:tc>
      </w:tr>
      <w:tr w:rsidR="001571D4" w14:paraId="1E92AD20" w14:textId="77777777" w:rsidTr="00AD203A">
        <w:tc>
          <w:tcPr>
            <w:tcW w:w="4530" w:type="dxa"/>
            <w:gridSpan w:val="2"/>
          </w:tcPr>
          <w:p w14:paraId="46800F80" w14:textId="77777777" w:rsidR="001571D4" w:rsidRPr="00115E63" w:rsidRDefault="001571D4" w:rsidP="009417CB">
            <w:pPr>
              <w:pStyle w:val="ListeParagraf"/>
              <w:numPr>
                <w:ilvl w:val="0"/>
                <w:numId w:val="65"/>
              </w:numPr>
              <w:spacing w:line="480" w:lineRule="auto"/>
              <w:rPr>
                <w:rFonts w:ascii="Times New Roman" w:hAnsi="Times New Roman" w:cs="Times New Roman"/>
                <w:sz w:val="24"/>
                <w:szCs w:val="24"/>
              </w:rPr>
            </w:pPr>
          </w:p>
          <w:p w14:paraId="39DF823C"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4E93FE61" w14:textId="77777777" w:rsidR="001571D4" w:rsidRDefault="001571D4" w:rsidP="00AD203A">
            <w:pPr>
              <w:spacing w:line="480" w:lineRule="auto"/>
              <w:rPr>
                <w:rFonts w:ascii="Times New Roman" w:hAnsi="Times New Roman" w:cs="Times New Roman"/>
                <w:sz w:val="24"/>
                <w:szCs w:val="24"/>
              </w:rPr>
            </w:pPr>
          </w:p>
        </w:tc>
      </w:tr>
      <w:tr w:rsidR="001571D4" w14:paraId="0A87B1D3" w14:textId="77777777" w:rsidTr="00AD203A">
        <w:tc>
          <w:tcPr>
            <w:tcW w:w="4530" w:type="dxa"/>
            <w:gridSpan w:val="2"/>
          </w:tcPr>
          <w:p w14:paraId="7C086EF3" w14:textId="77777777" w:rsidR="001571D4" w:rsidRPr="00115E63" w:rsidRDefault="001571D4" w:rsidP="009417CB">
            <w:pPr>
              <w:pStyle w:val="ListeParagraf"/>
              <w:numPr>
                <w:ilvl w:val="0"/>
                <w:numId w:val="65"/>
              </w:numPr>
              <w:spacing w:line="480" w:lineRule="auto"/>
              <w:rPr>
                <w:rFonts w:ascii="Times New Roman" w:hAnsi="Times New Roman" w:cs="Times New Roman"/>
                <w:sz w:val="24"/>
                <w:szCs w:val="24"/>
              </w:rPr>
            </w:pPr>
          </w:p>
          <w:p w14:paraId="6A9567AC"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00B71405" w14:textId="77777777" w:rsidR="001571D4" w:rsidRDefault="001571D4" w:rsidP="00AD203A">
            <w:pPr>
              <w:spacing w:line="480" w:lineRule="auto"/>
              <w:rPr>
                <w:rFonts w:ascii="Times New Roman" w:hAnsi="Times New Roman" w:cs="Times New Roman"/>
                <w:sz w:val="24"/>
                <w:szCs w:val="24"/>
              </w:rPr>
            </w:pPr>
          </w:p>
        </w:tc>
      </w:tr>
      <w:tr w:rsidR="001571D4" w14:paraId="261B3436" w14:textId="77777777" w:rsidTr="00AD203A">
        <w:tc>
          <w:tcPr>
            <w:tcW w:w="4530" w:type="dxa"/>
            <w:gridSpan w:val="2"/>
          </w:tcPr>
          <w:p w14:paraId="12BDB35D" w14:textId="77777777" w:rsidR="001571D4" w:rsidRPr="00115E63" w:rsidRDefault="001571D4" w:rsidP="009417CB">
            <w:pPr>
              <w:pStyle w:val="ListeParagraf"/>
              <w:numPr>
                <w:ilvl w:val="0"/>
                <w:numId w:val="65"/>
              </w:numPr>
              <w:spacing w:line="480" w:lineRule="auto"/>
              <w:rPr>
                <w:rFonts w:ascii="Times New Roman" w:hAnsi="Times New Roman" w:cs="Times New Roman"/>
                <w:sz w:val="24"/>
                <w:szCs w:val="24"/>
              </w:rPr>
            </w:pPr>
          </w:p>
          <w:p w14:paraId="1296AF3F"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39CDC56A" w14:textId="77777777" w:rsidR="001571D4" w:rsidRDefault="001571D4" w:rsidP="00AD203A">
            <w:pPr>
              <w:spacing w:line="480" w:lineRule="auto"/>
              <w:rPr>
                <w:rFonts w:ascii="Times New Roman" w:hAnsi="Times New Roman" w:cs="Times New Roman"/>
                <w:sz w:val="24"/>
                <w:szCs w:val="24"/>
              </w:rPr>
            </w:pPr>
          </w:p>
        </w:tc>
      </w:tr>
      <w:tr w:rsidR="001571D4" w14:paraId="76EFBAD4" w14:textId="77777777" w:rsidTr="00AD203A">
        <w:tc>
          <w:tcPr>
            <w:tcW w:w="4530" w:type="dxa"/>
            <w:gridSpan w:val="2"/>
          </w:tcPr>
          <w:p w14:paraId="7CAEBC5A" w14:textId="77777777" w:rsidR="001571D4" w:rsidRPr="00115E63" w:rsidRDefault="001571D4" w:rsidP="009417CB">
            <w:pPr>
              <w:pStyle w:val="ListeParagraf"/>
              <w:numPr>
                <w:ilvl w:val="0"/>
                <w:numId w:val="65"/>
              </w:numPr>
              <w:spacing w:line="480" w:lineRule="auto"/>
              <w:rPr>
                <w:rFonts w:ascii="Times New Roman" w:hAnsi="Times New Roman" w:cs="Times New Roman"/>
                <w:sz w:val="24"/>
                <w:szCs w:val="24"/>
              </w:rPr>
            </w:pPr>
          </w:p>
          <w:p w14:paraId="567CC680"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0BD7F572" w14:textId="77777777" w:rsidR="001571D4" w:rsidRDefault="001571D4" w:rsidP="00AD203A">
            <w:pPr>
              <w:spacing w:line="480" w:lineRule="auto"/>
              <w:rPr>
                <w:rFonts w:ascii="Times New Roman" w:hAnsi="Times New Roman" w:cs="Times New Roman"/>
                <w:sz w:val="24"/>
                <w:szCs w:val="24"/>
              </w:rPr>
            </w:pPr>
          </w:p>
        </w:tc>
      </w:tr>
    </w:tbl>
    <w:p w14:paraId="65DF3B7E" w14:textId="77777777" w:rsidR="001571D4" w:rsidRDefault="001571D4" w:rsidP="003E7200">
      <w:pPr>
        <w:rPr>
          <w:rFonts w:ascii="Times New Roman" w:hAnsi="Times New Roman" w:cs="Times New Roman"/>
          <w:b/>
          <w:i/>
          <w:sz w:val="24"/>
          <w:szCs w:val="24"/>
        </w:rPr>
      </w:pPr>
    </w:p>
    <w:p w14:paraId="3FFA40F1" w14:textId="77777777" w:rsidR="00B11931" w:rsidRDefault="00B11931" w:rsidP="003E7200">
      <w:pPr>
        <w:rPr>
          <w:rFonts w:ascii="Times New Roman" w:hAnsi="Times New Roman" w:cs="Times New Roman"/>
          <w:b/>
          <w:i/>
          <w:sz w:val="24"/>
          <w:szCs w:val="24"/>
        </w:rPr>
      </w:pPr>
    </w:p>
    <w:p w14:paraId="7E9A342A" w14:textId="77777777" w:rsidR="00B11931" w:rsidRDefault="00B11931" w:rsidP="003E7200">
      <w:pPr>
        <w:rPr>
          <w:rFonts w:ascii="Times New Roman" w:hAnsi="Times New Roman" w:cs="Times New Roman"/>
          <w:b/>
          <w:i/>
          <w:sz w:val="24"/>
          <w:szCs w:val="24"/>
        </w:rPr>
      </w:pPr>
    </w:p>
    <w:p w14:paraId="7CD02E8F" w14:textId="77777777" w:rsidR="00B11931" w:rsidRDefault="00B11931" w:rsidP="003E7200">
      <w:pPr>
        <w:rPr>
          <w:rFonts w:ascii="Times New Roman" w:hAnsi="Times New Roman" w:cs="Times New Roman"/>
          <w:b/>
          <w:i/>
          <w:sz w:val="24"/>
          <w:szCs w:val="24"/>
        </w:rPr>
      </w:pPr>
    </w:p>
    <w:p w14:paraId="5997152A" w14:textId="77777777" w:rsidR="00B11931" w:rsidRDefault="00B11931" w:rsidP="003E7200">
      <w:pPr>
        <w:rPr>
          <w:rFonts w:ascii="Times New Roman" w:hAnsi="Times New Roman" w:cs="Times New Roman"/>
          <w:b/>
          <w:i/>
          <w:sz w:val="24"/>
          <w:szCs w:val="24"/>
        </w:rPr>
      </w:pPr>
    </w:p>
    <w:p w14:paraId="1413D7C8" w14:textId="77777777" w:rsidR="00B11931" w:rsidRDefault="00B11931" w:rsidP="003E7200">
      <w:pPr>
        <w:rPr>
          <w:rFonts w:ascii="Times New Roman" w:hAnsi="Times New Roman" w:cs="Times New Roman"/>
          <w:b/>
          <w:i/>
          <w:sz w:val="24"/>
          <w:szCs w:val="24"/>
        </w:rPr>
      </w:pPr>
    </w:p>
    <w:p w14:paraId="5849E03B" w14:textId="77777777" w:rsidR="00B11931" w:rsidRDefault="00B11931" w:rsidP="003E7200">
      <w:pPr>
        <w:rPr>
          <w:rFonts w:ascii="Times New Roman" w:hAnsi="Times New Roman" w:cs="Times New Roman"/>
          <w:b/>
          <w:i/>
          <w:sz w:val="24"/>
          <w:szCs w:val="24"/>
        </w:rPr>
      </w:pPr>
    </w:p>
    <w:p w14:paraId="252C29B4" w14:textId="77777777" w:rsidR="003E7200" w:rsidRPr="00B11931" w:rsidRDefault="001571D4" w:rsidP="003E7200">
      <w:pPr>
        <w:rPr>
          <w:rFonts w:ascii="Times New Roman" w:hAnsi="Times New Roman" w:cs="Times New Roman"/>
          <w:b/>
          <w:sz w:val="24"/>
          <w:szCs w:val="24"/>
        </w:rPr>
      </w:pPr>
      <w:r w:rsidRPr="001571D4">
        <w:rPr>
          <w:rFonts w:ascii="Times New Roman" w:hAnsi="Times New Roman" w:cs="Times New Roman"/>
          <w:b/>
          <w:sz w:val="24"/>
          <w:szCs w:val="24"/>
        </w:rPr>
        <w:lastRenderedPageBreak/>
        <w:t>NÖROBİLİŞSEL BOZUKLUKLAR</w:t>
      </w:r>
    </w:p>
    <w:tbl>
      <w:tblPr>
        <w:tblStyle w:val="TabloKlavuzu"/>
        <w:tblW w:w="0" w:type="auto"/>
        <w:tblLook w:val="04A0" w:firstRow="1" w:lastRow="0" w:firstColumn="1" w:lastColumn="0" w:noHBand="0" w:noVBand="1"/>
      </w:tblPr>
      <w:tblGrid>
        <w:gridCol w:w="2264"/>
        <w:gridCol w:w="2266"/>
        <w:gridCol w:w="2266"/>
        <w:gridCol w:w="2266"/>
      </w:tblGrid>
      <w:tr w:rsidR="001571D4" w14:paraId="18F44A70" w14:textId="77777777" w:rsidTr="00AD203A">
        <w:tc>
          <w:tcPr>
            <w:tcW w:w="2264" w:type="dxa"/>
          </w:tcPr>
          <w:p w14:paraId="2A4891F1" w14:textId="77777777" w:rsidR="001571D4" w:rsidRPr="003E7200" w:rsidRDefault="001571D4" w:rsidP="00AD203A">
            <w:pPr>
              <w:rPr>
                <w:rFonts w:ascii="Times New Roman" w:hAnsi="Times New Roman" w:cs="Times New Roman"/>
                <w:sz w:val="24"/>
                <w:szCs w:val="24"/>
              </w:rPr>
            </w:pPr>
            <w:proofErr w:type="spellStart"/>
            <w:r>
              <w:rPr>
                <w:rFonts w:ascii="Times New Roman" w:hAnsi="Times New Roman" w:cs="Times New Roman"/>
                <w:b/>
                <w:sz w:val="24"/>
                <w:szCs w:val="24"/>
              </w:rPr>
              <w:t>Deliryum</w:t>
            </w:r>
            <w:proofErr w:type="spellEnd"/>
          </w:p>
          <w:p w14:paraId="3D13A331" w14:textId="77777777" w:rsidR="001571D4" w:rsidRPr="00AD5342" w:rsidRDefault="001571D4" w:rsidP="00AD203A">
            <w:pPr>
              <w:rPr>
                <w:rFonts w:ascii="Times New Roman" w:hAnsi="Times New Roman" w:cs="Times New Roman"/>
                <w:b/>
                <w:sz w:val="24"/>
                <w:szCs w:val="24"/>
              </w:rPr>
            </w:pPr>
          </w:p>
        </w:tc>
        <w:tc>
          <w:tcPr>
            <w:tcW w:w="2266" w:type="dxa"/>
          </w:tcPr>
          <w:p w14:paraId="35686412" w14:textId="77777777" w:rsidR="001571D4" w:rsidRDefault="001571D4"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00D3D525" w14:textId="77777777" w:rsidR="001571D4" w:rsidRDefault="001571D4"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59A48E4F" w14:textId="492FCF61" w:rsidR="001571D4" w:rsidRDefault="001571D4"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571D4" w14:paraId="5E8DC899" w14:textId="77777777" w:rsidTr="00AD203A">
        <w:tc>
          <w:tcPr>
            <w:tcW w:w="2264" w:type="dxa"/>
          </w:tcPr>
          <w:p w14:paraId="6ED8728B" w14:textId="77777777" w:rsidR="001571D4" w:rsidRDefault="001571D4" w:rsidP="00AD203A">
            <w:pPr>
              <w:rPr>
                <w:rFonts w:ascii="Times New Roman" w:hAnsi="Times New Roman" w:cs="Times New Roman"/>
                <w:sz w:val="24"/>
                <w:szCs w:val="24"/>
              </w:rPr>
            </w:pPr>
          </w:p>
        </w:tc>
        <w:tc>
          <w:tcPr>
            <w:tcW w:w="2266" w:type="dxa"/>
          </w:tcPr>
          <w:p w14:paraId="00AF1FC2" w14:textId="16A92DCE" w:rsidR="001571D4" w:rsidRDefault="001571D4" w:rsidP="00AD203A">
            <w:pPr>
              <w:rPr>
                <w:rFonts w:ascii="Times New Roman" w:hAnsi="Times New Roman" w:cs="Times New Roman"/>
                <w:sz w:val="24"/>
                <w:szCs w:val="24"/>
              </w:rPr>
            </w:pPr>
            <w:r>
              <w:rPr>
                <w:rFonts w:ascii="Times New Roman" w:hAnsi="Times New Roman" w:cs="Times New Roman"/>
                <w:sz w:val="24"/>
                <w:szCs w:val="24"/>
              </w:rPr>
              <w:t>Diğer branşlarla çalışabilir, aile ve hekimlere uygun bilgi ve danışmanlık verebilir, hastalığa (</w:t>
            </w:r>
            <w:proofErr w:type="spellStart"/>
            <w:r>
              <w:rPr>
                <w:rFonts w:ascii="Times New Roman" w:hAnsi="Times New Roman" w:cs="Times New Roman"/>
                <w:sz w:val="24"/>
                <w:szCs w:val="24"/>
              </w:rPr>
              <w:t>hepatik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renal</w:t>
            </w:r>
            <w:proofErr w:type="spellEnd"/>
            <w:r>
              <w:rPr>
                <w:rFonts w:ascii="Times New Roman" w:hAnsi="Times New Roman" w:cs="Times New Roman"/>
                <w:sz w:val="24"/>
                <w:szCs w:val="24"/>
              </w:rPr>
              <w:t xml:space="preserve">, kardiyak hastalıklar vs.) uygun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tedavileri bilir, madde kullanımı ve diğer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durumlardan şüphelenebilir, bazı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tedavilerin durumu kötüleştirebileceğini bilir, diğer branşlarla anlaşmazlıkları çözebilir, </w:t>
            </w:r>
            <w:proofErr w:type="spellStart"/>
            <w:r>
              <w:rPr>
                <w:rFonts w:ascii="Times New Roman" w:hAnsi="Times New Roman" w:cs="Times New Roman"/>
                <w:sz w:val="24"/>
                <w:szCs w:val="24"/>
              </w:rPr>
              <w:t>aciliyetinin</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mortal</w:t>
            </w:r>
            <w:proofErr w:type="spellEnd"/>
            <w:r>
              <w:rPr>
                <w:rFonts w:ascii="Times New Roman" w:hAnsi="Times New Roman" w:cs="Times New Roman"/>
                <w:sz w:val="24"/>
                <w:szCs w:val="24"/>
              </w:rPr>
              <w:t xml:space="preserve"> seyredebileceğini bilir, oda ve çevre düzenlemelerinin öneminin farkındadır, danışılan bazı olgularda </w:t>
            </w:r>
            <w:proofErr w:type="spellStart"/>
            <w:r>
              <w:rPr>
                <w:rFonts w:ascii="Times New Roman" w:hAnsi="Times New Roman" w:cs="Times New Roman"/>
                <w:sz w:val="24"/>
                <w:szCs w:val="24"/>
              </w:rPr>
              <w:t>deliryum</w:t>
            </w:r>
            <w:proofErr w:type="spellEnd"/>
            <w:r>
              <w:rPr>
                <w:rFonts w:ascii="Times New Roman" w:hAnsi="Times New Roman" w:cs="Times New Roman"/>
                <w:sz w:val="24"/>
                <w:szCs w:val="24"/>
              </w:rPr>
              <w:t xml:space="preserve"> olmasa da </w:t>
            </w:r>
            <w:proofErr w:type="spellStart"/>
            <w:r>
              <w:rPr>
                <w:rFonts w:ascii="Times New Roman" w:hAnsi="Times New Roman" w:cs="Times New Roman"/>
                <w:sz w:val="24"/>
                <w:szCs w:val="24"/>
              </w:rPr>
              <w:t>deliryum</w:t>
            </w:r>
            <w:proofErr w:type="spellEnd"/>
            <w:r>
              <w:rPr>
                <w:rFonts w:ascii="Times New Roman" w:hAnsi="Times New Roman" w:cs="Times New Roman"/>
                <w:sz w:val="24"/>
                <w:szCs w:val="24"/>
              </w:rPr>
              <w:t xml:space="preserve"> riski olanlardan şüphelenebilir</w:t>
            </w:r>
            <w:r w:rsidR="007A5E89">
              <w:rPr>
                <w:rFonts w:ascii="Times New Roman" w:hAnsi="Times New Roman" w:cs="Times New Roman"/>
                <w:sz w:val="24"/>
                <w:szCs w:val="24"/>
              </w:rPr>
              <w:t>.</w:t>
            </w:r>
          </w:p>
        </w:tc>
        <w:tc>
          <w:tcPr>
            <w:tcW w:w="2266" w:type="dxa"/>
          </w:tcPr>
          <w:p w14:paraId="59620042" w14:textId="77777777" w:rsidR="001571D4" w:rsidRDefault="001571D4" w:rsidP="00AD203A">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1FB0D951" w14:textId="77777777" w:rsidR="001571D4" w:rsidRDefault="001571D4" w:rsidP="00AD203A">
            <w:pPr>
              <w:rPr>
                <w:rFonts w:ascii="Times New Roman" w:hAnsi="Times New Roman" w:cs="Times New Roman"/>
                <w:sz w:val="24"/>
                <w:szCs w:val="24"/>
              </w:rPr>
            </w:pPr>
          </w:p>
        </w:tc>
      </w:tr>
      <w:tr w:rsidR="001571D4" w:rsidRPr="00115E63" w14:paraId="4FCF0CC6" w14:textId="77777777" w:rsidTr="00AD203A">
        <w:tc>
          <w:tcPr>
            <w:tcW w:w="4530" w:type="dxa"/>
            <w:gridSpan w:val="2"/>
          </w:tcPr>
          <w:p w14:paraId="00557D10" w14:textId="529CC4AD" w:rsidR="001571D4" w:rsidRPr="00115E63" w:rsidRDefault="001571D4"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B26A92">
              <w:rPr>
                <w:rFonts w:ascii="Times New Roman" w:hAnsi="Times New Roman" w:cs="Times New Roman"/>
                <w:b/>
                <w:sz w:val="24"/>
                <w:szCs w:val="24"/>
              </w:rPr>
              <w:t xml:space="preserve"> / Görüldüğü klinik</w:t>
            </w:r>
          </w:p>
        </w:tc>
        <w:tc>
          <w:tcPr>
            <w:tcW w:w="4532" w:type="dxa"/>
            <w:gridSpan w:val="2"/>
          </w:tcPr>
          <w:p w14:paraId="6AAB7C5E" w14:textId="378D14E3" w:rsidR="001571D4" w:rsidRPr="00115E63" w:rsidRDefault="001571D4"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571D4" w14:paraId="0BCB6CD7" w14:textId="77777777" w:rsidTr="00AD203A">
        <w:tc>
          <w:tcPr>
            <w:tcW w:w="4530" w:type="dxa"/>
            <w:gridSpan w:val="2"/>
          </w:tcPr>
          <w:p w14:paraId="5529DC00" w14:textId="77777777" w:rsidR="001571D4" w:rsidRPr="00115E63" w:rsidRDefault="001571D4" w:rsidP="009417CB">
            <w:pPr>
              <w:pStyle w:val="ListeParagraf"/>
              <w:numPr>
                <w:ilvl w:val="0"/>
                <w:numId w:val="66"/>
              </w:numPr>
              <w:spacing w:line="480" w:lineRule="auto"/>
              <w:rPr>
                <w:rFonts w:ascii="Times New Roman" w:hAnsi="Times New Roman" w:cs="Times New Roman"/>
                <w:sz w:val="24"/>
                <w:szCs w:val="24"/>
              </w:rPr>
            </w:pPr>
          </w:p>
          <w:p w14:paraId="41E9BE32"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3F3267F8" w14:textId="77777777" w:rsidR="001571D4" w:rsidRDefault="001571D4" w:rsidP="00AD203A">
            <w:pPr>
              <w:spacing w:line="480" w:lineRule="auto"/>
              <w:rPr>
                <w:rFonts w:ascii="Times New Roman" w:hAnsi="Times New Roman" w:cs="Times New Roman"/>
                <w:sz w:val="24"/>
                <w:szCs w:val="24"/>
              </w:rPr>
            </w:pPr>
          </w:p>
        </w:tc>
      </w:tr>
      <w:tr w:rsidR="001571D4" w14:paraId="1ED47A7D" w14:textId="77777777" w:rsidTr="00AD203A">
        <w:tc>
          <w:tcPr>
            <w:tcW w:w="4530" w:type="dxa"/>
            <w:gridSpan w:val="2"/>
          </w:tcPr>
          <w:p w14:paraId="161B1C1F" w14:textId="77777777" w:rsidR="001571D4" w:rsidRPr="00115E63" w:rsidRDefault="001571D4" w:rsidP="009417CB">
            <w:pPr>
              <w:pStyle w:val="ListeParagraf"/>
              <w:numPr>
                <w:ilvl w:val="0"/>
                <w:numId w:val="66"/>
              </w:numPr>
              <w:spacing w:line="480" w:lineRule="auto"/>
              <w:rPr>
                <w:rFonts w:ascii="Times New Roman" w:hAnsi="Times New Roman" w:cs="Times New Roman"/>
                <w:sz w:val="24"/>
                <w:szCs w:val="24"/>
              </w:rPr>
            </w:pPr>
          </w:p>
          <w:p w14:paraId="29128497"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46755897" w14:textId="77777777" w:rsidR="001571D4" w:rsidRDefault="001571D4" w:rsidP="00AD203A">
            <w:pPr>
              <w:spacing w:line="480" w:lineRule="auto"/>
              <w:rPr>
                <w:rFonts w:ascii="Times New Roman" w:hAnsi="Times New Roman" w:cs="Times New Roman"/>
                <w:sz w:val="24"/>
                <w:szCs w:val="24"/>
              </w:rPr>
            </w:pPr>
          </w:p>
        </w:tc>
      </w:tr>
    </w:tbl>
    <w:p w14:paraId="586BDAE3" w14:textId="77777777" w:rsidR="001571D4" w:rsidRDefault="001571D4" w:rsidP="003E7200">
      <w:pPr>
        <w:rPr>
          <w:rFonts w:ascii="Times New Roman" w:hAnsi="Times New Roman" w:cs="Times New Roman"/>
          <w:sz w:val="24"/>
          <w:szCs w:val="24"/>
        </w:rPr>
      </w:pPr>
    </w:p>
    <w:p w14:paraId="3CB90943" w14:textId="77777777" w:rsidR="00B11931" w:rsidRDefault="00B11931" w:rsidP="003E7200">
      <w:pPr>
        <w:rPr>
          <w:rFonts w:ascii="Times New Roman" w:hAnsi="Times New Roman" w:cs="Times New Roman"/>
          <w:b/>
          <w:sz w:val="24"/>
          <w:szCs w:val="24"/>
        </w:rPr>
      </w:pPr>
    </w:p>
    <w:p w14:paraId="21A51E2B" w14:textId="77777777" w:rsidR="001571D4" w:rsidRPr="001571D4" w:rsidRDefault="001571D4" w:rsidP="003E7200">
      <w:pPr>
        <w:rPr>
          <w:rFonts w:ascii="Times New Roman" w:hAnsi="Times New Roman" w:cs="Times New Roman"/>
          <w:b/>
          <w:sz w:val="24"/>
          <w:szCs w:val="24"/>
        </w:rPr>
      </w:pPr>
      <w:r w:rsidRPr="001571D4">
        <w:rPr>
          <w:rFonts w:ascii="Times New Roman" w:hAnsi="Times New Roman" w:cs="Times New Roman"/>
          <w:b/>
          <w:sz w:val="24"/>
          <w:szCs w:val="24"/>
        </w:rPr>
        <w:lastRenderedPageBreak/>
        <w:t>KATATONİ</w:t>
      </w:r>
    </w:p>
    <w:tbl>
      <w:tblPr>
        <w:tblStyle w:val="TabloKlavuzu"/>
        <w:tblW w:w="0" w:type="auto"/>
        <w:tblLook w:val="04A0" w:firstRow="1" w:lastRow="0" w:firstColumn="1" w:lastColumn="0" w:noHBand="0" w:noVBand="1"/>
      </w:tblPr>
      <w:tblGrid>
        <w:gridCol w:w="2264"/>
        <w:gridCol w:w="2266"/>
        <w:gridCol w:w="2266"/>
        <w:gridCol w:w="2266"/>
      </w:tblGrid>
      <w:tr w:rsidR="001571D4" w14:paraId="74AB80EC" w14:textId="77777777" w:rsidTr="00AD203A">
        <w:tc>
          <w:tcPr>
            <w:tcW w:w="2264" w:type="dxa"/>
          </w:tcPr>
          <w:p w14:paraId="56830E65" w14:textId="77777777" w:rsidR="001571D4" w:rsidRPr="003E7200" w:rsidRDefault="001571D4" w:rsidP="00AD203A">
            <w:pPr>
              <w:rPr>
                <w:rFonts w:ascii="Times New Roman" w:hAnsi="Times New Roman" w:cs="Times New Roman"/>
                <w:sz w:val="24"/>
                <w:szCs w:val="24"/>
              </w:rPr>
            </w:pPr>
            <w:proofErr w:type="spellStart"/>
            <w:r>
              <w:rPr>
                <w:rFonts w:ascii="Times New Roman" w:hAnsi="Times New Roman" w:cs="Times New Roman"/>
                <w:b/>
                <w:sz w:val="24"/>
                <w:szCs w:val="24"/>
              </w:rPr>
              <w:t>Katatoni</w:t>
            </w:r>
            <w:proofErr w:type="spellEnd"/>
          </w:p>
          <w:p w14:paraId="7CCC0A0F" w14:textId="77777777" w:rsidR="001571D4" w:rsidRPr="00AD5342" w:rsidRDefault="001571D4" w:rsidP="00AD203A">
            <w:pPr>
              <w:rPr>
                <w:rFonts w:ascii="Times New Roman" w:hAnsi="Times New Roman" w:cs="Times New Roman"/>
                <w:b/>
                <w:sz w:val="24"/>
                <w:szCs w:val="24"/>
              </w:rPr>
            </w:pPr>
          </w:p>
        </w:tc>
        <w:tc>
          <w:tcPr>
            <w:tcW w:w="2266" w:type="dxa"/>
          </w:tcPr>
          <w:p w14:paraId="3AAAEBB1" w14:textId="77777777" w:rsidR="001571D4" w:rsidRDefault="001571D4"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A20C416" w14:textId="77777777" w:rsidR="001571D4" w:rsidRDefault="001571D4"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660F5136" w14:textId="213460AA" w:rsidR="001571D4" w:rsidRDefault="001571D4"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571D4" w14:paraId="2E859695" w14:textId="77777777" w:rsidTr="00AD203A">
        <w:tc>
          <w:tcPr>
            <w:tcW w:w="2264" w:type="dxa"/>
          </w:tcPr>
          <w:p w14:paraId="727DC4AF" w14:textId="77777777" w:rsidR="001571D4" w:rsidRDefault="001571D4" w:rsidP="00AD203A">
            <w:pPr>
              <w:rPr>
                <w:rFonts w:ascii="Times New Roman" w:hAnsi="Times New Roman" w:cs="Times New Roman"/>
                <w:sz w:val="24"/>
                <w:szCs w:val="24"/>
              </w:rPr>
            </w:pPr>
          </w:p>
        </w:tc>
        <w:tc>
          <w:tcPr>
            <w:tcW w:w="2266" w:type="dxa"/>
          </w:tcPr>
          <w:p w14:paraId="5DEF5D97" w14:textId="734EEDC8" w:rsidR="001571D4" w:rsidRDefault="001571D4" w:rsidP="00F25F0A">
            <w:pPr>
              <w:rPr>
                <w:rFonts w:ascii="Times New Roman" w:hAnsi="Times New Roman" w:cs="Times New Roman"/>
                <w:sz w:val="24"/>
                <w:szCs w:val="24"/>
              </w:rPr>
            </w:pPr>
            <w:r>
              <w:rPr>
                <w:rFonts w:ascii="Times New Roman" w:hAnsi="Times New Roman" w:cs="Times New Roman"/>
                <w:sz w:val="24"/>
                <w:szCs w:val="24"/>
              </w:rPr>
              <w:t>Eş tanı durumlarından şüphelenir, organik-nö</w:t>
            </w:r>
            <w:r w:rsidR="00F25F0A">
              <w:rPr>
                <w:rFonts w:ascii="Times New Roman" w:hAnsi="Times New Roman" w:cs="Times New Roman"/>
                <w:sz w:val="24"/>
                <w:szCs w:val="24"/>
              </w:rPr>
              <w:t>rolojik ayırıcı tanı yapılması gerektiğini</w:t>
            </w:r>
            <w:r>
              <w:rPr>
                <w:rFonts w:ascii="Times New Roman" w:hAnsi="Times New Roman" w:cs="Times New Roman"/>
                <w:sz w:val="24"/>
                <w:szCs w:val="24"/>
              </w:rPr>
              <w:t xml:space="preserve"> bilir, madde kullanımı ve diğer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durumlardan şüphelenebilir, bazı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tedavilerin durumu kötüleştirebileceğini bilir, </w:t>
            </w:r>
            <w:proofErr w:type="spellStart"/>
            <w:r>
              <w:rPr>
                <w:rFonts w:ascii="Times New Roman" w:hAnsi="Times New Roman" w:cs="Times New Roman"/>
                <w:sz w:val="24"/>
                <w:szCs w:val="24"/>
              </w:rPr>
              <w:t>psikofarmakolojik</w:t>
            </w:r>
            <w:proofErr w:type="spellEnd"/>
            <w:r>
              <w:rPr>
                <w:rFonts w:ascii="Times New Roman" w:hAnsi="Times New Roman" w:cs="Times New Roman"/>
                <w:sz w:val="24"/>
                <w:szCs w:val="24"/>
              </w:rPr>
              <w:t xml:space="preserve"> yaklaşımı bilir, EKT tedavisi gereksinimi konusunu takibinde göz önünde bulundurur, </w:t>
            </w:r>
            <w:proofErr w:type="spellStart"/>
            <w:r>
              <w:rPr>
                <w:rFonts w:ascii="Times New Roman" w:hAnsi="Times New Roman" w:cs="Times New Roman"/>
                <w:sz w:val="24"/>
                <w:szCs w:val="24"/>
              </w:rPr>
              <w:t>aciliyetinin</w:t>
            </w:r>
            <w:proofErr w:type="spellEnd"/>
            <w:r>
              <w:rPr>
                <w:rFonts w:ascii="Times New Roman" w:hAnsi="Times New Roman" w:cs="Times New Roman"/>
                <w:sz w:val="24"/>
                <w:szCs w:val="24"/>
              </w:rPr>
              <w:t xml:space="preserve"> </w:t>
            </w:r>
            <w:r w:rsidR="00F25F0A">
              <w:rPr>
                <w:rFonts w:ascii="Times New Roman" w:hAnsi="Times New Roman" w:cs="Times New Roman"/>
                <w:sz w:val="24"/>
                <w:szCs w:val="24"/>
              </w:rPr>
              <w:t xml:space="preserve">farkındadır </w:t>
            </w:r>
            <w:r>
              <w:rPr>
                <w:rFonts w:ascii="Times New Roman" w:hAnsi="Times New Roman" w:cs="Times New Roman"/>
                <w:sz w:val="24"/>
                <w:szCs w:val="24"/>
              </w:rPr>
              <w:t xml:space="preserve">ve </w:t>
            </w:r>
            <w:proofErr w:type="spellStart"/>
            <w:r>
              <w:rPr>
                <w:rFonts w:ascii="Times New Roman" w:hAnsi="Times New Roman" w:cs="Times New Roman"/>
                <w:sz w:val="24"/>
                <w:szCs w:val="24"/>
              </w:rPr>
              <w:t>mortal</w:t>
            </w:r>
            <w:proofErr w:type="spellEnd"/>
            <w:r>
              <w:rPr>
                <w:rFonts w:ascii="Times New Roman" w:hAnsi="Times New Roman" w:cs="Times New Roman"/>
                <w:sz w:val="24"/>
                <w:szCs w:val="24"/>
              </w:rPr>
              <w:t xml:space="preserve"> seyredebileceğini bilir, </w:t>
            </w:r>
            <w:proofErr w:type="spellStart"/>
            <w:r>
              <w:rPr>
                <w:rFonts w:ascii="Times New Roman" w:hAnsi="Times New Roman" w:cs="Times New Roman"/>
                <w:sz w:val="24"/>
                <w:szCs w:val="24"/>
              </w:rPr>
              <w:t>katatoni</w:t>
            </w:r>
            <w:proofErr w:type="spellEnd"/>
            <w:r>
              <w:rPr>
                <w:rFonts w:ascii="Times New Roman" w:hAnsi="Times New Roman" w:cs="Times New Roman"/>
                <w:sz w:val="24"/>
                <w:szCs w:val="24"/>
              </w:rPr>
              <w:t xml:space="preserve"> geliştirme riski olan olguları tahmin edebilir</w:t>
            </w:r>
            <w:r w:rsidR="00F25F0A">
              <w:rPr>
                <w:rFonts w:ascii="Times New Roman" w:hAnsi="Times New Roman" w:cs="Times New Roman"/>
                <w:sz w:val="24"/>
                <w:szCs w:val="24"/>
              </w:rPr>
              <w:t>, tıbbi olası komplikasyonlar açısından uyanıktır, gerektiğinde diğer branşlarla iletişim kurabilir</w:t>
            </w:r>
            <w:r w:rsidR="007A5E89">
              <w:rPr>
                <w:rFonts w:ascii="Times New Roman" w:hAnsi="Times New Roman" w:cs="Times New Roman"/>
                <w:sz w:val="24"/>
                <w:szCs w:val="24"/>
              </w:rPr>
              <w:t>.</w:t>
            </w:r>
          </w:p>
        </w:tc>
        <w:tc>
          <w:tcPr>
            <w:tcW w:w="2266" w:type="dxa"/>
          </w:tcPr>
          <w:p w14:paraId="42E658F9" w14:textId="77777777" w:rsidR="001571D4" w:rsidRDefault="001571D4" w:rsidP="00AD203A">
            <w:pPr>
              <w:rPr>
                <w:rFonts w:ascii="Times New Roman" w:hAnsi="Times New Roman" w:cs="Times New Roman"/>
                <w:sz w:val="24"/>
                <w:szCs w:val="24"/>
              </w:rPr>
            </w:pPr>
            <w:r>
              <w:rPr>
                <w:rFonts w:ascii="Times New Roman" w:hAnsi="Times New Roman" w:cs="Times New Roman"/>
                <w:sz w:val="24"/>
                <w:szCs w:val="24"/>
              </w:rPr>
              <w:t>4. yıl</w:t>
            </w:r>
          </w:p>
        </w:tc>
        <w:tc>
          <w:tcPr>
            <w:tcW w:w="2266" w:type="dxa"/>
          </w:tcPr>
          <w:p w14:paraId="19F0309C" w14:textId="77777777" w:rsidR="001571D4" w:rsidRDefault="001571D4" w:rsidP="00AD203A">
            <w:pPr>
              <w:rPr>
                <w:rFonts w:ascii="Times New Roman" w:hAnsi="Times New Roman" w:cs="Times New Roman"/>
                <w:sz w:val="24"/>
                <w:szCs w:val="24"/>
              </w:rPr>
            </w:pPr>
          </w:p>
        </w:tc>
      </w:tr>
      <w:tr w:rsidR="001571D4" w:rsidRPr="00115E63" w14:paraId="6CAD9238" w14:textId="77777777" w:rsidTr="00AD203A">
        <w:tc>
          <w:tcPr>
            <w:tcW w:w="4530" w:type="dxa"/>
            <w:gridSpan w:val="2"/>
          </w:tcPr>
          <w:p w14:paraId="55EE97A9" w14:textId="6331F584" w:rsidR="001571D4" w:rsidRPr="00115E63" w:rsidRDefault="001571D4"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sidR="00F25F0A">
              <w:rPr>
                <w:rFonts w:ascii="Times New Roman" w:hAnsi="Times New Roman" w:cs="Times New Roman"/>
                <w:b/>
                <w:sz w:val="24"/>
                <w:szCs w:val="24"/>
              </w:rPr>
              <w:t xml:space="preserve"> (zorunlu değil)</w:t>
            </w:r>
          </w:p>
        </w:tc>
        <w:tc>
          <w:tcPr>
            <w:tcW w:w="4532" w:type="dxa"/>
            <w:gridSpan w:val="2"/>
          </w:tcPr>
          <w:p w14:paraId="3D3D1DD0" w14:textId="048C8FD4" w:rsidR="001571D4" w:rsidRPr="00115E63" w:rsidRDefault="001571D4"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1571D4" w14:paraId="17025380" w14:textId="77777777" w:rsidTr="00AD203A">
        <w:tc>
          <w:tcPr>
            <w:tcW w:w="4530" w:type="dxa"/>
            <w:gridSpan w:val="2"/>
          </w:tcPr>
          <w:p w14:paraId="59CF707E" w14:textId="77777777" w:rsidR="001571D4" w:rsidRPr="00115E63" w:rsidRDefault="001571D4" w:rsidP="009417CB">
            <w:pPr>
              <w:pStyle w:val="ListeParagraf"/>
              <w:numPr>
                <w:ilvl w:val="0"/>
                <w:numId w:val="67"/>
              </w:numPr>
              <w:spacing w:line="480" w:lineRule="auto"/>
              <w:rPr>
                <w:rFonts w:ascii="Times New Roman" w:hAnsi="Times New Roman" w:cs="Times New Roman"/>
                <w:sz w:val="24"/>
                <w:szCs w:val="24"/>
              </w:rPr>
            </w:pPr>
          </w:p>
          <w:p w14:paraId="061B7F3F" w14:textId="77777777" w:rsidR="001571D4" w:rsidRDefault="001571D4" w:rsidP="00AD203A">
            <w:pPr>
              <w:spacing w:line="480" w:lineRule="auto"/>
              <w:rPr>
                <w:rFonts w:ascii="Times New Roman" w:hAnsi="Times New Roman" w:cs="Times New Roman"/>
                <w:sz w:val="24"/>
                <w:szCs w:val="24"/>
              </w:rPr>
            </w:pPr>
          </w:p>
        </w:tc>
        <w:tc>
          <w:tcPr>
            <w:tcW w:w="4532" w:type="dxa"/>
            <w:gridSpan w:val="2"/>
          </w:tcPr>
          <w:p w14:paraId="67ED55D2" w14:textId="77777777" w:rsidR="001571D4" w:rsidRDefault="001571D4" w:rsidP="00AD203A">
            <w:pPr>
              <w:spacing w:line="480" w:lineRule="auto"/>
              <w:rPr>
                <w:rFonts w:ascii="Times New Roman" w:hAnsi="Times New Roman" w:cs="Times New Roman"/>
                <w:sz w:val="24"/>
                <w:szCs w:val="24"/>
              </w:rPr>
            </w:pPr>
          </w:p>
        </w:tc>
      </w:tr>
    </w:tbl>
    <w:p w14:paraId="4F4A12CA" w14:textId="77777777" w:rsidR="001571D4" w:rsidRDefault="001571D4" w:rsidP="003E7200">
      <w:pPr>
        <w:rPr>
          <w:rFonts w:ascii="Times New Roman" w:hAnsi="Times New Roman" w:cs="Times New Roman"/>
          <w:sz w:val="24"/>
          <w:szCs w:val="24"/>
        </w:rPr>
      </w:pPr>
    </w:p>
    <w:p w14:paraId="67BFBF8C" w14:textId="77777777" w:rsidR="00553C09" w:rsidRDefault="00553C09" w:rsidP="003E7200">
      <w:pPr>
        <w:rPr>
          <w:rFonts w:ascii="Times New Roman" w:hAnsi="Times New Roman" w:cs="Times New Roman"/>
          <w:b/>
          <w:sz w:val="24"/>
          <w:szCs w:val="24"/>
        </w:rPr>
      </w:pPr>
    </w:p>
    <w:p w14:paraId="42245AD7" w14:textId="77777777" w:rsidR="00553C09" w:rsidRDefault="00553C09" w:rsidP="003E7200">
      <w:pPr>
        <w:rPr>
          <w:rFonts w:ascii="Times New Roman" w:hAnsi="Times New Roman" w:cs="Times New Roman"/>
          <w:b/>
          <w:sz w:val="24"/>
          <w:szCs w:val="24"/>
        </w:rPr>
      </w:pPr>
    </w:p>
    <w:p w14:paraId="07BDC30D" w14:textId="77777777" w:rsidR="00553C09" w:rsidRDefault="00553C09" w:rsidP="003E7200">
      <w:pPr>
        <w:rPr>
          <w:rFonts w:ascii="Times New Roman" w:hAnsi="Times New Roman" w:cs="Times New Roman"/>
          <w:b/>
          <w:sz w:val="24"/>
          <w:szCs w:val="24"/>
        </w:rPr>
      </w:pPr>
    </w:p>
    <w:p w14:paraId="15F06E24" w14:textId="77777777" w:rsidR="00F25F0A" w:rsidRDefault="00F25F0A" w:rsidP="003E7200">
      <w:pPr>
        <w:rPr>
          <w:rFonts w:ascii="Times New Roman" w:hAnsi="Times New Roman" w:cs="Times New Roman"/>
          <w:b/>
          <w:sz w:val="24"/>
          <w:szCs w:val="24"/>
        </w:rPr>
      </w:pPr>
      <w:r w:rsidRPr="00F25F0A">
        <w:rPr>
          <w:rFonts w:ascii="Times New Roman" w:hAnsi="Times New Roman" w:cs="Times New Roman"/>
          <w:b/>
          <w:sz w:val="24"/>
          <w:szCs w:val="24"/>
        </w:rPr>
        <w:lastRenderedPageBreak/>
        <w:t>NÖROLEPTİK MALİGN SENDROM</w:t>
      </w:r>
    </w:p>
    <w:tbl>
      <w:tblPr>
        <w:tblStyle w:val="TabloKlavuzu"/>
        <w:tblW w:w="0" w:type="auto"/>
        <w:tblLook w:val="04A0" w:firstRow="1" w:lastRow="0" w:firstColumn="1" w:lastColumn="0" w:noHBand="0" w:noVBand="1"/>
      </w:tblPr>
      <w:tblGrid>
        <w:gridCol w:w="2264"/>
        <w:gridCol w:w="2266"/>
        <w:gridCol w:w="2266"/>
        <w:gridCol w:w="2266"/>
      </w:tblGrid>
      <w:tr w:rsidR="00F25F0A" w14:paraId="30833D12" w14:textId="77777777" w:rsidTr="00AD203A">
        <w:tc>
          <w:tcPr>
            <w:tcW w:w="2264" w:type="dxa"/>
          </w:tcPr>
          <w:p w14:paraId="43BE1932" w14:textId="77777777" w:rsidR="00F25F0A" w:rsidRPr="003E7200" w:rsidRDefault="00F25F0A" w:rsidP="00AD203A">
            <w:pPr>
              <w:rPr>
                <w:rFonts w:ascii="Times New Roman" w:hAnsi="Times New Roman" w:cs="Times New Roman"/>
                <w:sz w:val="24"/>
                <w:szCs w:val="24"/>
              </w:rPr>
            </w:pPr>
            <w:r>
              <w:rPr>
                <w:rFonts w:ascii="Times New Roman" w:hAnsi="Times New Roman" w:cs="Times New Roman"/>
                <w:b/>
                <w:sz w:val="24"/>
                <w:szCs w:val="24"/>
              </w:rPr>
              <w:t>NMS</w:t>
            </w:r>
          </w:p>
          <w:p w14:paraId="6ED95CE4" w14:textId="77777777" w:rsidR="00F25F0A" w:rsidRPr="00AD5342" w:rsidRDefault="00F25F0A" w:rsidP="00AD203A">
            <w:pPr>
              <w:rPr>
                <w:rFonts w:ascii="Times New Roman" w:hAnsi="Times New Roman" w:cs="Times New Roman"/>
                <w:b/>
                <w:sz w:val="24"/>
                <w:szCs w:val="24"/>
              </w:rPr>
            </w:pPr>
          </w:p>
        </w:tc>
        <w:tc>
          <w:tcPr>
            <w:tcW w:w="2266" w:type="dxa"/>
          </w:tcPr>
          <w:p w14:paraId="23CD8CD8" w14:textId="77777777" w:rsidR="00F25F0A" w:rsidRDefault="00F25F0A"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1FA0F13E" w14:textId="77777777" w:rsidR="00F25F0A" w:rsidRDefault="00F25F0A"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C53A8E4" w14:textId="1CAA9696" w:rsidR="00F25F0A" w:rsidRDefault="00F25F0A"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eren Öğretim Görevlisi / Tarih</w:t>
            </w:r>
          </w:p>
        </w:tc>
      </w:tr>
      <w:tr w:rsidR="00F25F0A" w14:paraId="43E3F03E" w14:textId="77777777" w:rsidTr="00AD203A">
        <w:tc>
          <w:tcPr>
            <w:tcW w:w="2264" w:type="dxa"/>
          </w:tcPr>
          <w:p w14:paraId="35CABA53" w14:textId="77777777" w:rsidR="00F25F0A" w:rsidRDefault="00F25F0A" w:rsidP="00AD203A">
            <w:pPr>
              <w:rPr>
                <w:rFonts w:ascii="Times New Roman" w:hAnsi="Times New Roman" w:cs="Times New Roman"/>
                <w:sz w:val="24"/>
                <w:szCs w:val="24"/>
              </w:rPr>
            </w:pPr>
          </w:p>
        </w:tc>
        <w:tc>
          <w:tcPr>
            <w:tcW w:w="2266" w:type="dxa"/>
          </w:tcPr>
          <w:p w14:paraId="3D5AD360" w14:textId="36050978" w:rsidR="00F25F0A" w:rsidRDefault="00F25F0A" w:rsidP="00205ACB">
            <w:pPr>
              <w:rPr>
                <w:rFonts w:ascii="Times New Roman" w:hAnsi="Times New Roman" w:cs="Times New Roman"/>
                <w:sz w:val="24"/>
                <w:szCs w:val="24"/>
              </w:rPr>
            </w:pPr>
            <w:r>
              <w:rPr>
                <w:rFonts w:ascii="Times New Roman" w:hAnsi="Times New Roman" w:cs="Times New Roman"/>
                <w:sz w:val="24"/>
                <w:szCs w:val="24"/>
              </w:rPr>
              <w:t xml:space="preserve">Acil yaklaşımı bilir, psikiyatrik ilaç tedavileri haricinde uygulanması gereken </w:t>
            </w:r>
            <w:proofErr w:type="spellStart"/>
            <w:r>
              <w:rPr>
                <w:rFonts w:ascii="Times New Roman" w:hAnsi="Times New Roman" w:cs="Times New Roman"/>
                <w:sz w:val="24"/>
                <w:szCs w:val="24"/>
              </w:rPr>
              <w:t>medikasyon</w:t>
            </w:r>
            <w:proofErr w:type="spellEnd"/>
            <w:r>
              <w:rPr>
                <w:rFonts w:ascii="Times New Roman" w:hAnsi="Times New Roman" w:cs="Times New Roman"/>
                <w:sz w:val="24"/>
                <w:szCs w:val="24"/>
              </w:rPr>
              <w:t xml:space="preserve"> ve sıvı tedavileri hakkında bilgi sahibidir, organik-nörolojik ayırıcı tanı yapılması gerektiğini bilir, EKT tedavisi gereksinimi konusunu takibinde göz önünde bulundurur, </w:t>
            </w:r>
            <w:proofErr w:type="spellStart"/>
            <w:r>
              <w:rPr>
                <w:rFonts w:ascii="Times New Roman" w:hAnsi="Times New Roman" w:cs="Times New Roman"/>
                <w:sz w:val="24"/>
                <w:szCs w:val="24"/>
              </w:rPr>
              <w:t>aciliyetinin</w:t>
            </w:r>
            <w:proofErr w:type="spellEnd"/>
            <w:r>
              <w:rPr>
                <w:rFonts w:ascii="Times New Roman" w:hAnsi="Times New Roman" w:cs="Times New Roman"/>
                <w:sz w:val="24"/>
                <w:szCs w:val="24"/>
              </w:rPr>
              <w:t xml:space="preserve"> farkındadır ve </w:t>
            </w:r>
            <w:proofErr w:type="spellStart"/>
            <w:r>
              <w:rPr>
                <w:rFonts w:ascii="Times New Roman" w:hAnsi="Times New Roman" w:cs="Times New Roman"/>
                <w:sz w:val="24"/>
                <w:szCs w:val="24"/>
              </w:rPr>
              <w:t>mortal</w:t>
            </w:r>
            <w:proofErr w:type="spellEnd"/>
            <w:r>
              <w:rPr>
                <w:rFonts w:ascii="Times New Roman" w:hAnsi="Times New Roman" w:cs="Times New Roman"/>
                <w:sz w:val="24"/>
                <w:szCs w:val="24"/>
              </w:rPr>
              <w:t xml:space="preserve"> seyredebileceğini bilir, NMS geliştirme riski olan olguları tahmin edebilir, tıbbi olası komplikasyonlar açısından uyanıktır, yoğun bakım takibi olasılığını bilir, önemi konusunda diğer branşları uyarabilir, onlara eğitim verebilir ve varsa diğer branşlarla olan anlaşmazlıkları çözmeye çalışır</w:t>
            </w:r>
            <w:r w:rsidR="007A5E89">
              <w:rPr>
                <w:rFonts w:ascii="Times New Roman" w:hAnsi="Times New Roman" w:cs="Times New Roman"/>
                <w:sz w:val="24"/>
                <w:szCs w:val="24"/>
              </w:rPr>
              <w:t>.</w:t>
            </w:r>
          </w:p>
        </w:tc>
        <w:tc>
          <w:tcPr>
            <w:tcW w:w="2266" w:type="dxa"/>
          </w:tcPr>
          <w:p w14:paraId="606BDFD1" w14:textId="77777777" w:rsidR="00F25F0A" w:rsidRDefault="00F25F0A" w:rsidP="00AD203A">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25763BE1" w14:textId="77777777" w:rsidR="00F25F0A" w:rsidRDefault="00F25F0A" w:rsidP="00AD203A">
            <w:pPr>
              <w:rPr>
                <w:rFonts w:ascii="Times New Roman" w:hAnsi="Times New Roman" w:cs="Times New Roman"/>
                <w:sz w:val="24"/>
                <w:szCs w:val="24"/>
              </w:rPr>
            </w:pPr>
          </w:p>
        </w:tc>
      </w:tr>
      <w:tr w:rsidR="00F25F0A" w:rsidRPr="00115E63" w14:paraId="65149249" w14:textId="77777777" w:rsidTr="00AD203A">
        <w:tc>
          <w:tcPr>
            <w:tcW w:w="4530" w:type="dxa"/>
            <w:gridSpan w:val="2"/>
          </w:tcPr>
          <w:p w14:paraId="1A845BA2" w14:textId="0EA4AC89" w:rsidR="00F25F0A" w:rsidRPr="00115E63" w:rsidRDefault="00F25F0A"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(zorunlu değil)</w:t>
            </w:r>
          </w:p>
        </w:tc>
        <w:tc>
          <w:tcPr>
            <w:tcW w:w="4532" w:type="dxa"/>
            <w:gridSpan w:val="2"/>
          </w:tcPr>
          <w:p w14:paraId="62BC18E9" w14:textId="0EC7BE93" w:rsidR="00F25F0A" w:rsidRPr="00115E63" w:rsidRDefault="00F25F0A"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501A">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501A">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F25F0A" w14:paraId="5A78A462" w14:textId="77777777" w:rsidTr="00AD203A">
        <w:tc>
          <w:tcPr>
            <w:tcW w:w="4530" w:type="dxa"/>
            <w:gridSpan w:val="2"/>
          </w:tcPr>
          <w:p w14:paraId="613CED15" w14:textId="77777777" w:rsidR="00F25F0A" w:rsidRPr="00115E63" w:rsidRDefault="00F25F0A" w:rsidP="009417CB">
            <w:pPr>
              <w:pStyle w:val="ListeParagraf"/>
              <w:numPr>
                <w:ilvl w:val="0"/>
                <w:numId w:val="68"/>
              </w:numPr>
              <w:spacing w:line="480" w:lineRule="auto"/>
              <w:rPr>
                <w:rFonts w:ascii="Times New Roman" w:hAnsi="Times New Roman" w:cs="Times New Roman"/>
                <w:sz w:val="24"/>
                <w:szCs w:val="24"/>
              </w:rPr>
            </w:pPr>
          </w:p>
          <w:p w14:paraId="7960346A" w14:textId="77777777" w:rsidR="00F25F0A" w:rsidRDefault="00F25F0A" w:rsidP="00AD203A">
            <w:pPr>
              <w:spacing w:line="480" w:lineRule="auto"/>
              <w:rPr>
                <w:rFonts w:ascii="Times New Roman" w:hAnsi="Times New Roman" w:cs="Times New Roman"/>
                <w:sz w:val="24"/>
                <w:szCs w:val="24"/>
              </w:rPr>
            </w:pPr>
          </w:p>
        </w:tc>
        <w:tc>
          <w:tcPr>
            <w:tcW w:w="4532" w:type="dxa"/>
            <w:gridSpan w:val="2"/>
          </w:tcPr>
          <w:p w14:paraId="7AC7B506" w14:textId="77777777" w:rsidR="00F25F0A" w:rsidRDefault="00F25F0A" w:rsidP="00AD203A">
            <w:pPr>
              <w:spacing w:line="480" w:lineRule="auto"/>
              <w:rPr>
                <w:rFonts w:ascii="Times New Roman" w:hAnsi="Times New Roman" w:cs="Times New Roman"/>
                <w:sz w:val="24"/>
                <w:szCs w:val="24"/>
              </w:rPr>
            </w:pPr>
          </w:p>
        </w:tc>
      </w:tr>
    </w:tbl>
    <w:p w14:paraId="61473185" w14:textId="77777777" w:rsidR="00773B11" w:rsidRDefault="00773B11" w:rsidP="003E7200">
      <w:pPr>
        <w:rPr>
          <w:rFonts w:ascii="Times New Roman" w:hAnsi="Times New Roman" w:cs="Times New Roman"/>
          <w:b/>
          <w:sz w:val="24"/>
          <w:szCs w:val="24"/>
        </w:rPr>
      </w:pPr>
    </w:p>
    <w:p w14:paraId="0343A711" w14:textId="77777777" w:rsidR="00773B11" w:rsidRDefault="00773B11" w:rsidP="003E7200">
      <w:pPr>
        <w:rPr>
          <w:rFonts w:ascii="Times New Roman" w:hAnsi="Times New Roman" w:cs="Times New Roman"/>
          <w:b/>
          <w:sz w:val="24"/>
          <w:szCs w:val="24"/>
        </w:rPr>
      </w:pPr>
    </w:p>
    <w:p w14:paraId="556CF24B" w14:textId="77777777" w:rsidR="006A14F7" w:rsidRDefault="006A14F7" w:rsidP="003E7200">
      <w:pPr>
        <w:rPr>
          <w:rFonts w:ascii="Times New Roman" w:hAnsi="Times New Roman" w:cs="Times New Roman"/>
          <w:b/>
          <w:sz w:val="24"/>
          <w:szCs w:val="24"/>
        </w:rPr>
      </w:pPr>
      <w:r w:rsidRPr="006A14F7">
        <w:rPr>
          <w:rFonts w:ascii="Times New Roman" w:hAnsi="Times New Roman" w:cs="Times New Roman"/>
          <w:b/>
          <w:sz w:val="24"/>
          <w:szCs w:val="24"/>
        </w:rPr>
        <w:lastRenderedPageBreak/>
        <w:t>NÖROPSİKİYATRİK ve GENETİK SENDROMLAR</w:t>
      </w:r>
    </w:p>
    <w:tbl>
      <w:tblPr>
        <w:tblStyle w:val="TabloKlavuzu"/>
        <w:tblW w:w="0" w:type="auto"/>
        <w:tblLook w:val="04A0" w:firstRow="1" w:lastRow="0" w:firstColumn="1" w:lastColumn="0" w:noHBand="0" w:noVBand="1"/>
      </w:tblPr>
      <w:tblGrid>
        <w:gridCol w:w="2264"/>
        <w:gridCol w:w="2266"/>
        <w:gridCol w:w="2266"/>
        <w:gridCol w:w="2266"/>
      </w:tblGrid>
      <w:tr w:rsidR="005E3D9F" w14:paraId="7C077896" w14:textId="77777777" w:rsidTr="00AD203A">
        <w:tc>
          <w:tcPr>
            <w:tcW w:w="2264" w:type="dxa"/>
          </w:tcPr>
          <w:p w14:paraId="4F980D26" w14:textId="2DEF2B86" w:rsidR="005E3D9F" w:rsidRPr="003E7200" w:rsidRDefault="005E3D9F" w:rsidP="00AD203A">
            <w:pPr>
              <w:rPr>
                <w:rFonts w:ascii="Times New Roman" w:hAnsi="Times New Roman" w:cs="Times New Roman"/>
                <w:sz w:val="24"/>
                <w:szCs w:val="24"/>
              </w:rPr>
            </w:pPr>
            <w:proofErr w:type="spellStart"/>
            <w:r>
              <w:rPr>
                <w:rFonts w:ascii="Times New Roman" w:hAnsi="Times New Roman" w:cs="Times New Roman"/>
                <w:b/>
                <w:sz w:val="24"/>
                <w:szCs w:val="24"/>
              </w:rPr>
              <w:t>Nöropsikiyatrik</w:t>
            </w:r>
            <w:proofErr w:type="spellEnd"/>
            <w:r>
              <w:rPr>
                <w:rFonts w:ascii="Times New Roman" w:hAnsi="Times New Roman" w:cs="Times New Roman"/>
                <w:b/>
                <w:sz w:val="24"/>
                <w:szCs w:val="24"/>
              </w:rPr>
              <w:t xml:space="preserve"> / </w:t>
            </w:r>
            <w:r w:rsidR="00BB7D75">
              <w:rPr>
                <w:rFonts w:ascii="Times New Roman" w:hAnsi="Times New Roman" w:cs="Times New Roman"/>
                <w:b/>
                <w:sz w:val="24"/>
                <w:szCs w:val="24"/>
              </w:rPr>
              <w:t>G</w:t>
            </w:r>
            <w:r>
              <w:rPr>
                <w:rFonts w:ascii="Times New Roman" w:hAnsi="Times New Roman" w:cs="Times New Roman"/>
                <w:b/>
                <w:sz w:val="24"/>
                <w:szCs w:val="24"/>
              </w:rPr>
              <w:t xml:space="preserve">enetik </w:t>
            </w:r>
            <w:r w:rsidR="00BB7D75">
              <w:rPr>
                <w:rFonts w:ascii="Times New Roman" w:hAnsi="Times New Roman" w:cs="Times New Roman"/>
                <w:b/>
                <w:sz w:val="24"/>
                <w:szCs w:val="24"/>
              </w:rPr>
              <w:t>S</w:t>
            </w:r>
            <w:r>
              <w:rPr>
                <w:rFonts w:ascii="Times New Roman" w:hAnsi="Times New Roman" w:cs="Times New Roman"/>
                <w:b/>
                <w:sz w:val="24"/>
                <w:szCs w:val="24"/>
              </w:rPr>
              <w:t>endromlar</w:t>
            </w:r>
          </w:p>
          <w:p w14:paraId="173D5CD9" w14:textId="77777777" w:rsidR="005E3D9F" w:rsidRPr="00AD5342" w:rsidRDefault="005E3D9F" w:rsidP="00AD203A">
            <w:pPr>
              <w:rPr>
                <w:rFonts w:ascii="Times New Roman" w:hAnsi="Times New Roman" w:cs="Times New Roman"/>
                <w:b/>
                <w:sz w:val="24"/>
                <w:szCs w:val="24"/>
              </w:rPr>
            </w:pPr>
          </w:p>
        </w:tc>
        <w:tc>
          <w:tcPr>
            <w:tcW w:w="2266" w:type="dxa"/>
          </w:tcPr>
          <w:p w14:paraId="281FB5D8" w14:textId="77777777" w:rsidR="005E3D9F" w:rsidRDefault="005E3D9F"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638FDE1B" w14:textId="77777777" w:rsidR="005E3D9F" w:rsidRDefault="005E3D9F"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148AC52" w14:textId="74266902" w:rsidR="005E3D9F" w:rsidRDefault="005E3D9F"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5E3D9F" w14:paraId="55411F00" w14:textId="77777777" w:rsidTr="00AD203A">
        <w:tc>
          <w:tcPr>
            <w:tcW w:w="2264" w:type="dxa"/>
          </w:tcPr>
          <w:p w14:paraId="45AA188A" w14:textId="77777777" w:rsidR="005E3D9F" w:rsidRDefault="005E3D9F" w:rsidP="00AD203A">
            <w:pPr>
              <w:rPr>
                <w:rFonts w:ascii="Times New Roman" w:hAnsi="Times New Roman" w:cs="Times New Roman"/>
                <w:sz w:val="24"/>
                <w:szCs w:val="24"/>
              </w:rPr>
            </w:pPr>
          </w:p>
        </w:tc>
        <w:tc>
          <w:tcPr>
            <w:tcW w:w="2266" w:type="dxa"/>
          </w:tcPr>
          <w:p w14:paraId="297C3E53" w14:textId="7A490526" w:rsidR="005E3D9F" w:rsidRDefault="005E3D9F" w:rsidP="005E3D9F">
            <w:pPr>
              <w:rPr>
                <w:rFonts w:ascii="Times New Roman" w:hAnsi="Times New Roman" w:cs="Times New Roman"/>
                <w:sz w:val="24"/>
                <w:szCs w:val="24"/>
              </w:rPr>
            </w:pPr>
            <w:r>
              <w:rPr>
                <w:rFonts w:ascii="Times New Roman" w:hAnsi="Times New Roman" w:cs="Times New Roman"/>
                <w:sz w:val="24"/>
                <w:szCs w:val="24"/>
              </w:rPr>
              <w:t xml:space="preserve">Diğer branşlarla çalışabilir, </w:t>
            </w:r>
            <w:r w:rsidR="00C21679">
              <w:rPr>
                <w:rFonts w:ascii="Times New Roman" w:hAnsi="Times New Roman" w:cs="Times New Roman"/>
                <w:sz w:val="24"/>
                <w:szCs w:val="24"/>
              </w:rPr>
              <w:t>ş</w:t>
            </w:r>
            <w:r>
              <w:rPr>
                <w:rFonts w:ascii="Times New Roman" w:hAnsi="Times New Roman" w:cs="Times New Roman"/>
                <w:sz w:val="24"/>
                <w:szCs w:val="24"/>
              </w:rPr>
              <w:t xml:space="preserve">üphelenir, gerekli tıbbi bölümlere yönlendirir, aile genetik danışmanlığı ve akraba evliliğinin klinik yansımalarının öneminin farkındadır, belli sendromlara özgü </w:t>
            </w:r>
            <w:proofErr w:type="spellStart"/>
            <w:r>
              <w:rPr>
                <w:rFonts w:ascii="Times New Roman" w:hAnsi="Times New Roman" w:cs="Times New Roman"/>
                <w:sz w:val="24"/>
                <w:szCs w:val="24"/>
              </w:rPr>
              <w:t>nöropsikiyatrik</w:t>
            </w:r>
            <w:proofErr w:type="spellEnd"/>
            <w:r>
              <w:rPr>
                <w:rFonts w:ascii="Times New Roman" w:hAnsi="Times New Roman" w:cs="Times New Roman"/>
                <w:sz w:val="24"/>
                <w:szCs w:val="24"/>
              </w:rPr>
              <w:t xml:space="preserve"> özgün belirtileri bilir</w:t>
            </w:r>
            <w:r w:rsidR="007A5E89">
              <w:rPr>
                <w:rFonts w:ascii="Times New Roman" w:hAnsi="Times New Roman" w:cs="Times New Roman"/>
                <w:sz w:val="24"/>
                <w:szCs w:val="24"/>
              </w:rPr>
              <w:t>.</w:t>
            </w:r>
          </w:p>
        </w:tc>
        <w:tc>
          <w:tcPr>
            <w:tcW w:w="2266" w:type="dxa"/>
          </w:tcPr>
          <w:p w14:paraId="1E6FC7FA" w14:textId="77777777" w:rsidR="005E3D9F" w:rsidRDefault="005E3D9F" w:rsidP="00AD203A">
            <w:pPr>
              <w:rPr>
                <w:rFonts w:ascii="Times New Roman" w:hAnsi="Times New Roman" w:cs="Times New Roman"/>
                <w:sz w:val="24"/>
                <w:szCs w:val="24"/>
              </w:rPr>
            </w:pPr>
            <w:r>
              <w:rPr>
                <w:rFonts w:ascii="Times New Roman" w:hAnsi="Times New Roman" w:cs="Times New Roman"/>
                <w:sz w:val="24"/>
                <w:szCs w:val="24"/>
              </w:rPr>
              <w:t>3. yıl</w:t>
            </w:r>
          </w:p>
        </w:tc>
        <w:tc>
          <w:tcPr>
            <w:tcW w:w="2266" w:type="dxa"/>
          </w:tcPr>
          <w:p w14:paraId="415782C9" w14:textId="77777777" w:rsidR="005E3D9F" w:rsidRDefault="005E3D9F" w:rsidP="00AD203A">
            <w:pPr>
              <w:rPr>
                <w:rFonts w:ascii="Times New Roman" w:hAnsi="Times New Roman" w:cs="Times New Roman"/>
                <w:sz w:val="24"/>
                <w:szCs w:val="24"/>
              </w:rPr>
            </w:pPr>
          </w:p>
        </w:tc>
      </w:tr>
      <w:tr w:rsidR="005E3D9F" w:rsidRPr="00115E63" w14:paraId="4184142A" w14:textId="77777777" w:rsidTr="00AD203A">
        <w:tc>
          <w:tcPr>
            <w:tcW w:w="4530" w:type="dxa"/>
            <w:gridSpan w:val="2"/>
          </w:tcPr>
          <w:p w14:paraId="3E4F35DE" w14:textId="6223FD0F" w:rsidR="005E3D9F" w:rsidRPr="00115E63" w:rsidRDefault="005E3D9F"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 Sendrom veya Genetik bozukluk tanısı</w:t>
            </w:r>
          </w:p>
        </w:tc>
        <w:tc>
          <w:tcPr>
            <w:tcW w:w="4532" w:type="dxa"/>
            <w:gridSpan w:val="2"/>
          </w:tcPr>
          <w:p w14:paraId="7FD24A94" w14:textId="107D49CE" w:rsidR="005E3D9F" w:rsidRPr="00115E63" w:rsidRDefault="005E3D9F"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501A">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501A">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5E3D9F" w14:paraId="710DA409" w14:textId="77777777" w:rsidTr="00AD203A">
        <w:tc>
          <w:tcPr>
            <w:tcW w:w="4530" w:type="dxa"/>
            <w:gridSpan w:val="2"/>
          </w:tcPr>
          <w:p w14:paraId="0306679A" w14:textId="77777777" w:rsidR="005E3D9F" w:rsidRPr="00115E63" w:rsidRDefault="005E3D9F" w:rsidP="009417CB">
            <w:pPr>
              <w:pStyle w:val="ListeParagraf"/>
              <w:numPr>
                <w:ilvl w:val="0"/>
                <w:numId w:val="69"/>
              </w:numPr>
              <w:spacing w:line="480" w:lineRule="auto"/>
              <w:rPr>
                <w:rFonts w:ascii="Times New Roman" w:hAnsi="Times New Roman" w:cs="Times New Roman"/>
                <w:sz w:val="24"/>
                <w:szCs w:val="24"/>
              </w:rPr>
            </w:pPr>
          </w:p>
          <w:p w14:paraId="27C13858" w14:textId="77777777" w:rsidR="005E3D9F" w:rsidRDefault="005E3D9F" w:rsidP="00AD203A">
            <w:pPr>
              <w:spacing w:line="480" w:lineRule="auto"/>
              <w:rPr>
                <w:rFonts w:ascii="Times New Roman" w:hAnsi="Times New Roman" w:cs="Times New Roman"/>
                <w:sz w:val="24"/>
                <w:szCs w:val="24"/>
              </w:rPr>
            </w:pPr>
          </w:p>
        </w:tc>
        <w:tc>
          <w:tcPr>
            <w:tcW w:w="4532" w:type="dxa"/>
            <w:gridSpan w:val="2"/>
          </w:tcPr>
          <w:p w14:paraId="3A9B40B1" w14:textId="77777777" w:rsidR="005E3D9F" w:rsidRDefault="005E3D9F" w:rsidP="00AD203A">
            <w:pPr>
              <w:spacing w:line="480" w:lineRule="auto"/>
              <w:rPr>
                <w:rFonts w:ascii="Times New Roman" w:hAnsi="Times New Roman" w:cs="Times New Roman"/>
                <w:sz w:val="24"/>
                <w:szCs w:val="24"/>
              </w:rPr>
            </w:pPr>
          </w:p>
        </w:tc>
      </w:tr>
      <w:tr w:rsidR="005E3D9F" w14:paraId="139B1B10" w14:textId="77777777" w:rsidTr="00AD203A">
        <w:tc>
          <w:tcPr>
            <w:tcW w:w="4530" w:type="dxa"/>
            <w:gridSpan w:val="2"/>
          </w:tcPr>
          <w:p w14:paraId="335AD007" w14:textId="77777777" w:rsidR="005E3D9F" w:rsidRPr="00115E63" w:rsidRDefault="005E3D9F" w:rsidP="009417CB">
            <w:pPr>
              <w:pStyle w:val="ListeParagraf"/>
              <w:numPr>
                <w:ilvl w:val="0"/>
                <w:numId w:val="69"/>
              </w:numPr>
              <w:spacing w:line="480" w:lineRule="auto"/>
              <w:rPr>
                <w:rFonts w:ascii="Times New Roman" w:hAnsi="Times New Roman" w:cs="Times New Roman"/>
                <w:sz w:val="24"/>
                <w:szCs w:val="24"/>
              </w:rPr>
            </w:pPr>
          </w:p>
          <w:p w14:paraId="3DEB5F9B" w14:textId="77777777" w:rsidR="005E3D9F" w:rsidRDefault="005E3D9F" w:rsidP="00AD203A">
            <w:pPr>
              <w:spacing w:line="480" w:lineRule="auto"/>
              <w:rPr>
                <w:rFonts w:ascii="Times New Roman" w:hAnsi="Times New Roman" w:cs="Times New Roman"/>
                <w:sz w:val="24"/>
                <w:szCs w:val="24"/>
              </w:rPr>
            </w:pPr>
          </w:p>
        </w:tc>
        <w:tc>
          <w:tcPr>
            <w:tcW w:w="4532" w:type="dxa"/>
            <w:gridSpan w:val="2"/>
          </w:tcPr>
          <w:p w14:paraId="09BF8698" w14:textId="77777777" w:rsidR="005E3D9F" w:rsidRDefault="005E3D9F" w:rsidP="00AD203A">
            <w:pPr>
              <w:spacing w:line="480" w:lineRule="auto"/>
              <w:rPr>
                <w:rFonts w:ascii="Times New Roman" w:hAnsi="Times New Roman" w:cs="Times New Roman"/>
                <w:sz w:val="24"/>
                <w:szCs w:val="24"/>
              </w:rPr>
            </w:pPr>
          </w:p>
        </w:tc>
      </w:tr>
      <w:tr w:rsidR="005E3D9F" w14:paraId="784708DC" w14:textId="77777777" w:rsidTr="00AD203A">
        <w:tc>
          <w:tcPr>
            <w:tcW w:w="4530" w:type="dxa"/>
            <w:gridSpan w:val="2"/>
          </w:tcPr>
          <w:p w14:paraId="4069DDE0" w14:textId="77777777" w:rsidR="005E3D9F" w:rsidRPr="00115E63" w:rsidRDefault="005E3D9F" w:rsidP="009417CB">
            <w:pPr>
              <w:pStyle w:val="ListeParagraf"/>
              <w:numPr>
                <w:ilvl w:val="0"/>
                <w:numId w:val="69"/>
              </w:numPr>
              <w:spacing w:line="480" w:lineRule="auto"/>
              <w:rPr>
                <w:rFonts w:ascii="Times New Roman" w:hAnsi="Times New Roman" w:cs="Times New Roman"/>
                <w:sz w:val="24"/>
                <w:szCs w:val="24"/>
              </w:rPr>
            </w:pPr>
          </w:p>
          <w:p w14:paraId="3871A288" w14:textId="77777777" w:rsidR="005E3D9F" w:rsidRDefault="005E3D9F" w:rsidP="00AD203A">
            <w:pPr>
              <w:spacing w:line="480" w:lineRule="auto"/>
              <w:rPr>
                <w:rFonts w:ascii="Times New Roman" w:hAnsi="Times New Roman" w:cs="Times New Roman"/>
                <w:sz w:val="24"/>
                <w:szCs w:val="24"/>
              </w:rPr>
            </w:pPr>
          </w:p>
        </w:tc>
        <w:tc>
          <w:tcPr>
            <w:tcW w:w="4532" w:type="dxa"/>
            <w:gridSpan w:val="2"/>
          </w:tcPr>
          <w:p w14:paraId="7A75122C" w14:textId="77777777" w:rsidR="005E3D9F" w:rsidRDefault="005E3D9F" w:rsidP="00AD203A">
            <w:pPr>
              <w:spacing w:line="480" w:lineRule="auto"/>
              <w:rPr>
                <w:rFonts w:ascii="Times New Roman" w:hAnsi="Times New Roman" w:cs="Times New Roman"/>
                <w:sz w:val="24"/>
                <w:szCs w:val="24"/>
              </w:rPr>
            </w:pPr>
          </w:p>
        </w:tc>
      </w:tr>
      <w:tr w:rsidR="005E3D9F" w14:paraId="005EE743" w14:textId="77777777" w:rsidTr="00AD203A">
        <w:tc>
          <w:tcPr>
            <w:tcW w:w="4530" w:type="dxa"/>
            <w:gridSpan w:val="2"/>
          </w:tcPr>
          <w:p w14:paraId="582BC8E5" w14:textId="77777777" w:rsidR="005E3D9F" w:rsidRPr="00115E63" w:rsidRDefault="005E3D9F" w:rsidP="009417CB">
            <w:pPr>
              <w:pStyle w:val="ListeParagraf"/>
              <w:numPr>
                <w:ilvl w:val="0"/>
                <w:numId w:val="69"/>
              </w:numPr>
              <w:spacing w:line="480" w:lineRule="auto"/>
              <w:rPr>
                <w:rFonts w:ascii="Times New Roman" w:hAnsi="Times New Roman" w:cs="Times New Roman"/>
                <w:sz w:val="24"/>
                <w:szCs w:val="24"/>
              </w:rPr>
            </w:pPr>
          </w:p>
          <w:p w14:paraId="22C6E577" w14:textId="77777777" w:rsidR="005E3D9F" w:rsidRDefault="005E3D9F" w:rsidP="00AD203A">
            <w:pPr>
              <w:spacing w:line="480" w:lineRule="auto"/>
              <w:rPr>
                <w:rFonts w:ascii="Times New Roman" w:hAnsi="Times New Roman" w:cs="Times New Roman"/>
                <w:sz w:val="24"/>
                <w:szCs w:val="24"/>
              </w:rPr>
            </w:pPr>
          </w:p>
        </w:tc>
        <w:tc>
          <w:tcPr>
            <w:tcW w:w="4532" w:type="dxa"/>
            <w:gridSpan w:val="2"/>
          </w:tcPr>
          <w:p w14:paraId="435DCBC4" w14:textId="77777777" w:rsidR="005E3D9F" w:rsidRDefault="005E3D9F" w:rsidP="00AD203A">
            <w:pPr>
              <w:spacing w:line="480" w:lineRule="auto"/>
              <w:rPr>
                <w:rFonts w:ascii="Times New Roman" w:hAnsi="Times New Roman" w:cs="Times New Roman"/>
                <w:sz w:val="24"/>
                <w:szCs w:val="24"/>
              </w:rPr>
            </w:pPr>
          </w:p>
        </w:tc>
      </w:tr>
      <w:tr w:rsidR="005E3D9F" w14:paraId="67F4B131" w14:textId="77777777" w:rsidTr="00AD203A">
        <w:tc>
          <w:tcPr>
            <w:tcW w:w="4530" w:type="dxa"/>
            <w:gridSpan w:val="2"/>
          </w:tcPr>
          <w:p w14:paraId="53DAACA3" w14:textId="77777777" w:rsidR="005E3D9F" w:rsidRPr="00115E63" w:rsidRDefault="005E3D9F" w:rsidP="009417CB">
            <w:pPr>
              <w:pStyle w:val="ListeParagraf"/>
              <w:numPr>
                <w:ilvl w:val="0"/>
                <w:numId w:val="69"/>
              </w:numPr>
              <w:spacing w:line="480" w:lineRule="auto"/>
              <w:rPr>
                <w:rFonts w:ascii="Times New Roman" w:hAnsi="Times New Roman" w:cs="Times New Roman"/>
                <w:sz w:val="24"/>
                <w:szCs w:val="24"/>
              </w:rPr>
            </w:pPr>
          </w:p>
          <w:p w14:paraId="071DC502" w14:textId="77777777" w:rsidR="005E3D9F" w:rsidRDefault="005E3D9F" w:rsidP="00AD203A">
            <w:pPr>
              <w:spacing w:line="480" w:lineRule="auto"/>
              <w:rPr>
                <w:rFonts w:ascii="Times New Roman" w:hAnsi="Times New Roman" w:cs="Times New Roman"/>
                <w:sz w:val="24"/>
                <w:szCs w:val="24"/>
              </w:rPr>
            </w:pPr>
          </w:p>
        </w:tc>
        <w:tc>
          <w:tcPr>
            <w:tcW w:w="4532" w:type="dxa"/>
            <w:gridSpan w:val="2"/>
          </w:tcPr>
          <w:p w14:paraId="1C1B8CC9" w14:textId="77777777" w:rsidR="005E3D9F" w:rsidRDefault="005E3D9F" w:rsidP="00AD203A">
            <w:pPr>
              <w:spacing w:line="480" w:lineRule="auto"/>
              <w:rPr>
                <w:rFonts w:ascii="Times New Roman" w:hAnsi="Times New Roman" w:cs="Times New Roman"/>
                <w:sz w:val="24"/>
                <w:szCs w:val="24"/>
              </w:rPr>
            </w:pPr>
          </w:p>
        </w:tc>
      </w:tr>
    </w:tbl>
    <w:p w14:paraId="313E8B27" w14:textId="77777777" w:rsidR="005E3D9F" w:rsidRPr="006A14F7" w:rsidRDefault="005E3D9F" w:rsidP="003E7200">
      <w:pPr>
        <w:rPr>
          <w:rFonts w:ascii="Times New Roman" w:hAnsi="Times New Roman" w:cs="Times New Roman"/>
          <w:b/>
          <w:sz w:val="24"/>
          <w:szCs w:val="24"/>
        </w:rPr>
      </w:pPr>
    </w:p>
    <w:p w14:paraId="476D35A7" w14:textId="77777777" w:rsidR="003E7200" w:rsidRDefault="003E7200" w:rsidP="003E7200">
      <w:pPr>
        <w:rPr>
          <w:rFonts w:ascii="Times New Roman" w:hAnsi="Times New Roman" w:cs="Times New Roman"/>
          <w:sz w:val="24"/>
          <w:szCs w:val="24"/>
        </w:rPr>
      </w:pPr>
    </w:p>
    <w:tbl>
      <w:tblPr>
        <w:tblStyle w:val="TabloKlavuzu"/>
        <w:tblpPr w:leftFromText="141" w:rightFromText="141" w:horzAnchor="margin" w:tblpY="560"/>
        <w:tblW w:w="0" w:type="auto"/>
        <w:tblLook w:val="04A0" w:firstRow="1" w:lastRow="0" w:firstColumn="1" w:lastColumn="0" w:noHBand="0" w:noVBand="1"/>
      </w:tblPr>
      <w:tblGrid>
        <w:gridCol w:w="2264"/>
        <w:gridCol w:w="2266"/>
        <w:gridCol w:w="2266"/>
        <w:gridCol w:w="2266"/>
      </w:tblGrid>
      <w:tr w:rsidR="00F14D0D" w14:paraId="3A5EFB05" w14:textId="77777777" w:rsidTr="00553C09">
        <w:tc>
          <w:tcPr>
            <w:tcW w:w="2264" w:type="dxa"/>
          </w:tcPr>
          <w:p w14:paraId="43B02361" w14:textId="586AC291" w:rsidR="00F14D0D" w:rsidRPr="003E7200" w:rsidRDefault="00F14D0D" w:rsidP="00553C09">
            <w:pPr>
              <w:rPr>
                <w:rFonts w:ascii="Times New Roman" w:hAnsi="Times New Roman" w:cs="Times New Roman"/>
                <w:sz w:val="24"/>
                <w:szCs w:val="24"/>
              </w:rPr>
            </w:pPr>
            <w:r>
              <w:rPr>
                <w:rFonts w:ascii="Times New Roman" w:hAnsi="Times New Roman" w:cs="Times New Roman"/>
                <w:b/>
                <w:sz w:val="24"/>
                <w:szCs w:val="24"/>
              </w:rPr>
              <w:lastRenderedPageBreak/>
              <w:t xml:space="preserve">Çocukluk </w:t>
            </w:r>
            <w:r w:rsidR="00BB7D75">
              <w:rPr>
                <w:rFonts w:ascii="Times New Roman" w:hAnsi="Times New Roman" w:cs="Times New Roman"/>
                <w:b/>
                <w:sz w:val="24"/>
                <w:szCs w:val="24"/>
              </w:rPr>
              <w:t>Ç</w:t>
            </w:r>
            <w:r>
              <w:rPr>
                <w:rFonts w:ascii="Times New Roman" w:hAnsi="Times New Roman" w:cs="Times New Roman"/>
                <w:b/>
                <w:sz w:val="24"/>
                <w:szCs w:val="24"/>
              </w:rPr>
              <w:t xml:space="preserve">ağı </w:t>
            </w:r>
            <w:r w:rsidR="00BB7D75">
              <w:rPr>
                <w:rFonts w:ascii="Times New Roman" w:hAnsi="Times New Roman" w:cs="Times New Roman"/>
                <w:b/>
                <w:sz w:val="24"/>
                <w:szCs w:val="24"/>
              </w:rPr>
              <w:t>İ</w:t>
            </w:r>
            <w:r>
              <w:rPr>
                <w:rFonts w:ascii="Times New Roman" w:hAnsi="Times New Roman" w:cs="Times New Roman"/>
                <w:b/>
                <w:sz w:val="24"/>
                <w:szCs w:val="24"/>
              </w:rPr>
              <w:t xml:space="preserve">hmali ve </w:t>
            </w:r>
            <w:r w:rsidR="00BB7D75">
              <w:rPr>
                <w:rFonts w:ascii="Times New Roman" w:hAnsi="Times New Roman" w:cs="Times New Roman"/>
                <w:b/>
                <w:sz w:val="24"/>
                <w:szCs w:val="24"/>
              </w:rPr>
              <w:t>D</w:t>
            </w:r>
            <w:r>
              <w:rPr>
                <w:rFonts w:ascii="Times New Roman" w:hAnsi="Times New Roman" w:cs="Times New Roman"/>
                <w:b/>
                <w:sz w:val="24"/>
                <w:szCs w:val="24"/>
              </w:rPr>
              <w:t xml:space="preserve">uygusal </w:t>
            </w:r>
            <w:r w:rsidR="00BB7D75">
              <w:rPr>
                <w:rFonts w:ascii="Times New Roman" w:hAnsi="Times New Roman" w:cs="Times New Roman"/>
                <w:b/>
                <w:sz w:val="24"/>
                <w:szCs w:val="24"/>
              </w:rPr>
              <w:t>İ</w:t>
            </w:r>
            <w:r>
              <w:rPr>
                <w:rFonts w:ascii="Times New Roman" w:hAnsi="Times New Roman" w:cs="Times New Roman"/>
                <w:b/>
                <w:sz w:val="24"/>
                <w:szCs w:val="24"/>
              </w:rPr>
              <w:t>stismarı</w:t>
            </w:r>
          </w:p>
          <w:p w14:paraId="574A26AA" w14:textId="77777777" w:rsidR="00F14D0D" w:rsidRPr="00AD5342" w:rsidRDefault="00F14D0D" w:rsidP="00553C09">
            <w:pPr>
              <w:rPr>
                <w:rFonts w:ascii="Times New Roman" w:hAnsi="Times New Roman" w:cs="Times New Roman"/>
                <w:b/>
                <w:sz w:val="24"/>
                <w:szCs w:val="24"/>
              </w:rPr>
            </w:pPr>
          </w:p>
        </w:tc>
        <w:tc>
          <w:tcPr>
            <w:tcW w:w="2266" w:type="dxa"/>
          </w:tcPr>
          <w:p w14:paraId="52BA2D36" w14:textId="77777777" w:rsidR="00F14D0D" w:rsidRDefault="00F14D0D" w:rsidP="00553C09">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B654835" w14:textId="77777777" w:rsidR="00F14D0D" w:rsidRDefault="00F14D0D" w:rsidP="00553C09">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0790000F" w14:textId="40A9D199" w:rsidR="00F14D0D" w:rsidRDefault="00F14D0D" w:rsidP="00553C09">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F14D0D" w14:paraId="76E3204F" w14:textId="77777777" w:rsidTr="00553C09">
        <w:tc>
          <w:tcPr>
            <w:tcW w:w="2264" w:type="dxa"/>
          </w:tcPr>
          <w:p w14:paraId="68D0B1CD" w14:textId="77777777" w:rsidR="00F14D0D" w:rsidRDefault="00F14D0D" w:rsidP="00553C09">
            <w:pPr>
              <w:rPr>
                <w:rFonts w:ascii="Times New Roman" w:hAnsi="Times New Roman" w:cs="Times New Roman"/>
                <w:sz w:val="24"/>
                <w:szCs w:val="24"/>
              </w:rPr>
            </w:pPr>
          </w:p>
        </w:tc>
        <w:tc>
          <w:tcPr>
            <w:tcW w:w="2266" w:type="dxa"/>
          </w:tcPr>
          <w:p w14:paraId="2941EE26" w14:textId="5F71C83A" w:rsidR="00F14D0D" w:rsidRDefault="00F14D0D" w:rsidP="00553C09">
            <w:pPr>
              <w:rPr>
                <w:rFonts w:ascii="Times New Roman" w:hAnsi="Times New Roman" w:cs="Times New Roman"/>
                <w:sz w:val="24"/>
                <w:szCs w:val="24"/>
              </w:rPr>
            </w:pPr>
            <w:r>
              <w:rPr>
                <w:rFonts w:ascii="Times New Roman" w:hAnsi="Times New Roman" w:cs="Times New Roman"/>
                <w:sz w:val="24"/>
                <w:szCs w:val="24"/>
              </w:rPr>
              <w:t xml:space="preserve">Şüphelenir, tanır, olayın adli ve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boyutu ve önemini kavramıştır ve bunlara </w:t>
            </w:r>
            <w:proofErr w:type="spellStart"/>
            <w:r>
              <w:rPr>
                <w:rFonts w:ascii="Times New Roman" w:hAnsi="Times New Roman" w:cs="Times New Roman"/>
                <w:sz w:val="24"/>
                <w:szCs w:val="24"/>
              </w:rPr>
              <w:t>göfe</w:t>
            </w:r>
            <w:proofErr w:type="spellEnd"/>
            <w:r>
              <w:rPr>
                <w:rFonts w:ascii="Times New Roman" w:hAnsi="Times New Roman" w:cs="Times New Roman"/>
                <w:sz w:val="24"/>
                <w:szCs w:val="24"/>
              </w:rPr>
              <w:t xml:space="preserve"> hareket edebilir, eşlik eden veya riski artmış psikiyatrik bozukluk ve bulgular konusunda uyanıktır,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 aile danışmanlığı verebilir, gerekli durumlarda çocuk koruma birimi ve diğer kamu kurumları ile iletişime geçmesi gerektiğinin farkındadır</w:t>
            </w:r>
            <w:r w:rsidR="007A5E89">
              <w:rPr>
                <w:rFonts w:ascii="Times New Roman" w:hAnsi="Times New Roman" w:cs="Times New Roman"/>
                <w:sz w:val="24"/>
                <w:szCs w:val="24"/>
              </w:rPr>
              <w:t>.</w:t>
            </w:r>
          </w:p>
        </w:tc>
        <w:tc>
          <w:tcPr>
            <w:tcW w:w="2266" w:type="dxa"/>
          </w:tcPr>
          <w:p w14:paraId="6159F820" w14:textId="77777777" w:rsidR="00F14D0D" w:rsidRDefault="00F14D0D" w:rsidP="00553C09">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5390D909" w14:textId="77777777" w:rsidR="00F14D0D" w:rsidRDefault="00F14D0D" w:rsidP="00553C09">
            <w:pPr>
              <w:rPr>
                <w:rFonts w:ascii="Times New Roman" w:hAnsi="Times New Roman" w:cs="Times New Roman"/>
                <w:sz w:val="24"/>
                <w:szCs w:val="24"/>
              </w:rPr>
            </w:pPr>
          </w:p>
        </w:tc>
      </w:tr>
      <w:tr w:rsidR="00F14D0D" w:rsidRPr="00115E63" w14:paraId="2F525584" w14:textId="77777777" w:rsidTr="00553C09">
        <w:tc>
          <w:tcPr>
            <w:tcW w:w="4530" w:type="dxa"/>
            <w:gridSpan w:val="2"/>
          </w:tcPr>
          <w:p w14:paraId="025B6213" w14:textId="19B01FD0" w:rsidR="00F14D0D" w:rsidRPr="00115E63" w:rsidRDefault="00F14D0D" w:rsidP="00553C09">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 </w:t>
            </w:r>
          </w:p>
        </w:tc>
        <w:tc>
          <w:tcPr>
            <w:tcW w:w="4532" w:type="dxa"/>
            <w:gridSpan w:val="2"/>
          </w:tcPr>
          <w:p w14:paraId="06CE319F" w14:textId="244B6F2B" w:rsidR="00F14D0D" w:rsidRPr="00115E63" w:rsidRDefault="00F14D0D" w:rsidP="00553C09">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F14D0D" w14:paraId="63215E3B" w14:textId="77777777" w:rsidTr="00553C09">
        <w:tc>
          <w:tcPr>
            <w:tcW w:w="4530" w:type="dxa"/>
            <w:gridSpan w:val="2"/>
          </w:tcPr>
          <w:p w14:paraId="04A76EA2" w14:textId="77777777" w:rsidR="00F14D0D" w:rsidRPr="00115E63" w:rsidRDefault="00F14D0D" w:rsidP="009417CB">
            <w:pPr>
              <w:pStyle w:val="ListeParagraf"/>
              <w:numPr>
                <w:ilvl w:val="0"/>
                <w:numId w:val="70"/>
              </w:numPr>
              <w:spacing w:line="480" w:lineRule="auto"/>
              <w:rPr>
                <w:rFonts w:ascii="Times New Roman" w:hAnsi="Times New Roman" w:cs="Times New Roman"/>
                <w:sz w:val="24"/>
                <w:szCs w:val="24"/>
              </w:rPr>
            </w:pPr>
          </w:p>
          <w:p w14:paraId="264BDE3C" w14:textId="77777777" w:rsidR="00F14D0D" w:rsidRDefault="00F14D0D" w:rsidP="00553C09">
            <w:pPr>
              <w:spacing w:line="480" w:lineRule="auto"/>
              <w:rPr>
                <w:rFonts w:ascii="Times New Roman" w:hAnsi="Times New Roman" w:cs="Times New Roman"/>
                <w:sz w:val="24"/>
                <w:szCs w:val="24"/>
              </w:rPr>
            </w:pPr>
          </w:p>
        </w:tc>
        <w:tc>
          <w:tcPr>
            <w:tcW w:w="4532" w:type="dxa"/>
            <w:gridSpan w:val="2"/>
          </w:tcPr>
          <w:p w14:paraId="4799676B" w14:textId="77777777" w:rsidR="00F14D0D" w:rsidRDefault="00F14D0D" w:rsidP="00553C09">
            <w:pPr>
              <w:spacing w:line="480" w:lineRule="auto"/>
              <w:rPr>
                <w:rFonts w:ascii="Times New Roman" w:hAnsi="Times New Roman" w:cs="Times New Roman"/>
                <w:sz w:val="24"/>
                <w:szCs w:val="24"/>
              </w:rPr>
            </w:pPr>
          </w:p>
        </w:tc>
      </w:tr>
      <w:tr w:rsidR="00F14D0D" w14:paraId="0A6C530D" w14:textId="77777777" w:rsidTr="00553C09">
        <w:tc>
          <w:tcPr>
            <w:tcW w:w="4530" w:type="dxa"/>
            <w:gridSpan w:val="2"/>
          </w:tcPr>
          <w:p w14:paraId="1228E43D" w14:textId="77777777" w:rsidR="00F14D0D" w:rsidRPr="00115E63" w:rsidRDefault="00F14D0D" w:rsidP="009417CB">
            <w:pPr>
              <w:pStyle w:val="ListeParagraf"/>
              <w:numPr>
                <w:ilvl w:val="0"/>
                <w:numId w:val="70"/>
              </w:numPr>
              <w:spacing w:line="480" w:lineRule="auto"/>
              <w:rPr>
                <w:rFonts w:ascii="Times New Roman" w:hAnsi="Times New Roman" w:cs="Times New Roman"/>
                <w:sz w:val="24"/>
                <w:szCs w:val="24"/>
              </w:rPr>
            </w:pPr>
          </w:p>
          <w:p w14:paraId="45C8B3BA" w14:textId="77777777" w:rsidR="00F14D0D" w:rsidRDefault="00F14D0D" w:rsidP="00553C09">
            <w:pPr>
              <w:spacing w:line="480" w:lineRule="auto"/>
              <w:rPr>
                <w:rFonts w:ascii="Times New Roman" w:hAnsi="Times New Roman" w:cs="Times New Roman"/>
                <w:sz w:val="24"/>
                <w:szCs w:val="24"/>
              </w:rPr>
            </w:pPr>
          </w:p>
        </w:tc>
        <w:tc>
          <w:tcPr>
            <w:tcW w:w="4532" w:type="dxa"/>
            <w:gridSpan w:val="2"/>
          </w:tcPr>
          <w:p w14:paraId="3FA3CFEB" w14:textId="77777777" w:rsidR="00F14D0D" w:rsidRDefault="00F14D0D" w:rsidP="00553C09">
            <w:pPr>
              <w:spacing w:line="480" w:lineRule="auto"/>
              <w:rPr>
                <w:rFonts w:ascii="Times New Roman" w:hAnsi="Times New Roman" w:cs="Times New Roman"/>
                <w:sz w:val="24"/>
                <w:szCs w:val="24"/>
              </w:rPr>
            </w:pPr>
          </w:p>
        </w:tc>
      </w:tr>
      <w:tr w:rsidR="00F14D0D" w14:paraId="04532BB8" w14:textId="77777777" w:rsidTr="00553C09">
        <w:tc>
          <w:tcPr>
            <w:tcW w:w="4530" w:type="dxa"/>
            <w:gridSpan w:val="2"/>
          </w:tcPr>
          <w:p w14:paraId="78BAC3AE" w14:textId="77777777" w:rsidR="00F14D0D" w:rsidRPr="00115E63" w:rsidRDefault="00F14D0D" w:rsidP="009417CB">
            <w:pPr>
              <w:pStyle w:val="ListeParagraf"/>
              <w:numPr>
                <w:ilvl w:val="0"/>
                <w:numId w:val="70"/>
              </w:numPr>
              <w:spacing w:line="480" w:lineRule="auto"/>
              <w:rPr>
                <w:rFonts w:ascii="Times New Roman" w:hAnsi="Times New Roman" w:cs="Times New Roman"/>
                <w:sz w:val="24"/>
                <w:szCs w:val="24"/>
              </w:rPr>
            </w:pPr>
          </w:p>
          <w:p w14:paraId="2FF1DFA0" w14:textId="77777777" w:rsidR="00F14D0D" w:rsidRDefault="00F14D0D" w:rsidP="00553C09">
            <w:pPr>
              <w:spacing w:line="480" w:lineRule="auto"/>
              <w:rPr>
                <w:rFonts w:ascii="Times New Roman" w:hAnsi="Times New Roman" w:cs="Times New Roman"/>
                <w:sz w:val="24"/>
                <w:szCs w:val="24"/>
              </w:rPr>
            </w:pPr>
          </w:p>
        </w:tc>
        <w:tc>
          <w:tcPr>
            <w:tcW w:w="4532" w:type="dxa"/>
            <w:gridSpan w:val="2"/>
          </w:tcPr>
          <w:p w14:paraId="6D1CC8E0" w14:textId="77777777" w:rsidR="00F14D0D" w:rsidRDefault="00F14D0D" w:rsidP="00553C09">
            <w:pPr>
              <w:spacing w:line="480" w:lineRule="auto"/>
              <w:rPr>
                <w:rFonts w:ascii="Times New Roman" w:hAnsi="Times New Roman" w:cs="Times New Roman"/>
                <w:sz w:val="24"/>
                <w:szCs w:val="24"/>
              </w:rPr>
            </w:pPr>
          </w:p>
        </w:tc>
      </w:tr>
    </w:tbl>
    <w:p w14:paraId="05C0EC84" w14:textId="77777777" w:rsidR="00553C09" w:rsidRPr="00553C09" w:rsidRDefault="00553C09" w:rsidP="003E7200">
      <w:pPr>
        <w:rPr>
          <w:rFonts w:ascii="Times New Roman" w:hAnsi="Times New Roman" w:cs="Times New Roman"/>
          <w:b/>
          <w:sz w:val="24"/>
          <w:szCs w:val="24"/>
        </w:rPr>
      </w:pPr>
      <w:r w:rsidRPr="00553C09">
        <w:rPr>
          <w:rFonts w:ascii="Times New Roman" w:hAnsi="Times New Roman" w:cs="Times New Roman"/>
          <w:b/>
          <w:sz w:val="24"/>
          <w:szCs w:val="24"/>
        </w:rPr>
        <w:t>ÇOCUKLUK ÇAĞI İHMALİ ve İSTİSMARLARI</w:t>
      </w:r>
    </w:p>
    <w:p w14:paraId="553E400B" w14:textId="77777777" w:rsidR="00553C09" w:rsidRDefault="00553C09" w:rsidP="003E7200">
      <w:pPr>
        <w:rPr>
          <w:rFonts w:ascii="Times New Roman" w:hAnsi="Times New Roman" w:cs="Times New Roman"/>
          <w:sz w:val="24"/>
          <w:szCs w:val="24"/>
        </w:rPr>
      </w:pPr>
    </w:p>
    <w:p w14:paraId="502BD9C2" w14:textId="77777777" w:rsidR="00553C09" w:rsidRDefault="00553C09" w:rsidP="003E7200">
      <w:pPr>
        <w:rPr>
          <w:rFonts w:ascii="Times New Roman" w:hAnsi="Times New Roman" w:cs="Times New Roman"/>
          <w:sz w:val="24"/>
          <w:szCs w:val="24"/>
        </w:rPr>
      </w:pPr>
    </w:p>
    <w:p w14:paraId="3D4DD9AB" w14:textId="77777777" w:rsidR="00553C09" w:rsidRDefault="00553C09"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F14D0D" w14:paraId="18824BC3" w14:textId="77777777" w:rsidTr="00AD203A">
        <w:tc>
          <w:tcPr>
            <w:tcW w:w="2264" w:type="dxa"/>
          </w:tcPr>
          <w:p w14:paraId="6EA44810" w14:textId="0A3E9B2A" w:rsidR="00F14D0D" w:rsidRPr="003E7200" w:rsidRDefault="00F14D0D" w:rsidP="00AD203A">
            <w:pPr>
              <w:rPr>
                <w:rFonts w:ascii="Times New Roman" w:hAnsi="Times New Roman" w:cs="Times New Roman"/>
                <w:sz w:val="24"/>
                <w:szCs w:val="24"/>
              </w:rPr>
            </w:pPr>
            <w:r>
              <w:rPr>
                <w:rFonts w:ascii="Times New Roman" w:hAnsi="Times New Roman" w:cs="Times New Roman"/>
                <w:b/>
                <w:sz w:val="24"/>
                <w:szCs w:val="24"/>
              </w:rPr>
              <w:lastRenderedPageBreak/>
              <w:t xml:space="preserve">Çocukluk </w:t>
            </w:r>
            <w:r w:rsidR="00BB7D75">
              <w:rPr>
                <w:rFonts w:ascii="Times New Roman" w:hAnsi="Times New Roman" w:cs="Times New Roman"/>
                <w:b/>
                <w:sz w:val="24"/>
                <w:szCs w:val="24"/>
              </w:rPr>
              <w:t>Ç</w:t>
            </w:r>
            <w:r>
              <w:rPr>
                <w:rFonts w:ascii="Times New Roman" w:hAnsi="Times New Roman" w:cs="Times New Roman"/>
                <w:b/>
                <w:sz w:val="24"/>
                <w:szCs w:val="24"/>
              </w:rPr>
              <w:t xml:space="preserve">ağı </w:t>
            </w:r>
            <w:r w:rsidR="00BB7D75">
              <w:rPr>
                <w:rFonts w:ascii="Times New Roman" w:hAnsi="Times New Roman" w:cs="Times New Roman"/>
                <w:b/>
                <w:sz w:val="24"/>
                <w:szCs w:val="24"/>
              </w:rPr>
              <w:t>F</w:t>
            </w:r>
            <w:r>
              <w:rPr>
                <w:rFonts w:ascii="Times New Roman" w:hAnsi="Times New Roman" w:cs="Times New Roman"/>
                <w:b/>
                <w:sz w:val="24"/>
                <w:szCs w:val="24"/>
              </w:rPr>
              <w:t xml:space="preserve">iziksel </w:t>
            </w:r>
            <w:r w:rsidR="00BB7D75">
              <w:rPr>
                <w:rFonts w:ascii="Times New Roman" w:hAnsi="Times New Roman" w:cs="Times New Roman"/>
                <w:b/>
                <w:sz w:val="24"/>
                <w:szCs w:val="24"/>
              </w:rPr>
              <w:t>İ</w:t>
            </w:r>
            <w:r>
              <w:rPr>
                <w:rFonts w:ascii="Times New Roman" w:hAnsi="Times New Roman" w:cs="Times New Roman"/>
                <w:b/>
                <w:sz w:val="24"/>
                <w:szCs w:val="24"/>
              </w:rPr>
              <w:t>stismarı</w:t>
            </w:r>
          </w:p>
          <w:p w14:paraId="2F6D90F0" w14:textId="77777777" w:rsidR="00F14D0D" w:rsidRPr="00AD5342" w:rsidRDefault="00F14D0D" w:rsidP="00AD203A">
            <w:pPr>
              <w:rPr>
                <w:rFonts w:ascii="Times New Roman" w:hAnsi="Times New Roman" w:cs="Times New Roman"/>
                <w:b/>
                <w:sz w:val="24"/>
                <w:szCs w:val="24"/>
              </w:rPr>
            </w:pPr>
          </w:p>
        </w:tc>
        <w:tc>
          <w:tcPr>
            <w:tcW w:w="2266" w:type="dxa"/>
          </w:tcPr>
          <w:p w14:paraId="195E1C3C" w14:textId="77777777" w:rsidR="00F14D0D" w:rsidRDefault="00F14D0D"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4A6DE37E" w14:textId="77777777" w:rsidR="00F14D0D" w:rsidRDefault="00F14D0D"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74BD2D5D" w14:textId="5AC62016" w:rsidR="00F14D0D" w:rsidRDefault="00F14D0D"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F14D0D" w14:paraId="0B50FEC5" w14:textId="77777777" w:rsidTr="00AD203A">
        <w:tc>
          <w:tcPr>
            <w:tcW w:w="2264" w:type="dxa"/>
          </w:tcPr>
          <w:p w14:paraId="59A13ECC" w14:textId="77777777" w:rsidR="00F14D0D" w:rsidRDefault="00F14D0D" w:rsidP="00AD203A">
            <w:pPr>
              <w:rPr>
                <w:rFonts w:ascii="Times New Roman" w:hAnsi="Times New Roman" w:cs="Times New Roman"/>
                <w:sz w:val="24"/>
                <w:szCs w:val="24"/>
              </w:rPr>
            </w:pPr>
          </w:p>
        </w:tc>
        <w:tc>
          <w:tcPr>
            <w:tcW w:w="2266" w:type="dxa"/>
          </w:tcPr>
          <w:p w14:paraId="19F2F27A" w14:textId="2B1B3DED" w:rsidR="00F14D0D" w:rsidRDefault="00F14D0D" w:rsidP="00AD203A">
            <w:pPr>
              <w:rPr>
                <w:rFonts w:ascii="Times New Roman" w:hAnsi="Times New Roman" w:cs="Times New Roman"/>
                <w:sz w:val="24"/>
                <w:szCs w:val="24"/>
              </w:rPr>
            </w:pPr>
            <w:r>
              <w:rPr>
                <w:rFonts w:ascii="Times New Roman" w:hAnsi="Times New Roman" w:cs="Times New Roman"/>
                <w:sz w:val="24"/>
                <w:szCs w:val="24"/>
              </w:rPr>
              <w:t xml:space="preserve">Şüphelenir, tanır, olayın adli ve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boyutu ve önemini kavramıştır ve bunlara </w:t>
            </w:r>
            <w:proofErr w:type="spellStart"/>
            <w:r>
              <w:rPr>
                <w:rFonts w:ascii="Times New Roman" w:hAnsi="Times New Roman" w:cs="Times New Roman"/>
                <w:sz w:val="24"/>
                <w:szCs w:val="24"/>
              </w:rPr>
              <w:t>göfe</w:t>
            </w:r>
            <w:proofErr w:type="spellEnd"/>
            <w:r>
              <w:rPr>
                <w:rFonts w:ascii="Times New Roman" w:hAnsi="Times New Roman" w:cs="Times New Roman"/>
                <w:sz w:val="24"/>
                <w:szCs w:val="24"/>
              </w:rPr>
              <w:t xml:space="preserve"> hareket edebilir, eşlik eden veya riski artmış psikiyatrik bozukluk ve bulgular konusunda uyanıktır,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 aile danışmanlığı verebilir, gerekli durumlarda çocuk koruma birimi ve diğer kamu kurumları ile iletişime geçmesi gerektiğinin farkındadır, pediatri bölümü ve acil bölümü ilişki halindedir, onların</w:t>
            </w:r>
            <w:r w:rsidR="003004FB">
              <w:rPr>
                <w:rFonts w:ascii="Times New Roman" w:hAnsi="Times New Roman" w:cs="Times New Roman"/>
                <w:sz w:val="24"/>
                <w:szCs w:val="24"/>
              </w:rPr>
              <w:t xml:space="preserve"> </w:t>
            </w:r>
            <w:r>
              <w:rPr>
                <w:rFonts w:ascii="Times New Roman" w:hAnsi="Times New Roman" w:cs="Times New Roman"/>
                <w:sz w:val="24"/>
                <w:szCs w:val="24"/>
              </w:rPr>
              <w:t>da farkındalık kazanması gerektiğini bilir ve buna göre davranır</w:t>
            </w:r>
            <w:r w:rsidR="007A5E89">
              <w:rPr>
                <w:rFonts w:ascii="Times New Roman" w:hAnsi="Times New Roman" w:cs="Times New Roman"/>
                <w:sz w:val="24"/>
                <w:szCs w:val="24"/>
              </w:rPr>
              <w:t>.</w:t>
            </w:r>
          </w:p>
        </w:tc>
        <w:tc>
          <w:tcPr>
            <w:tcW w:w="2266" w:type="dxa"/>
          </w:tcPr>
          <w:p w14:paraId="184CE80C" w14:textId="77777777" w:rsidR="00F14D0D" w:rsidRDefault="00F14D0D" w:rsidP="00AD203A">
            <w:pPr>
              <w:rPr>
                <w:rFonts w:ascii="Times New Roman" w:hAnsi="Times New Roman" w:cs="Times New Roman"/>
                <w:sz w:val="24"/>
                <w:szCs w:val="24"/>
              </w:rPr>
            </w:pPr>
            <w:r>
              <w:rPr>
                <w:rFonts w:ascii="Times New Roman" w:hAnsi="Times New Roman" w:cs="Times New Roman"/>
                <w:sz w:val="24"/>
                <w:szCs w:val="24"/>
              </w:rPr>
              <w:t>2. yıl</w:t>
            </w:r>
          </w:p>
        </w:tc>
        <w:tc>
          <w:tcPr>
            <w:tcW w:w="2266" w:type="dxa"/>
          </w:tcPr>
          <w:p w14:paraId="596ED0E6" w14:textId="77777777" w:rsidR="00F14D0D" w:rsidRDefault="00F14D0D" w:rsidP="00AD203A">
            <w:pPr>
              <w:rPr>
                <w:rFonts w:ascii="Times New Roman" w:hAnsi="Times New Roman" w:cs="Times New Roman"/>
                <w:sz w:val="24"/>
                <w:szCs w:val="24"/>
              </w:rPr>
            </w:pPr>
          </w:p>
        </w:tc>
      </w:tr>
      <w:tr w:rsidR="00F14D0D" w:rsidRPr="00115E63" w14:paraId="4DF25A0F" w14:textId="77777777" w:rsidTr="00AD203A">
        <w:tc>
          <w:tcPr>
            <w:tcW w:w="4530" w:type="dxa"/>
            <w:gridSpan w:val="2"/>
          </w:tcPr>
          <w:p w14:paraId="3D4A7EAB" w14:textId="14C12F9A" w:rsidR="00F14D0D" w:rsidRPr="00115E63" w:rsidRDefault="00F14D0D"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 </w:t>
            </w:r>
          </w:p>
        </w:tc>
        <w:tc>
          <w:tcPr>
            <w:tcW w:w="4532" w:type="dxa"/>
            <w:gridSpan w:val="2"/>
          </w:tcPr>
          <w:p w14:paraId="6DEA3B50" w14:textId="05E4138A" w:rsidR="00F14D0D" w:rsidRPr="00115E63" w:rsidRDefault="00F14D0D"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F14D0D" w14:paraId="0CA19FA0" w14:textId="77777777" w:rsidTr="00AD203A">
        <w:tc>
          <w:tcPr>
            <w:tcW w:w="4530" w:type="dxa"/>
            <w:gridSpan w:val="2"/>
          </w:tcPr>
          <w:p w14:paraId="6575BDCD" w14:textId="77777777" w:rsidR="00F14D0D" w:rsidRPr="00115E63" w:rsidRDefault="00F14D0D" w:rsidP="009417CB">
            <w:pPr>
              <w:pStyle w:val="ListeParagraf"/>
              <w:numPr>
                <w:ilvl w:val="0"/>
                <w:numId w:val="71"/>
              </w:numPr>
              <w:spacing w:line="480" w:lineRule="auto"/>
              <w:rPr>
                <w:rFonts w:ascii="Times New Roman" w:hAnsi="Times New Roman" w:cs="Times New Roman"/>
                <w:sz w:val="24"/>
                <w:szCs w:val="24"/>
              </w:rPr>
            </w:pPr>
          </w:p>
          <w:p w14:paraId="70FF3ED5" w14:textId="77777777" w:rsidR="00F14D0D" w:rsidRDefault="00F14D0D" w:rsidP="00AD203A">
            <w:pPr>
              <w:spacing w:line="480" w:lineRule="auto"/>
              <w:rPr>
                <w:rFonts w:ascii="Times New Roman" w:hAnsi="Times New Roman" w:cs="Times New Roman"/>
                <w:sz w:val="24"/>
                <w:szCs w:val="24"/>
              </w:rPr>
            </w:pPr>
          </w:p>
        </w:tc>
        <w:tc>
          <w:tcPr>
            <w:tcW w:w="4532" w:type="dxa"/>
            <w:gridSpan w:val="2"/>
          </w:tcPr>
          <w:p w14:paraId="0B1A57A9" w14:textId="77777777" w:rsidR="00F14D0D" w:rsidRDefault="00F14D0D" w:rsidP="00AD203A">
            <w:pPr>
              <w:spacing w:line="480" w:lineRule="auto"/>
              <w:rPr>
                <w:rFonts w:ascii="Times New Roman" w:hAnsi="Times New Roman" w:cs="Times New Roman"/>
                <w:sz w:val="24"/>
                <w:szCs w:val="24"/>
              </w:rPr>
            </w:pPr>
          </w:p>
        </w:tc>
      </w:tr>
      <w:tr w:rsidR="00F14D0D" w14:paraId="44F0F1B0" w14:textId="77777777" w:rsidTr="00AD203A">
        <w:tc>
          <w:tcPr>
            <w:tcW w:w="4530" w:type="dxa"/>
            <w:gridSpan w:val="2"/>
          </w:tcPr>
          <w:p w14:paraId="2F757D91" w14:textId="77777777" w:rsidR="00F14D0D" w:rsidRPr="00115E63" w:rsidRDefault="00F14D0D" w:rsidP="009417CB">
            <w:pPr>
              <w:pStyle w:val="ListeParagraf"/>
              <w:numPr>
                <w:ilvl w:val="0"/>
                <w:numId w:val="71"/>
              </w:numPr>
              <w:spacing w:line="480" w:lineRule="auto"/>
              <w:rPr>
                <w:rFonts w:ascii="Times New Roman" w:hAnsi="Times New Roman" w:cs="Times New Roman"/>
                <w:sz w:val="24"/>
                <w:szCs w:val="24"/>
              </w:rPr>
            </w:pPr>
          </w:p>
          <w:p w14:paraId="495EDF3E" w14:textId="77777777" w:rsidR="00F14D0D" w:rsidRDefault="00F14D0D" w:rsidP="00AD203A">
            <w:pPr>
              <w:spacing w:line="480" w:lineRule="auto"/>
              <w:rPr>
                <w:rFonts w:ascii="Times New Roman" w:hAnsi="Times New Roman" w:cs="Times New Roman"/>
                <w:sz w:val="24"/>
                <w:szCs w:val="24"/>
              </w:rPr>
            </w:pPr>
          </w:p>
        </w:tc>
        <w:tc>
          <w:tcPr>
            <w:tcW w:w="4532" w:type="dxa"/>
            <w:gridSpan w:val="2"/>
          </w:tcPr>
          <w:p w14:paraId="57A736DF" w14:textId="77777777" w:rsidR="00F14D0D" w:rsidRDefault="00F14D0D" w:rsidP="00AD203A">
            <w:pPr>
              <w:spacing w:line="480" w:lineRule="auto"/>
              <w:rPr>
                <w:rFonts w:ascii="Times New Roman" w:hAnsi="Times New Roman" w:cs="Times New Roman"/>
                <w:sz w:val="24"/>
                <w:szCs w:val="24"/>
              </w:rPr>
            </w:pPr>
          </w:p>
        </w:tc>
      </w:tr>
      <w:tr w:rsidR="00F14D0D" w14:paraId="2CE9CBBD" w14:textId="77777777" w:rsidTr="00AD203A">
        <w:tc>
          <w:tcPr>
            <w:tcW w:w="4530" w:type="dxa"/>
            <w:gridSpan w:val="2"/>
          </w:tcPr>
          <w:p w14:paraId="6A74BD42" w14:textId="77777777" w:rsidR="00F14D0D" w:rsidRPr="00115E63" w:rsidRDefault="00F14D0D" w:rsidP="009417CB">
            <w:pPr>
              <w:pStyle w:val="ListeParagraf"/>
              <w:numPr>
                <w:ilvl w:val="0"/>
                <w:numId w:val="71"/>
              </w:numPr>
              <w:spacing w:line="480" w:lineRule="auto"/>
              <w:rPr>
                <w:rFonts w:ascii="Times New Roman" w:hAnsi="Times New Roman" w:cs="Times New Roman"/>
                <w:sz w:val="24"/>
                <w:szCs w:val="24"/>
              </w:rPr>
            </w:pPr>
          </w:p>
          <w:p w14:paraId="1B8D8264" w14:textId="77777777" w:rsidR="00F14D0D" w:rsidRDefault="00F14D0D" w:rsidP="00AD203A">
            <w:pPr>
              <w:spacing w:line="480" w:lineRule="auto"/>
              <w:rPr>
                <w:rFonts w:ascii="Times New Roman" w:hAnsi="Times New Roman" w:cs="Times New Roman"/>
                <w:sz w:val="24"/>
                <w:szCs w:val="24"/>
              </w:rPr>
            </w:pPr>
          </w:p>
        </w:tc>
        <w:tc>
          <w:tcPr>
            <w:tcW w:w="4532" w:type="dxa"/>
            <w:gridSpan w:val="2"/>
          </w:tcPr>
          <w:p w14:paraId="1ED00202" w14:textId="77777777" w:rsidR="00F14D0D" w:rsidRDefault="00F14D0D" w:rsidP="00AD203A">
            <w:pPr>
              <w:spacing w:line="480" w:lineRule="auto"/>
              <w:rPr>
                <w:rFonts w:ascii="Times New Roman" w:hAnsi="Times New Roman" w:cs="Times New Roman"/>
                <w:sz w:val="24"/>
                <w:szCs w:val="24"/>
              </w:rPr>
            </w:pPr>
          </w:p>
        </w:tc>
      </w:tr>
    </w:tbl>
    <w:p w14:paraId="2039D04D" w14:textId="77777777" w:rsidR="00F14D0D" w:rsidRDefault="00F14D0D"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4"/>
        <w:gridCol w:w="2266"/>
        <w:gridCol w:w="2266"/>
        <w:gridCol w:w="2266"/>
      </w:tblGrid>
      <w:tr w:rsidR="00F14D0D" w14:paraId="33E68FAE" w14:textId="77777777" w:rsidTr="00AD203A">
        <w:tc>
          <w:tcPr>
            <w:tcW w:w="2264" w:type="dxa"/>
          </w:tcPr>
          <w:p w14:paraId="64F8EE1D" w14:textId="1DAC40C5" w:rsidR="00F14D0D" w:rsidRPr="003E7200" w:rsidRDefault="00F14D0D" w:rsidP="00AD203A">
            <w:pPr>
              <w:rPr>
                <w:rFonts w:ascii="Times New Roman" w:hAnsi="Times New Roman" w:cs="Times New Roman"/>
                <w:sz w:val="24"/>
                <w:szCs w:val="24"/>
              </w:rPr>
            </w:pPr>
            <w:r>
              <w:rPr>
                <w:rFonts w:ascii="Times New Roman" w:hAnsi="Times New Roman" w:cs="Times New Roman"/>
                <w:b/>
                <w:sz w:val="24"/>
                <w:szCs w:val="24"/>
              </w:rPr>
              <w:lastRenderedPageBreak/>
              <w:t xml:space="preserve">Çocukluk </w:t>
            </w:r>
            <w:r w:rsidR="00BB7D75">
              <w:rPr>
                <w:rFonts w:ascii="Times New Roman" w:hAnsi="Times New Roman" w:cs="Times New Roman"/>
                <w:b/>
                <w:sz w:val="24"/>
                <w:szCs w:val="24"/>
              </w:rPr>
              <w:t>Ç</w:t>
            </w:r>
            <w:r>
              <w:rPr>
                <w:rFonts w:ascii="Times New Roman" w:hAnsi="Times New Roman" w:cs="Times New Roman"/>
                <w:b/>
                <w:sz w:val="24"/>
                <w:szCs w:val="24"/>
              </w:rPr>
              <w:t xml:space="preserve">ağı </w:t>
            </w:r>
            <w:r w:rsidR="00BB7D75">
              <w:rPr>
                <w:rFonts w:ascii="Times New Roman" w:hAnsi="Times New Roman" w:cs="Times New Roman"/>
                <w:b/>
                <w:sz w:val="24"/>
                <w:szCs w:val="24"/>
              </w:rPr>
              <w:t>C</w:t>
            </w:r>
            <w:r>
              <w:rPr>
                <w:rFonts w:ascii="Times New Roman" w:hAnsi="Times New Roman" w:cs="Times New Roman"/>
                <w:b/>
                <w:sz w:val="24"/>
                <w:szCs w:val="24"/>
              </w:rPr>
              <w:t xml:space="preserve">insel </w:t>
            </w:r>
            <w:r w:rsidR="00BB7D75">
              <w:rPr>
                <w:rFonts w:ascii="Times New Roman" w:hAnsi="Times New Roman" w:cs="Times New Roman"/>
                <w:b/>
                <w:sz w:val="24"/>
                <w:szCs w:val="24"/>
              </w:rPr>
              <w:t>İ</w:t>
            </w:r>
            <w:r>
              <w:rPr>
                <w:rFonts w:ascii="Times New Roman" w:hAnsi="Times New Roman" w:cs="Times New Roman"/>
                <w:b/>
                <w:sz w:val="24"/>
                <w:szCs w:val="24"/>
              </w:rPr>
              <w:t>stismarı</w:t>
            </w:r>
          </w:p>
          <w:p w14:paraId="3CD3CE10" w14:textId="77777777" w:rsidR="00F14D0D" w:rsidRPr="00AD5342" w:rsidRDefault="00F14D0D" w:rsidP="00AD203A">
            <w:pPr>
              <w:rPr>
                <w:rFonts w:ascii="Times New Roman" w:hAnsi="Times New Roman" w:cs="Times New Roman"/>
                <w:b/>
                <w:sz w:val="24"/>
                <w:szCs w:val="24"/>
              </w:rPr>
            </w:pPr>
          </w:p>
        </w:tc>
        <w:tc>
          <w:tcPr>
            <w:tcW w:w="2266" w:type="dxa"/>
          </w:tcPr>
          <w:p w14:paraId="24951B7F" w14:textId="77777777" w:rsidR="00F14D0D" w:rsidRDefault="00F14D0D" w:rsidP="00AD203A">
            <w:pPr>
              <w:rPr>
                <w:rFonts w:ascii="Times New Roman" w:hAnsi="Times New Roman" w:cs="Times New Roman"/>
                <w:b/>
                <w:sz w:val="24"/>
                <w:szCs w:val="24"/>
              </w:rPr>
            </w:pPr>
            <w:r>
              <w:rPr>
                <w:rFonts w:ascii="Times New Roman" w:hAnsi="Times New Roman" w:cs="Times New Roman"/>
                <w:b/>
                <w:sz w:val="24"/>
                <w:szCs w:val="24"/>
              </w:rPr>
              <w:t>İstenen Düzey</w:t>
            </w:r>
          </w:p>
        </w:tc>
        <w:tc>
          <w:tcPr>
            <w:tcW w:w="2266" w:type="dxa"/>
          </w:tcPr>
          <w:p w14:paraId="074CAF42" w14:textId="77777777" w:rsidR="00F14D0D" w:rsidRDefault="00F14D0D" w:rsidP="00AD203A">
            <w:pPr>
              <w:rPr>
                <w:rFonts w:ascii="Times New Roman" w:hAnsi="Times New Roman" w:cs="Times New Roman"/>
                <w:b/>
                <w:sz w:val="24"/>
                <w:szCs w:val="24"/>
              </w:rPr>
            </w:pPr>
            <w:r>
              <w:rPr>
                <w:rFonts w:ascii="Times New Roman" w:hAnsi="Times New Roman" w:cs="Times New Roman"/>
                <w:b/>
                <w:sz w:val="24"/>
                <w:szCs w:val="24"/>
              </w:rPr>
              <w:t>Kontrol Yılı</w:t>
            </w:r>
          </w:p>
        </w:tc>
        <w:tc>
          <w:tcPr>
            <w:tcW w:w="2266" w:type="dxa"/>
          </w:tcPr>
          <w:p w14:paraId="23EC1B78" w14:textId="6E355FF4" w:rsidR="00F14D0D" w:rsidRDefault="00F14D0D" w:rsidP="00AD203A">
            <w:pPr>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F14D0D" w14:paraId="666F4EAE" w14:textId="77777777" w:rsidTr="00AD203A">
        <w:tc>
          <w:tcPr>
            <w:tcW w:w="2264" w:type="dxa"/>
          </w:tcPr>
          <w:p w14:paraId="2F22CBD2" w14:textId="77777777" w:rsidR="00F14D0D" w:rsidRDefault="00F14D0D" w:rsidP="00AD203A">
            <w:pPr>
              <w:rPr>
                <w:rFonts w:ascii="Times New Roman" w:hAnsi="Times New Roman" w:cs="Times New Roman"/>
                <w:sz w:val="24"/>
                <w:szCs w:val="24"/>
              </w:rPr>
            </w:pPr>
            <w:r>
              <w:rPr>
                <w:rFonts w:ascii="Times New Roman" w:hAnsi="Times New Roman" w:cs="Times New Roman"/>
                <w:sz w:val="24"/>
                <w:szCs w:val="24"/>
              </w:rPr>
              <w:t xml:space="preserve">1. onay </w:t>
            </w:r>
          </w:p>
        </w:tc>
        <w:tc>
          <w:tcPr>
            <w:tcW w:w="2266" w:type="dxa"/>
          </w:tcPr>
          <w:p w14:paraId="64F20750" w14:textId="4F23734E" w:rsidR="00F14D0D" w:rsidRDefault="00F14D0D" w:rsidP="00AD203A">
            <w:pPr>
              <w:rPr>
                <w:rFonts w:ascii="Times New Roman" w:hAnsi="Times New Roman" w:cs="Times New Roman"/>
                <w:sz w:val="24"/>
                <w:szCs w:val="24"/>
              </w:rPr>
            </w:pPr>
            <w:r>
              <w:rPr>
                <w:rFonts w:ascii="Times New Roman" w:hAnsi="Times New Roman" w:cs="Times New Roman"/>
                <w:sz w:val="24"/>
                <w:szCs w:val="24"/>
              </w:rPr>
              <w:t xml:space="preserve">Şüphelenir, tanır, olayın adli ve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boyutu ve ön</w:t>
            </w:r>
            <w:r w:rsidR="003004FB">
              <w:rPr>
                <w:rFonts w:ascii="Times New Roman" w:hAnsi="Times New Roman" w:cs="Times New Roman"/>
                <w:sz w:val="24"/>
                <w:szCs w:val="24"/>
              </w:rPr>
              <w:t>emini kavramıştır ve bunlara gör</w:t>
            </w:r>
            <w:r>
              <w:rPr>
                <w:rFonts w:ascii="Times New Roman" w:hAnsi="Times New Roman" w:cs="Times New Roman"/>
                <w:sz w:val="24"/>
                <w:szCs w:val="24"/>
              </w:rPr>
              <w:t xml:space="preserve">e hareket edebilir, eşlik eden veya riski artmış psikiyatrik bozukluk ve bulgular konusunda uyanıktır, </w:t>
            </w:r>
            <w:proofErr w:type="spellStart"/>
            <w:r>
              <w:rPr>
                <w:rFonts w:ascii="Times New Roman" w:hAnsi="Times New Roman" w:cs="Times New Roman"/>
                <w:sz w:val="24"/>
                <w:szCs w:val="24"/>
              </w:rPr>
              <w:t>psikoeğitim</w:t>
            </w:r>
            <w:proofErr w:type="spellEnd"/>
            <w:r>
              <w:rPr>
                <w:rFonts w:ascii="Times New Roman" w:hAnsi="Times New Roman" w:cs="Times New Roman"/>
                <w:sz w:val="24"/>
                <w:szCs w:val="24"/>
              </w:rPr>
              <w:t xml:space="preserve"> ve aile danışmanlığı verebilir, gerekli durumlarda çocuk koruma birimi ve diğer kamu kurumları ile iletişime geçmesi gerektiğinin farkındadır, pediatri bölümü, jinekoloji, çocuk ve acil bölümleri ile ilişki halindedir, onların</w:t>
            </w:r>
            <w:r w:rsidR="003004FB">
              <w:rPr>
                <w:rFonts w:ascii="Times New Roman" w:hAnsi="Times New Roman" w:cs="Times New Roman"/>
                <w:sz w:val="24"/>
                <w:szCs w:val="24"/>
              </w:rPr>
              <w:t xml:space="preserve"> </w:t>
            </w:r>
            <w:r>
              <w:rPr>
                <w:rFonts w:ascii="Times New Roman" w:hAnsi="Times New Roman" w:cs="Times New Roman"/>
                <w:sz w:val="24"/>
                <w:szCs w:val="24"/>
              </w:rPr>
              <w:t>da farkındalık kazanması gerektiğini bilir ve buna göre davranır</w:t>
            </w:r>
            <w:r w:rsidR="007A5E89">
              <w:rPr>
                <w:rFonts w:ascii="Times New Roman" w:hAnsi="Times New Roman" w:cs="Times New Roman"/>
                <w:sz w:val="24"/>
                <w:szCs w:val="24"/>
              </w:rPr>
              <w:t>.</w:t>
            </w:r>
          </w:p>
        </w:tc>
        <w:tc>
          <w:tcPr>
            <w:tcW w:w="2266" w:type="dxa"/>
          </w:tcPr>
          <w:p w14:paraId="340F619A" w14:textId="77777777" w:rsidR="00F14D0D" w:rsidRDefault="00F14D0D" w:rsidP="00AD203A">
            <w:pPr>
              <w:rPr>
                <w:rFonts w:ascii="Times New Roman" w:hAnsi="Times New Roman" w:cs="Times New Roman"/>
                <w:sz w:val="24"/>
                <w:szCs w:val="24"/>
              </w:rPr>
            </w:pPr>
            <w:r>
              <w:rPr>
                <w:rFonts w:ascii="Times New Roman" w:hAnsi="Times New Roman" w:cs="Times New Roman"/>
                <w:sz w:val="24"/>
                <w:szCs w:val="24"/>
              </w:rPr>
              <w:t>1. yıl</w:t>
            </w:r>
          </w:p>
        </w:tc>
        <w:tc>
          <w:tcPr>
            <w:tcW w:w="2266" w:type="dxa"/>
          </w:tcPr>
          <w:p w14:paraId="4D202D1B" w14:textId="77777777" w:rsidR="00F14D0D" w:rsidRDefault="00F14D0D" w:rsidP="00AD203A">
            <w:pPr>
              <w:rPr>
                <w:rFonts w:ascii="Times New Roman" w:hAnsi="Times New Roman" w:cs="Times New Roman"/>
                <w:sz w:val="24"/>
                <w:szCs w:val="24"/>
              </w:rPr>
            </w:pPr>
          </w:p>
        </w:tc>
      </w:tr>
      <w:tr w:rsidR="00F14D0D" w14:paraId="24AACABD" w14:textId="77777777" w:rsidTr="00AD203A">
        <w:tc>
          <w:tcPr>
            <w:tcW w:w="2264" w:type="dxa"/>
          </w:tcPr>
          <w:p w14:paraId="572A5C4D" w14:textId="77777777" w:rsidR="00F14D0D" w:rsidRDefault="00F14D0D" w:rsidP="00AD203A">
            <w:pPr>
              <w:rPr>
                <w:rFonts w:ascii="Times New Roman" w:hAnsi="Times New Roman" w:cs="Times New Roman"/>
                <w:sz w:val="24"/>
                <w:szCs w:val="24"/>
              </w:rPr>
            </w:pPr>
            <w:r>
              <w:rPr>
                <w:rFonts w:ascii="Times New Roman" w:hAnsi="Times New Roman" w:cs="Times New Roman"/>
                <w:sz w:val="24"/>
                <w:szCs w:val="24"/>
              </w:rPr>
              <w:t>2. onay</w:t>
            </w:r>
          </w:p>
        </w:tc>
        <w:tc>
          <w:tcPr>
            <w:tcW w:w="2266" w:type="dxa"/>
          </w:tcPr>
          <w:p w14:paraId="0F23CFD1" w14:textId="1E0B58BF" w:rsidR="00F14D0D" w:rsidRDefault="00F14D0D" w:rsidP="00AD203A">
            <w:pPr>
              <w:rPr>
                <w:rFonts w:ascii="Times New Roman" w:hAnsi="Times New Roman" w:cs="Times New Roman"/>
                <w:sz w:val="24"/>
                <w:szCs w:val="24"/>
              </w:rPr>
            </w:pPr>
            <w:r>
              <w:rPr>
                <w:rFonts w:ascii="Times New Roman" w:hAnsi="Times New Roman" w:cs="Times New Roman"/>
                <w:sz w:val="24"/>
                <w:szCs w:val="24"/>
              </w:rPr>
              <w:t>Kriz anında müdahale edebilir</w:t>
            </w:r>
            <w:r w:rsidR="00AD203A">
              <w:rPr>
                <w:rFonts w:ascii="Times New Roman" w:hAnsi="Times New Roman" w:cs="Times New Roman"/>
                <w:sz w:val="24"/>
                <w:szCs w:val="24"/>
              </w:rPr>
              <w:t xml:space="preserve">, </w:t>
            </w:r>
            <w:r w:rsidR="00AD203A" w:rsidRPr="00AD203A">
              <w:rPr>
                <w:rFonts w:ascii="Times New Roman" w:hAnsi="Times New Roman" w:cs="Times New Roman"/>
                <w:sz w:val="24"/>
                <w:szCs w:val="24"/>
              </w:rPr>
              <w:t xml:space="preserve">eşlik eden veya riski artmış psikiyatrik bozukluk </w:t>
            </w:r>
            <w:r w:rsidR="00AD203A">
              <w:rPr>
                <w:rFonts w:ascii="Times New Roman" w:hAnsi="Times New Roman" w:cs="Times New Roman"/>
                <w:sz w:val="24"/>
                <w:szCs w:val="24"/>
              </w:rPr>
              <w:t>ve bulgular konusunda uyanıktır ve tedavilerini yürütebilir</w:t>
            </w:r>
            <w:r w:rsidR="007A5E89">
              <w:rPr>
                <w:rFonts w:ascii="Times New Roman" w:hAnsi="Times New Roman" w:cs="Times New Roman"/>
                <w:sz w:val="24"/>
                <w:szCs w:val="24"/>
              </w:rPr>
              <w:t>.</w:t>
            </w:r>
          </w:p>
        </w:tc>
        <w:tc>
          <w:tcPr>
            <w:tcW w:w="2266" w:type="dxa"/>
          </w:tcPr>
          <w:p w14:paraId="6BE8303B" w14:textId="77777777" w:rsidR="00F14D0D" w:rsidRDefault="00F14D0D" w:rsidP="00AD203A">
            <w:pPr>
              <w:rPr>
                <w:rFonts w:ascii="Times New Roman" w:hAnsi="Times New Roman" w:cs="Times New Roman"/>
                <w:sz w:val="24"/>
                <w:szCs w:val="24"/>
              </w:rPr>
            </w:pPr>
            <w:r>
              <w:rPr>
                <w:rFonts w:ascii="Times New Roman" w:hAnsi="Times New Roman" w:cs="Times New Roman"/>
                <w:sz w:val="24"/>
                <w:szCs w:val="24"/>
              </w:rPr>
              <w:t xml:space="preserve">4. yıl </w:t>
            </w:r>
          </w:p>
        </w:tc>
        <w:tc>
          <w:tcPr>
            <w:tcW w:w="2266" w:type="dxa"/>
          </w:tcPr>
          <w:p w14:paraId="458F4730" w14:textId="77777777" w:rsidR="00F14D0D" w:rsidRDefault="00F14D0D" w:rsidP="00AD203A">
            <w:pPr>
              <w:rPr>
                <w:rFonts w:ascii="Times New Roman" w:hAnsi="Times New Roman" w:cs="Times New Roman"/>
                <w:sz w:val="24"/>
                <w:szCs w:val="24"/>
              </w:rPr>
            </w:pPr>
          </w:p>
        </w:tc>
      </w:tr>
      <w:tr w:rsidR="00F14D0D" w:rsidRPr="00115E63" w14:paraId="7987A3C2" w14:textId="77777777" w:rsidTr="00AD203A">
        <w:tc>
          <w:tcPr>
            <w:tcW w:w="4530" w:type="dxa"/>
            <w:gridSpan w:val="2"/>
          </w:tcPr>
          <w:p w14:paraId="47308762" w14:textId="524BF3E5" w:rsidR="00F14D0D" w:rsidRPr="00115E63" w:rsidRDefault="00AD203A" w:rsidP="00AD203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Cinsiyet/ </w:t>
            </w:r>
            <w:r w:rsidR="00F14D0D" w:rsidRPr="00115E63">
              <w:rPr>
                <w:rFonts w:ascii="Times New Roman" w:hAnsi="Times New Roman" w:cs="Times New Roman"/>
                <w:b/>
                <w:sz w:val="24"/>
                <w:szCs w:val="24"/>
              </w:rPr>
              <w:t xml:space="preserve">doğum tarihi / Protokol </w:t>
            </w:r>
            <w:proofErr w:type="spellStart"/>
            <w:r w:rsidR="00F14D0D"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gridSpan w:val="2"/>
          </w:tcPr>
          <w:p w14:paraId="2BC68276" w14:textId="1C79D0E0" w:rsidR="00F14D0D" w:rsidRPr="00115E63" w:rsidRDefault="00F14D0D" w:rsidP="00AD203A">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tc>
      </w:tr>
      <w:tr w:rsidR="00F14D0D" w14:paraId="5D6C0DF6" w14:textId="77777777" w:rsidTr="00AD203A">
        <w:tc>
          <w:tcPr>
            <w:tcW w:w="4530" w:type="dxa"/>
            <w:gridSpan w:val="2"/>
          </w:tcPr>
          <w:p w14:paraId="63A240D6" w14:textId="77777777" w:rsidR="00F14D0D" w:rsidRPr="00115E63" w:rsidRDefault="00F14D0D" w:rsidP="009417CB">
            <w:pPr>
              <w:pStyle w:val="ListeParagraf"/>
              <w:numPr>
                <w:ilvl w:val="0"/>
                <w:numId w:val="72"/>
              </w:numPr>
              <w:spacing w:line="480" w:lineRule="auto"/>
              <w:rPr>
                <w:rFonts w:ascii="Times New Roman" w:hAnsi="Times New Roman" w:cs="Times New Roman"/>
                <w:sz w:val="24"/>
                <w:szCs w:val="24"/>
              </w:rPr>
            </w:pPr>
          </w:p>
          <w:p w14:paraId="629E3937" w14:textId="77777777" w:rsidR="00F14D0D" w:rsidRDefault="00F14D0D" w:rsidP="00AD203A">
            <w:pPr>
              <w:spacing w:line="480" w:lineRule="auto"/>
              <w:rPr>
                <w:rFonts w:ascii="Times New Roman" w:hAnsi="Times New Roman" w:cs="Times New Roman"/>
                <w:sz w:val="24"/>
                <w:szCs w:val="24"/>
              </w:rPr>
            </w:pPr>
          </w:p>
        </w:tc>
        <w:tc>
          <w:tcPr>
            <w:tcW w:w="4532" w:type="dxa"/>
            <w:gridSpan w:val="2"/>
          </w:tcPr>
          <w:p w14:paraId="6B05ED43" w14:textId="77777777" w:rsidR="00F14D0D" w:rsidRDefault="00F14D0D" w:rsidP="00AD203A">
            <w:pPr>
              <w:spacing w:line="480" w:lineRule="auto"/>
              <w:rPr>
                <w:rFonts w:ascii="Times New Roman" w:hAnsi="Times New Roman" w:cs="Times New Roman"/>
                <w:sz w:val="24"/>
                <w:szCs w:val="24"/>
              </w:rPr>
            </w:pPr>
          </w:p>
        </w:tc>
      </w:tr>
      <w:tr w:rsidR="00F14D0D" w14:paraId="3524461C" w14:textId="77777777" w:rsidTr="00AD203A">
        <w:tc>
          <w:tcPr>
            <w:tcW w:w="4530" w:type="dxa"/>
            <w:gridSpan w:val="2"/>
          </w:tcPr>
          <w:p w14:paraId="1560827E" w14:textId="77777777" w:rsidR="00F14D0D" w:rsidRPr="00115E63" w:rsidRDefault="00F14D0D" w:rsidP="009417CB">
            <w:pPr>
              <w:pStyle w:val="ListeParagraf"/>
              <w:numPr>
                <w:ilvl w:val="0"/>
                <w:numId w:val="72"/>
              </w:numPr>
              <w:spacing w:line="480" w:lineRule="auto"/>
              <w:rPr>
                <w:rFonts w:ascii="Times New Roman" w:hAnsi="Times New Roman" w:cs="Times New Roman"/>
                <w:sz w:val="24"/>
                <w:szCs w:val="24"/>
              </w:rPr>
            </w:pPr>
          </w:p>
          <w:p w14:paraId="327AD35F" w14:textId="77777777" w:rsidR="00F14D0D" w:rsidRDefault="00F14D0D" w:rsidP="00AD203A">
            <w:pPr>
              <w:spacing w:line="480" w:lineRule="auto"/>
              <w:rPr>
                <w:rFonts w:ascii="Times New Roman" w:hAnsi="Times New Roman" w:cs="Times New Roman"/>
                <w:sz w:val="24"/>
                <w:szCs w:val="24"/>
              </w:rPr>
            </w:pPr>
          </w:p>
        </w:tc>
        <w:tc>
          <w:tcPr>
            <w:tcW w:w="4532" w:type="dxa"/>
            <w:gridSpan w:val="2"/>
          </w:tcPr>
          <w:p w14:paraId="2D0BB4CF" w14:textId="77777777" w:rsidR="00F14D0D" w:rsidRDefault="00F14D0D" w:rsidP="00AD203A">
            <w:pPr>
              <w:spacing w:line="480" w:lineRule="auto"/>
              <w:rPr>
                <w:rFonts w:ascii="Times New Roman" w:hAnsi="Times New Roman" w:cs="Times New Roman"/>
                <w:sz w:val="24"/>
                <w:szCs w:val="24"/>
              </w:rPr>
            </w:pPr>
          </w:p>
        </w:tc>
      </w:tr>
      <w:tr w:rsidR="00F14D0D" w14:paraId="7FEA8DFD" w14:textId="77777777" w:rsidTr="00AD203A">
        <w:tc>
          <w:tcPr>
            <w:tcW w:w="4530" w:type="dxa"/>
            <w:gridSpan w:val="2"/>
          </w:tcPr>
          <w:p w14:paraId="4BA28300" w14:textId="77777777" w:rsidR="00F14D0D" w:rsidRPr="00115E63" w:rsidRDefault="00F14D0D" w:rsidP="009417CB">
            <w:pPr>
              <w:pStyle w:val="ListeParagraf"/>
              <w:numPr>
                <w:ilvl w:val="0"/>
                <w:numId w:val="72"/>
              </w:numPr>
              <w:spacing w:line="480" w:lineRule="auto"/>
              <w:rPr>
                <w:rFonts w:ascii="Times New Roman" w:hAnsi="Times New Roman" w:cs="Times New Roman"/>
                <w:sz w:val="24"/>
                <w:szCs w:val="24"/>
              </w:rPr>
            </w:pPr>
          </w:p>
          <w:p w14:paraId="3488873E" w14:textId="77777777" w:rsidR="00F14D0D" w:rsidRDefault="00F14D0D" w:rsidP="00AD203A">
            <w:pPr>
              <w:spacing w:line="480" w:lineRule="auto"/>
              <w:rPr>
                <w:rFonts w:ascii="Times New Roman" w:hAnsi="Times New Roman" w:cs="Times New Roman"/>
                <w:sz w:val="24"/>
                <w:szCs w:val="24"/>
              </w:rPr>
            </w:pPr>
          </w:p>
        </w:tc>
        <w:tc>
          <w:tcPr>
            <w:tcW w:w="4532" w:type="dxa"/>
            <w:gridSpan w:val="2"/>
          </w:tcPr>
          <w:p w14:paraId="74B9331B" w14:textId="77777777" w:rsidR="00F14D0D" w:rsidRDefault="00F14D0D" w:rsidP="00AD203A">
            <w:pPr>
              <w:spacing w:line="480" w:lineRule="auto"/>
              <w:rPr>
                <w:rFonts w:ascii="Times New Roman" w:hAnsi="Times New Roman" w:cs="Times New Roman"/>
                <w:sz w:val="24"/>
                <w:szCs w:val="24"/>
              </w:rPr>
            </w:pPr>
          </w:p>
        </w:tc>
      </w:tr>
    </w:tbl>
    <w:p w14:paraId="6456146D" w14:textId="77777777" w:rsidR="00F14D0D" w:rsidRDefault="00F14D0D" w:rsidP="003E7200">
      <w:pPr>
        <w:rPr>
          <w:rFonts w:ascii="Times New Roman" w:hAnsi="Times New Roman" w:cs="Times New Roman"/>
          <w:sz w:val="24"/>
          <w:szCs w:val="24"/>
        </w:rPr>
      </w:pPr>
    </w:p>
    <w:p w14:paraId="555A7AA1" w14:textId="77777777" w:rsidR="00E53151" w:rsidRDefault="00E53151"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226F72" w:rsidRPr="00115E63" w14:paraId="5B582AB6" w14:textId="77777777" w:rsidTr="00E04F5B">
        <w:tc>
          <w:tcPr>
            <w:tcW w:w="4530" w:type="dxa"/>
          </w:tcPr>
          <w:p w14:paraId="0B1F54F3" w14:textId="2CAB64A7" w:rsidR="00226F72"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AÇOK İLE İLİŞKİLİ HASTA TAKİBİ ve YÖNETİMİ</w:t>
            </w:r>
          </w:p>
          <w:p w14:paraId="4C0A9551" w14:textId="46D886EF" w:rsidR="00226F72" w:rsidRPr="00115E63"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Cinsiyet/ </w:t>
            </w:r>
            <w:r w:rsidRPr="00115E63">
              <w:rPr>
                <w:rFonts w:ascii="Times New Roman" w:hAnsi="Times New Roman" w:cs="Times New Roman"/>
                <w:b/>
                <w:sz w:val="24"/>
                <w:szCs w:val="24"/>
              </w:rPr>
              <w:t xml:space="preserve">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tcPr>
          <w:p w14:paraId="4D0F1041" w14:textId="347100BA" w:rsidR="00226F72" w:rsidRDefault="00226F72"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p w14:paraId="55EF608F" w14:textId="77777777" w:rsidR="00226F72" w:rsidRPr="00115E63"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(4 yıl içinde tamamlanır)</w:t>
            </w:r>
          </w:p>
        </w:tc>
      </w:tr>
      <w:tr w:rsidR="00226F72" w14:paraId="7C0FE000" w14:textId="77777777" w:rsidTr="00E04F5B">
        <w:tc>
          <w:tcPr>
            <w:tcW w:w="4530" w:type="dxa"/>
          </w:tcPr>
          <w:p w14:paraId="606B5D02" w14:textId="77777777" w:rsidR="00226F72" w:rsidRPr="00115E63" w:rsidRDefault="00226F72" w:rsidP="009417CB">
            <w:pPr>
              <w:pStyle w:val="ListeParagraf"/>
              <w:numPr>
                <w:ilvl w:val="0"/>
                <w:numId w:val="73"/>
              </w:numPr>
              <w:spacing w:line="480" w:lineRule="auto"/>
              <w:rPr>
                <w:rFonts w:ascii="Times New Roman" w:hAnsi="Times New Roman" w:cs="Times New Roman"/>
                <w:sz w:val="24"/>
                <w:szCs w:val="24"/>
              </w:rPr>
            </w:pPr>
          </w:p>
          <w:p w14:paraId="11DC0E37" w14:textId="77777777" w:rsidR="00226F72" w:rsidRDefault="00226F72" w:rsidP="00E04F5B">
            <w:pPr>
              <w:spacing w:line="480" w:lineRule="auto"/>
              <w:rPr>
                <w:rFonts w:ascii="Times New Roman" w:hAnsi="Times New Roman" w:cs="Times New Roman"/>
                <w:sz w:val="24"/>
                <w:szCs w:val="24"/>
              </w:rPr>
            </w:pPr>
          </w:p>
        </w:tc>
        <w:tc>
          <w:tcPr>
            <w:tcW w:w="4532" w:type="dxa"/>
          </w:tcPr>
          <w:p w14:paraId="421A0A74" w14:textId="77777777" w:rsidR="00226F72" w:rsidRDefault="00226F72" w:rsidP="00E04F5B">
            <w:pPr>
              <w:spacing w:line="480" w:lineRule="auto"/>
              <w:rPr>
                <w:rFonts w:ascii="Times New Roman" w:hAnsi="Times New Roman" w:cs="Times New Roman"/>
                <w:sz w:val="24"/>
                <w:szCs w:val="24"/>
              </w:rPr>
            </w:pPr>
          </w:p>
        </w:tc>
      </w:tr>
      <w:tr w:rsidR="00226F72" w14:paraId="31B5A678" w14:textId="77777777" w:rsidTr="00E04F5B">
        <w:tc>
          <w:tcPr>
            <w:tcW w:w="4530" w:type="dxa"/>
          </w:tcPr>
          <w:p w14:paraId="0811545E" w14:textId="77777777" w:rsidR="00226F72" w:rsidRPr="00115E63" w:rsidRDefault="00226F72" w:rsidP="009417CB">
            <w:pPr>
              <w:pStyle w:val="ListeParagraf"/>
              <w:numPr>
                <w:ilvl w:val="0"/>
                <w:numId w:val="73"/>
              </w:numPr>
              <w:spacing w:line="480" w:lineRule="auto"/>
              <w:rPr>
                <w:rFonts w:ascii="Times New Roman" w:hAnsi="Times New Roman" w:cs="Times New Roman"/>
                <w:sz w:val="24"/>
                <w:szCs w:val="24"/>
              </w:rPr>
            </w:pPr>
          </w:p>
          <w:p w14:paraId="1BDE5113" w14:textId="77777777" w:rsidR="00226F72" w:rsidRDefault="00226F72" w:rsidP="00E04F5B">
            <w:pPr>
              <w:spacing w:line="480" w:lineRule="auto"/>
              <w:rPr>
                <w:rFonts w:ascii="Times New Roman" w:hAnsi="Times New Roman" w:cs="Times New Roman"/>
                <w:sz w:val="24"/>
                <w:szCs w:val="24"/>
              </w:rPr>
            </w:pPr>
          </w:p>
        </w:tc>
        <w:tc>
          <w:tcPr>
            <w:tcW w:w="4532" w:type="dxa"/>
          </w:tcPr>
          <w:p w14:paraId="3AD8FED9" w14:textId="77777777" w:rsidR="00226F72" w:rsidRDefault="00226F72" w:rsidP="00E04F5B">
            <w:pPr>
              <w:spacing w:line="480" w:lineRule="auto"/>
              <w:rPr>
                <w:rFonts w:ascii="Times New Roman" w:hAnsi="Times New Roman" w:cs="Times New Roman"/>
                <w:sz w:val="24"/>
                <w:szCs w:val="24"/>
              </w:rPr>
            </w:pPr>
          </w:p>
        </w:tc>
      </w:tr>
      <w:tr w:rsidR="00226F72" w14:paraId="757523F9" w14:textId="77777777" w:rsidTr="00E04F5B">
        <w:tc>
          <w:tcPr>
            <w:tcW w:w="4530" w:type="dxa"/>
          </w:tcPr>
          <w:p w14:paraId="20C0290E" w14:textId="77777777" w:rsidR="00226F72" w:rsidRPr="00115E63" w:rsidRDefault="00226F72" w:rsidP="009417CB">
            <w:pPr>
              <w:pStyle w:val="ListeParagraf"/>
              <w:numPr>
                <w:ilvl w:val="0"/>
                <w:numId w:val="73"/>
              </w:numPr>
              <w:spacing w:line="480" w:lineRule="auto"/>
              <w:rPr>
                <w:rFonts w:ascii="Times New Roman" w:hAnsi="Times New Roman" w:cs="Times New Roman"/>
                <w:sz w:val="24"/>
                <w:szCs w:val="24"/>
              </w:rPr>
            </w:pPr>
          </w:p>
          <w:p w14:paraId="06F3C14D" w14:textId="77777777" w:rsidR="00226F72" w:rsidRDefault="00226F72" w:rsidP="00E04F5B">
            <w:pPr>
              <w:spacing w:line="480" w:lineRule="auto"/>
              <w:rPr>
                <w:rFonts w:ascii="Times New Roman" w:hAnsi="Times New Roman" w:cs="Times New Roman"/>
                <w:sz w:val="24"/>
                <w:szCs w:val="24"/>
              </w:rPr>
            </w:pPr>
          </w:p>
        </w:tc>
        <w:tc>
          <w:tcPr>
            <w:tcW w:w="4532" w:type="dxa"/>
          </w:tcPr>
          <w:p w14:paraId="504B57D3" w14:textId="77777777" w:rsidR="00226F72" w:rsidRDefault="00226F72" w:rsidP="00E04F5B">
            <w:pPr>
              <w:spacing w:line="480" w:lineRule="auto"/>
              <w:rPr>
                <w:rFonts w:ascii="Times New Roman" w:hAnsi="Times New Roman" w:cs="Times New Roman"/>
                <w:sz w:val="24"/>
                <w:szCs w:val="24"/>
              </w:rPr>
            </w:pPr>
          </w:p>
        </w:tc>
      </w:tr>
    </w:tbl>
    <w:p w14:paraId="29F1FDFF" w14:textId="77777777" w:rsidR="00226F72" w:rsidRDefault="00226F72" w:rsidP="003E7200">
      <w:pPr>
        <w:rPr>
          <w:rFonts w:ascii="Times New Roman" w:hAnsi="Times New Roman" w:cs="Times New Roman"/>
          <w:sz w:val="24"/>
          <w:szCs w:val="24"/>
        </w:rPr>
      </w:pPr>
    </w:p>
    <w:p w14:paraId="43A9E0E6" w14:textId="77777777" w:rsidR="00CB171D" w:rsidRDefault="00CB171D" w:rsidP="003E7200">
      <w:pPr>
        <w:rPr>
          <w:rFonts w:ascii="Times New Roman" w:hAnsi="Times New Roman" w:cs="Times New Roman"/>
          <w:sz w:val="24"/>
          <w:szCs w:val="24"/>
        </w:rPr>
      </w:pPr>
    </w:p>
    <w:p w14:paraId="6725B969" w14:textId="77777777" w:rsidR="00553C09" w:rsidRDefault="00553C09" w:rsidP="003E7200">
      <w:pPr>
        <w:rPr>
          <w:rFonts w:ascii="Times New Roman" w:hAnsi="Times New Roman" w:cs="Times New Roman"/>
          <w:sz w:val="24"/>
          <w:szCs w:val="24"/>
        </w:rPr>
      </w:pPr>
    </w:p>
    <w:p w14:paraId="2D46D387" w14:textId="77777777" w:rsidR="00553C09" w:rsidRDefault="00553C09" w:rsidP="003E7200">
      <w:pPr>
        <w:rPr>
          <w:rFonts w:ascii="Times New Roman" w:hAnsi="Times New Roman" w:cs="Times New Roman"/>
          <w:sz w:val="24"/>
          <w:szCs w:val="24"/>
        </w:rPr>
      </w:pPr>
    </w:p>
    <w:p w14:paraId="112DA87B" w14:textId="77777777" w:rsidR="00553C09" w:rsidRDefault="00553C09" w:rsidP="003E7200">
      <w:pPr>
        <w:rPr>
          <w:rFonts w:ascii="Times New Roman" w:hAnsi="Times New Roman" w:cs="Times New Roman"/>
          <w:sz w:val="24"/>
          <w:szCs w:val="24"/>
        </w:rPr>
      </w:pPr>
    </w:p>
    <w:p w14:paraId="1FA52045" w14:textId="77777777" w:rsidR="00553C09" w:rsidRDefault="00553C09" w:rsidP="003E7200">
      <w:pPr>
        <w:rPr>
          <w:rFonts w:ascii="Times New Roman" w:hAnsi="Times New Roman" w:cs="Times New Roman"/>
          <w:sz w:val="24"/>
          <w:szCs w:val="24"/>
        </w:rPr>
      </w:pPr>
    </w:p>
    <w:p w14:paraId="1CD3C9A4" w14:textId="77777777" w:rsidR="00553C09" w:rsidRDefault="00553C09" w:rsidP="003E7200">
      <w:pPr>
        <w:rPr>
          <w:rFonts w:ascii="Times New Roman" w:hAnsi="Times New Roman" w:cs="Times New Roman"/>
          <w:sz w:val="24"/>
          <w:szCs w:val="24"/>
        </w:rPr>
      </w:pPr>
    </w:p>
    <w:p w14:paraId="03EB5280" w14:textId="77777777" w:rsidR="00553C09" w:rsidRDefault="00553C09" w:rsidP="003E7200">
      <w:pPr>
        <w:rPr>
          <w:rFonts w:ascii="Times New Roman" w:hAnsi="Times New Roman" w:cs="Times New Roman"/>
          <w:sz w:val="24"/>
          <w:szCs w:val="24"/>
        </w:rPr>
      </w:pPr>
    </w:p>
    <w:p w14:paraId="75C8BBA2" w14:textId="510EDDA7" w:rsidR="00553C09" w:rsidRDefault="00553C09" w:rsidP="003E7200">
      <w:pPr>
        <w:rPr>
          <w:rFonts w:ascii="Times New Roman" w:hAnsi="Times New Roman" w:cs="Times New Roman"/>
          <w:sz w:val="24"/>
          <w:szCs w:val="24"/>
        </w:rPr>
      </w:pPr>
    </w:p>
    <w:p w14:paraId="425A33D9" w14:textId="77777777" w:rsidR="007D21DE" w:rsidRDefault="007D21DE" w:rsidP="003E7200">
      <w:pPr>
        <w:rPr>
          <w:rFonts w:ascii="Times New Roman" w:hAnsi="Times New Roman" w:cs="Times New Roman"/>
          <w:sz w:val="24"/>
          <w:szCs w:val="24"/>
        </w:rPr>
      </w:pPr>
    </w:p>
    <w:p w14:paraId="30D32C77" w14:textId="77777777" w:rsidR="00553C09" w:rsidRDefault="00553C09" w:rsidP="003E7200">
      <w:pPr>
        <w:rPr>
          <w:rFonts w:ascii="Times New Roman" w:hAnsi="Times New Roman" w:cs="Times New Roman"/>
          <w:sz w:val="24"/>
          <w:szCs w:val="24"/>
        </w:rPr>
      </w:pPr>
    </w:p>
    <w:p w14:paraId="305D9963" w14:textId="77777777" w:rsidR="00553C09" w:rsidRDefault="00553C09" w:rsidP="003E7200">
      <w:pPr>
        <w:rPr>
          <w:rFonts w:ascii="Times New Roman" w:hAnsi="Times New Roman" w:cs="Times New Roman"/>
          <w:sz w:val="24"/>
          <w:szCs w:val="24"/>
        </w:rPr>
      </w:pPr>
    </w:p>
    <w:p w14:paraId="11D241BC" w14:textId="77777777" w:rsidR="00553C09" w:rsidRDefault="00553C09"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226F72" w:rsidRPr="00115E63" w14:paraId="4130388D" w14:textId="77777777" w:rsidTr="00E04F5B">
        <w:tc>
          <w:tcPr>
            <w:tcW w:w="4530" w:type="dxa"/>
          </w:tcPr>
          <w:p w14:paraId="4A3089CF" w14:textId="77777777" w:rsidR="00226F72"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BOŞANMA SÜRECİ İLE İLGİLİ HASTA TAKİBİ</w:t>
            </w:r>
          </w:p>
          <w:p w14:paraId="4323B319" w14:textId="46411E54" w:rsidR="00226F72" w:rsidRPr="00115E63"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Cinsiyet/ </w:t>
            </w:r>
            <w:r w:rsidRPr="00115E63">
              <w:rPr>
                <w:rFonts w:ascii="Times New Roman" w:hAnsi="Times New Roman" w:cs="Times New Roman"/>
                <w:b/>
                <w:sz w:val="24"/>
                <w:szCs w:val="24"/>
              </w:rPr>
              <w:t xml:space="preserve">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tcPr>
          <w:p w14:paraId="4B9AAB4F" w14:textId="3F69DC3A" w:rsidR="00226F72" w:rsidRDefault="00226F72"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p w14:paraId="07AADEC1" w14:textId="77777777" w:rsidR="00226F72" w:rsidRPr="00115E63"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(4 yıl içinde tamamlanır)</w:t>
            </w:r>
          </w:p>
        </w:tc>
      </w:tr>
      <w:tr w:rsidR="00226F72" w14:paraId="69CD5DA3" w14:textId="77777777" w:rsidTr="00E04F5B">
        <w:tc>
          <w:tcPr>
            <w:tcW w:w="4530" w:type="dxa"/>
          </w:tcPr>
          <w:p w14:paraId="71F65A07" w14:textId="77777777" w:rsidR="00226F72" w:rsidRPr="00115E63" w:rsidRDefault="00226F72" w:rsidP="009417CB">
            <w:pPr>
              <w:pStyle w:val="ListeParagraf"/>
              <w:numPr>
                <w:ilvl w:val="0"/>
                <w:numId w:val="74"/>
              </w:numPr>
              <w:spacing w:line="480" w:lineRule="auto"/>
              <w:rPr>
                <w:rFonts w:ascii="Times New Roman" w:hAnsi="Times New Roman" w:cs="Times New Roman"/>
                <w:sz w:val="24"/>
                <w:szCs w:val="24"/>
              </w:rPr>
            </w:pPr>
          </w:p>
          <w:p w14:paraId="12E8B276" w14:textId="77777777" w:rsidR="00226F72" w:rsidRDefault="00226F72" w:rsidP="00E04F5B">
            <w:pPr>
              <w:spacing w:line="480" w:lineRule="auto"/>
              <w:rPr>
                <w:rFonts w:ascii="Times New Roman" w:hAnsi="Times New Roman" w:cs="Times New Roman"/>
                <w:sz w:val="24"/>
                <w:szCs w:val="24"/>
              </w:rPr>
            </w:pPr>
          </w:p>
        </w:tc>
        <w:tc>
          <w:tcPr>
            <w:tcW w:w="4532" w:type="dxa"/>
          </w:tcPr>
          <w:p w14:paraId="04130C59" w14:textId="77777777" w:rsidR="00226F72" w:rsidRDefault="00226F72" w:rsidP="00E04F5B">
            <w:pPr>
              <w:spacing w:line="480" w:lineRule="auto"/>
              <w:rPr>
                <w:rFonts w:ascii="Times New Roman" w:hAnsi="Times New Roman" w:cs="Times New Roman"/>
                <w:sz w:val="24"/>
                <w:szCs w:val="24"/>
              </w:rPr>
            </w:pPr>
          </w:p>
        </w:tc>
      </w:tr>
      <w:tr w:rsidR="00226F72" w14:paraId="5BDF0279" w14:textId="77777777" w:rsidTr="00E04F5B">
        <w:tc>
          <w:tcPr>
            <w:tcW w:w="4530" w:type="dxa"/>
          </w:tcPr>
          <w:p w14:paraId="068E35F9" w14:textId="77777777" w:rsidR="00226F72" w:rsidRPr="00115E63" w:rsidRDefault="00226F72" w:rsidP="009417CB">
            <w:pPr>
              <w:pStyle w:val="ListeParagraf"/>
              <w:numPr>
                <w:ilvl w:val="0"/>
                <w:numId w:val="74"/>
              </w:numPr>
              <w:spacing w:line="480" w:lineRule="auto"/>
              <w:rPr>
                <w:rFonts w:ascii="Times New Roman" w:hAnsi="Times New Roman" w:cs="Times New Roman"/>
                <w:sz w:val="24"/>
                <w:szCs w:val="24"/>
              </w:rPr>
            </w:pPr>
          </w:p>
          <w:p w14:paraId="18B93952" w14:textId="77777777" w:rsidR="00226F72" w:rsidRDefault="00226F72" w:rsidP="00E04F5B">
            <w:pPr>
              <w:spacing w:line="480" w:lineRule="auto"/>
              <w:rPr>
                <w:rFonts w:ascii="Times New Roman" w:hAnsi="Times New Roman" w:cs="Times New Roman"/>
                <w:sz w:val="24"/>
                <w:szCs w:val="24"/>
              </w:rPr>
            </w:pPr>
          </w:p>
        </w:tc>
        <w:tc>
          <w:tcPr>
            <w:tcW w:w="4532" w:type="dxa"/>
          </w:tcPr>
          <w:p w14:paraId="14D8CA8B" w14:textId="77777777" w:rsidR="00226F72" w:rsidRDefault="00226F72" w:rsidP="00E04F5B">
            <w:pPr>
              <w:spacing w:line="480" w:lineRule="auto"/>
              <w:rPr>
                <w:rFonts w:ascii="Times New Roman" w:hAnsi="Times New Roman" w:cs="Times New Roman"/>
                <w:sz w:val="24"/>
                <w:szCs w:val="24"/>
              </w:rPr>
            </w:pPr>
          </w:p>
        </w:tc>
      </w:tr>
    </w:tbl>
    <w:p w14:paraId="156EBCD8" w14:textId="77777777" w:rsidR="00226F72" w:rsidRDefault="00226F72" w:rsidP="003E720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30"/>
        <w:gridCol w:w="4532"/>
      </w:tblGrid>
      <w:tr w:rsidR="00226F72" w:rsidRPr="00115E63" w14:paraId="6F658FFB" w14:textId="77777777" w:rsidTr="00E04F5B">
        <w:tc>
          <w:tcPr>
            <w:tcW w:w="4530" w:type="dxa"/>
          </w:tcPr>
          <w:p w14:paraId="544F58A0" w14:textId="77777777" w:rsidR="00226F72"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TOPLUMDAN DIŞLANMA, DAMGALANMA, AYRIMCILIĞA UĞRAMA</w:t>
            </w:r>
            <w:r w:rsidR="0027103A">
              <w:rPr>
                <w:rFonts w:ascii="Times New Roman" w:hAnsi="Times New Roman" w:cs="Times New Roman"/>
                <w:b/>
                <w:sz w:val="24"/>
                <w:szCs w:val="24"/>
              </w:rPr>
              <w:t>, MÜLTECİLERLE</w:t>
            </w:r>
            <w:r>
              <w:rPr>
                <w:rFonts w:ascii="Times New Roman" w:hAnsi="Times New Roman" w:cs="Times New Roman"/>
                <w:b/>
                <w:sz w:val="24"/>
                <w:szCs w:val="24"/>
              </w:rPr>
              <w:t xml:space="preserve"> İLE İLİŞKİLİ HASTA TAKİPLERİ</w:t>
            </w:r>
          </w:p>
          <w:p w14:paraId="0307C7C6" w14:textId="3204C1F5" w:rsidR="00226F72"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(LGB</w:t>
            </w:r>
            <w:r w:rsidR="004700AF">
              <w:rPr>
                <w:rFonts w:ascii="Times New Roman" w:hAnsi="Times New Roman" w:cs="Times New Roman"/>
                <w:b/>
                <w:sz w:val="24"/>
                <w:szCs w:val="24"/>
              </w:rPr>
              <w:t>TQ+</w:t>
            </w:r>
            <w:r w:rsidR="0027103A">
              <w:rPr>
                <w:rFonts w:ascii="Times New Roman" w:hAnsi="Times New Roman" w:cs="Times New Roman"/>
                <w:b/>
                <w:sz w:val="24"/>
                <w:szCs w:val="24"/>
              </w:rPr>
              <w:t>, cinsel farklılaşma bozukluğu olan</w:t>
            </w:r>
            <w:r>
              <w:rPr>
                <w:rFonts w:ascii="Times New Roman" w:hAnsi="Times New Roman" w:cs="Times New Roman"/>
                <w:b/>
                <w:sz w:val="24"/>
                <w:szCs w:val="24"/>
              </w:rPr>
              <w:t xml:space="preserve"> bireyler </w:t>
            </w:r>
            <w:r w:rsidR="004700AF">
              <w:rPr>
                <w:rFonts w:ascii="Times New Roman" w:hAnsi="Times New Roman" w:cs="Times New Roman"/>
                <w:b/>
                <w:sz w:val="24"/>
                <w:szCs w:val="24"/>
              </w:rPr>
              <w:t>dâhil</w:t>
            </w:r>
            <w:r>
              <w:rPr>
                <w:rFonts w:ascii="Times New Roman" w:hAnsi="Times New Roman" w:cs="Times New Roman"/>
                <w:b/>
                <w:sz w:val="24"/>
                <w:szCs w:val="24"/>
              </w:rPr>
              <w:t>)</w:t>
            </w:r>
          </w:p>
          <w:p w14:paraId="5C879BA5" w14:textId="4B35572E" w:rsidR="00226F72" w:rsidRPr="00115E63"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Cinsiyet/ </w:t>
            </w:r>
            <w:r w:rsidRPr="00115E63">
              <w:rPr>
                <w:rFonts w:ascii="Times New Roman" w:hAnsi="Times New Roman" w:cs="Times New Roman"/>
                <w:b/>
                <w:sz w:val="24"/>
                <w:szCs w:val="24"/>
              </w:rPr>
              <w:t xml:space="preserve">doğum tarihi / Protokol </w:t>
            </w:r>
            <w:proofErr w:type="spellStart"/>
            <w:r w:rsidRPr="00115E63">
              <w:rPr>
                <w:rFonts w:ascii="Times New Roman" w:hAnsi="Times New Roman" w:cs="Times New Roman"/>
                <w:b/>
                <w:sz w:val="24"/>
                <w:szCs w:val="24"/>
              </w:rPr>
              <w:t>no</w:t>
            </w:r>
            <w:proofErr w:type="spellEnd"/>
            <w:r>
              <w:rPr>
                <w:rFonts w:ascii="Times New Roman" w:hAnsi="Times New Roman" w:cs="Times New Roman"/>
                <w:b/>
                <w:sz w:val="24"/>
                <w:szCs w:val="24"/>
              </w:rPr>
              <w:t xml:space="preserve"> </w:t>
            </w:r>
          </w:p>
        </w:tc>
        <w:tc>
          <w:tcPr>
            <w:tcW w:w="4532" w:type="dxa"/>
          </w:tcPr>
          <w:p w14:paraId="596AE2EE" w14:textId="35D049D0" w:rsidR="00226F72" w:rsidRDefault="00226F72"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p w14:paraId="7490BB12" w14:textId="77777777" w:rsidR="00226F72" w:rsidRPr="00115E63" w:rsidRDefault="00226F72" w:rsidP="00E04F5B">
            <w:pPr>
              <w:spacing w:line="480" w:lineRule="auto"/>
              <w:rPr>
                <w:rFonts w:ascii="Times New Roman" w:hAnsi="Times New Roman" w:cs="Times New Roman"/>
                <w:b/>
                <w:sz w:val="24"/>
                <w:szCs w:val="24"/>
              </w:rPr>
            </w:pPr>
            <w:r>
              <w:rPr>
                <w:rFonts w:ascii="Times New Roman" w:hAnsi="Times New Roman" w:cs="Times New Roman"/>
                <w:b/>
                <w:sz w:val="24"/>
                <w:szCs w:val="24"/>
              </w:rPr>
              <w:t>(4 yıl içinde tamamlanır)</w:t>
            </w:r>
          </w:p>
        </w:tc>
      </w:tr>
      <w:tr w:rsidR="00226F72" w14:paraId="2F1874A9" w14:textId="77777777" w:rsidTr="00E04F5B">
        <w:tc>
          <w:tcPr>
            <w:tcW w:w="4530" w:type="dxa"/>
          </w:tcPr>
          <w:p w14:paraId="2651867F" w14:textId="77777777" w:rsidR="00226F72" w:rsidRPr="00115E63" w:rsidRDefault="00226F72" w:rsidP="009417CB">
            <w:pPr>
              <w:pStyle w:val="ListeParagraf"/>
              <w:numPr>
                <w:ilvl w:val="0"/>
                <w:numId w:val="75"/>
              </w:numPr>
              <w:spacing w:line="480" w:lineRule="auto"/>
              <w:rPr>
                <w:rFonts w:ascii="Times New Roman" w:hAnsi="Times New Roman" w:cs="Times New Roman"/>
                <w:sz w:val="24"/>
                <w:szCs w:val="24"/>
              </w:rPr>
            </w:pPr>
          </w:p>
          <w:p w14:paraId="20A188C9" w14:textId="77777777" w:rsidR="00226F72" w:rsidRDefault="00226F72" w:rsidP="00E04F5B">
            <w:pPr>
              <w:spacing w:line="480" w:lineRule="auto"/>
              <w:rPr>
                <w:rFonts w:ascii="Times New Roman" w:hAnsi="Times New Roman" w:cs="Times New Roman"/>
                <w:sz w:val="24"/>
                <w:szCs w:val="24"/>
              </w:rPr>
            </w:pPr>
          </w:p>
        </w:tc>
        <w:tc>
          <w:tcPr>
            <w:tcW w:w="4532" w:type="dxa"/>
          </w:tcPr>
          <w:p w14:paraId="700947E8" w14:textId="77777777" w:rsidR="00226F72" w:rsidRDefault="00226F72" w:rsidP="00E04F5B">
            <w:pPr>
              <w:spacing w:line="480" w:lineRule="auto"/>
              <w:rPr>
                <w:rFonts w:ascii="Times New Roman" w:hAnsi="Times New Roman" w:cs="Times New Roman"/>
                <w:sz w:val="24"/>
                <w:szCs w:val="24"/>
              </w:rPr>
            </w:pPr>
          </w:p>
        </w:tc>
      </w:tr>
      <w:tr w:rsidR="00226F72" w14:paraId="00FB790A" w14:textId="77777777" w:rsidTr="00E04F5B">
        <w:tc>
          <w:tcPr>
            <w:tcW w:w="4530" w:type="dxa"/>
          </w:tcPr>
          <w:p w14:paraId="58404817" w14:textId="77777777" w:rsidR="00226F72" w:rsidRPr="00115E63" w:rsidRDefault="00226F72" w:rsidP="009417CB">
            <w:pPr>
              <w:pStyle w:val="ListeParagraf"/>
              <w:numPr>
                <w:ilvl w:val="0"/>
                <w:numId w:val="75"/>
              </w:numPr>
              <w:spacing w:line="480" w:lineRule="auto"/>
              <w:rPr>
                <w:rFonts w:ascii="Times New Roman" w:hAnsi="Times New Roman" w:cs="Times New Roman"/>
                <w:sz w:val="24"/>
                <w:szCs w:val="24"/>
              </w:rPr>
            </w:pPr>
          </w:p>
          <w:p w14:paraId="351A8C3F" w14:textId="77777777" w:rsidR="00226F72" w:rsidRDefault="00226F72" w:rsidP="00E04F5B">
            <w:pPr>
              <w:spacing w:line="480" w:lineRule="auto"/>
              <w:rPr>
                <w:rFonts w:ascii="Times New Roman" w:hAnsi="Times New Roman" w:cs="Times New Roman"/>
                <w:sz w:val="24"/>
                <w:szCs w:val="24"/>
              </w:rPr>
            </w:pPr>
          </w:p>
        </w:tc>
        <w:tc>
          <w:tcPr>
            <w:tcW w:w="4532" w:type="dxa"/>
          </w:tcPr>
          <w:p w14:paraId="56832A52" w14:textId="77777777" w:rsidR="00226F72" w:rsidRDefault="00226F72" w:rsidP="00E04F5B">
            <w:pPr>
              <w:spacing w:line="480" w:lineRule="auto"/>
              <w:rPr>
                <w:rFonts w:ascii="Times New Roman" w:hAnsi="Times New Roman" w:cs="Times New Roman"/>
                <w:sz w:val="24"/>
                <w:szCs w:val="24"/>
              </w:rPr>
            </w:pPr>
          </w:p>
        </w:tc>
      </w:tr>
    </w:tbl>
    <w:p w14:paraId="4A5F21AA" w14:textId="77777777" w:rsidR="00226F72" w:rsidRDefault="00226F72" w:rsidP="003E7200">
      <w:pPr>
        <w:rPr>
          <w:rFonts w:ascii="Times New Roman" w:hAnsi="Times New Roman" w:cs="Times New Roman"/>
          <w:sz w:val="24"/>
          <w:szCs w:val="24"/>
        </w:rPr>
      </w:pPr>
    </w:p>
    <w:p w14:paraId="3E9B56F8" w14:textId="77777777" w:rsidR="00553C09" w:rsidRDefault="00553C09" w:rsidP="003E7200">
      <w:pPr>
        <w:rPr>
          <w:rFonts w:ascii="Times New Roman" w:hAnsi="Times New Roman" w:cs="Times New Roman"/>
          <w:b/>
          <w:sz w:val="24"/>
          <w:szCs w:val="24"/>
          <w:u w:val="single"/>
        </w:rPr>
      </w:pPr>
    </w:p>
    <w:p w14:paraId="68642FB9" w14:textId="77777777" w:rsidR="00553C09" w:rsidRDefault="00553C09" w:rsidP="003E7200">
      <w:pPr>
        <w:rPr>
          <w:rFonts w:ascii="Times New Roman" w:hAnsi="Times New Roman" w:cs="Times New Roman"/>
          <w:b/>
          <w:sz w:val="24"/>
          <w:szCs w:val="24"/>
          <w:u w:val="single"/>
        </w:rPr>
      </w:pPr>
    </w:p>
    <w:p w14:paraId="6687BEEC" w14:textId="77777777" w:rsidR="00553C09" w:rsidRDefault="00553C09" w:rsidP="003E7200">
      <w:pPr>
        <w:rPr>
          <w:rFonts w:ascii="Times New Roman" w:hAnsi="Times New Roman" w:cs="Times New Roman"/>
          <w:b/>
          <w:sz w:val="24"/>
          <w:szCs w:val="24"/>
          <w:u w:val="single"/>
        </w:rPr>
      </w:pPr>
    </w:p>
    <w:p w14:paraId="00B44119" w14:textId="77777777" w:rsidR="00553C09" w:rsidRDefault="00553C09" w:rsidP="003E7200">
      <w:pPr>
        <w:rPr>
          <w:rFonts w:ascii="Times New Roman" w:hAnsi="Times New Roman" w:cs="Times New Roman"/>
          <w:b/>
          <w:sz w:val="24"/>
          <w:szCs w:val="24"/>
          <w:u w:val="single"/>
        </w:rPr>
      </w:pPr>
    </w:p>
    <w:p w14:paraId="1E321C00" w14:textId="77777777" w:rsidR="00553C09" w:rsidRDefault="00553C09" w:rsidP="003E7200">
      <w:pPr>
        <w:rPr>
          <w:rFonts w:ascii="Times New Roman" w:hAnsi="Times New Roman" w:cs="Times New Roman"/>
          <w:b/>
          <w:sz w:val="24"/>
          <w:szCs w:val="24"/>
          <w:u w:val="single"/>
        </w:rPr>
      </w:pPr>
    </w:p>
    <w:p w14:paraId="0368DD28" w14:textId="77777777" w:rsidR="00553C09" w:rsidRDefault="00553C09" w:rsidP="003E7200">
      <w:pPr>
        <w:rPr>
          <w:rFonts w:ascii="Times New Roman" w:hAnsi="Times New Roman" w:cs="Times New Roman"/>
          <w:b/>
          <w:sz w:val="24"/>
          <w:szCs w:val="24"/>
          <w:u w:val="single"/>
        </w:rPr>
      </w:pPr>
    </w:p>
    <w:p w14:paraId="68F90C80" w14:textId="77777777" w:rsidR="00553C09" w:rsidRDefault="00553C09" w:rsidP="003E7200">
      <w:pPr>
        <w:rPr>
          <w:rFonts w:ascii="Times New Roman" w:hAnsi="Times New Roman" w:cs="Times New Roman"/>
          <w:b/>
          <w:sz w:val="24"/>
          <w:szCs w:val="24"/>
          <w:u w:val="single"/>
        </w:rPr>
      </w:pPr>
    </w:p>
    <w:p w14:paraId="7859B0E0" w14:textId="77777777" w:rsidR="003E7200" w:rsidRPr="00226F72" w:rsidRDefault="00226F72" w:rsidP="003E7200">
      <w:pPr>
        <w:rPr>
          <w:rFonts w:ascii="Times New Roman" w:hAnsi="Times New Roman" w:cs="Times New Roman"/>
          <w:b/>
          <w:sz w:val="24"/>
          <w:szCs w:val="24"/>
          <w:u w:val="single"/>
        </w:rPr>
      </w:pPr>
      <w:r w:rsidRPr="00226F72">
        <w:rPr>
          <w:rFonts w:ascii="Times New Roman" w:hAnsi="Times New Roman" w:cs="Times New Roman"/>
          <w:b/>
          <w:sz w:val="24"/>
          <w:szCs w:val="24"/>
          <w:u w:val="single"/>
        </w:rPr>
        <w:lastRenderedPageBreak/>
        <w:t>C-GİRİŞİMSEL YETKİNLİKLER</w:t>
      </w:r>
    </w:p>
    <w:p w14:paraId="23E36A0D" w14:textId="77777777" w:rsidR="003E7200" w:rsidRPr="00226F72" w:rsidRDefault="00174227" w:rsidP="003E7200">
      <w:pPr>
        <w:rPr>
          <w:rFonts w:ascii="Times New Roman" w:hAnsi="Times New Roman" w:cs="Times New Roman"/>
          <w:b/>
          <w:sz w:val="24"/>
          <w:szCs w:val="24"/>
        </w:rPr>
      </w:pPr>
      <w:r>
        <w:rPr>
          <w:rFonts w:ascii="Times New Roman" w:hAnsi="Times New Roman" w:cs="Times New Roman"/>
          <w:b/>
          <w:sz w:val="24"/>
          <w:szCs w:val="24"/>
        </w:rPr>
        <w:t>BEBEK, ÇOCUK ve</w:t>
      </w:r>
      <w:r w:rsidR="00226F72" w:rsidRPr="00226F72">
        <w:rPr>
          <w:rFonts w:ascii="Times New Roman" w:hAnsi="Times New Roman" w:cs="Times New Roman"/>
          <w:b/>
          <w:sz w:val="24"/>
          <w:szCs w:val="24"/>
        </w:rPr>
        <w:t xml:space="preserve"> ERGEN PSİKİYATRİK DEĞERLENDİRMESİ</w:t>
      </w:r>
    </w:p>
    <w:tbl>
      <w:tblPr>
        <w:tblStyle w:val="TabloKlavuzu"/>
        <w:tblW w:w="0" w:type="auto"/>
        <w:tblLook w:val="04A0" w:firstRow="1" w:lastRow="0" w:firstColumn="1" w:lastColumn="0" w:noHBand="0" w:noVBand="1"/>
      </w:tblPr>
      <w:tblGrid>
        <w:gridCol w:w="3020"/>
        <w:gridCol w:w="3021"/>
        <w:gridCol w:w="3021"/>
      </w:tblGrid>
      <w:tr w:rsidR="00511B85" w14:paraId="34B7CADD" w14:textId="77777777" w:rsidTr="00511B85">
        <w:tc>
          <w:tcPr>
            <w:tcW w:w="3020" w:type="dxa"/>
          </w:tcPr>
          <w:p w14:paraId="6668451E" w14:textId="77777777" w:rsidR="00511B85" w:rsidRDefault="00511B85" w:rsidP="003E7200">
            <w:pPr>
              <w:rPr>
                <w:rFonts w:ascii="Times New Roman" w:hAnsi="Times New Roman" w:cs="Times New Roman"/>
                <w:sz w:val="24"/>
                <w:szCs w:val="24"/>
              </w:rPr>
            </w:pPr>
          </w:p>
        </w:tc>
        <w:tc>
          <w:tcPr>
            <w:tcW w:w="3021" w:type="dxa"/>
          </w:tcPr>
          <w:p w14:paraId="49308C47" w14:textId="77777777" w:rsidR="00511B85" w:rsidRPr="00531A2A" w:rsidRDefault="00511B85" w:rsidP="003E7200">
            <w:pPr>
              <w:rPr>
                <w:rFonts w:ascii="Times New Roman" w:hAnsi="Times New Roman" w:cs="Times New Roman"/>
                <w:b/>
                <w:sz w:val="24"/>
                <w:szCs w:val="24"/>
              </w:rPr>
            </w:pPr>
            <w:r w:rsidRPr="00531A2A">
              <w:rPr>
                <w:rFonts w:ascii="Times New Roman" w:hAnsi="Times New Roman" w:cs="Times New Roman"/>
                <w:b/>
                <w:sz w:val="24"/>
                <w:szCs w:val="24"/>
              </w:rPr>
              <w:t>Kontrol yılı</w:t>
            </w:r>
          </w:p>
        </w:tc>
        <w:tc>
          <w:tcPr>
            <w:tcW w:w="3021" w:type="dxa"/>
          </w:tcPr>
          <w:p w14:paraId="66826DB6" w14:textId="002C5963" w:rsidR="00511B85" w:rsidRPr="00531A2A" w:rsidRDefault="00511B85" w:rsidP="003E7200">
            <w:pPr>
              <w:rPr>
                <w:rFonts w:ascii="Times New Roman" w:hAnsi="Times New Roman" w:cs="Times New Roman"/>
                <w:b/>
                <w:sz w:val="24"/>
                <w:szCs w:val="24"/>
              </w:rPr>
            </w:pPr>
            <w:r w:rsidRPr="00531A2A">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531A2A">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531A2A">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531A2A">
              <w:rPr>
                <w:rFonts w:ascii="Times New Roman" w:hAnsi="Times New Roman" w:cs="Times New Roman"/>
                <w:b/>
                <w:sz w:val="24"/>
                <w:szCs w:val="24"/>
              </w:rPr>
              <w:t>örevlisi</w:t>
            </w:r>
          </w:p>
        </w:tc>
      </w:tr>
      <w:tr w:rsidR="00511B85" w14:paraId="5705F2E8" w14:textId="77777777" w:rsidTr="00511B85">
        <w:tc>
          <w:tcPr>
            <w:tcW w:w="3020" w:type="dxa"/>
          </w:tcPr>
          <w:p w14:paraId="09EE61C5" w14:textId="77777777" w:rsidR="00511B85" w:rsidRPr="00531A2A" w:rsidRDefault="00511B85" w:rsidP="003E7200">
            <w:pPr>
              <w:rPr>
                <w:rFonts w:ascii="Times New Roman" w:hAnsi="Times New Roman" w:cs="Times New Roman"/>
                <w:b/>
                <w:sz w:val="24"/>
                <w:szCs w:val="24"/>
              </w:rPr>
            </w:pPr>
            <w:r w:rsidRPr="00531A2A">
              <w:rPr>
                <w:rFonts w:ascii="Times New Roman" w:hAnsi="Times New Roman" w:cs="Times New Roman"/>
                <w:b/>
                <w:sz w:val="24"/>
                <w:szCs w:val="24"/>
              </w:rPr>
              <w:t xml:space="preserve">Psikiyatrik görüşme, öykü alma ve ruhsal durum muayenesi </w:t>
            </w:r>
            <w:r w:rsidRPr="003004FB">
              <w:rPr>
                <w:rFonts w:ascii="Times New Roman" w:hAnsi="Times New Roman" w:cs="Times New Roman"/>
                <w:b/>
                <w:i/>
                <w:sz w:val="24"/>
                <w:szCs w:val="24"/>
                <w:u w:val="single"/>
              </w:rPr>
              <w:t>(çocuk olguda) (temel yetkinlik düzeyi)</w:t>
            </w:r>
          </w:p>
        </w:tc>
        <w:tc>
          <w:tcPr>
            <w:tcW w:w="3021" w:type="dxa"/>
          </w:tcPr>
          <w:p w14:paraId="1929821C" w14:textId="77777777" w:rsidR="00511B85" w:rsidRDefault="00511B85" w:rsidP="003E7200">
            <w:pPr>
              <w:rPr>
                <w:rFonts w:ascii="Times New Roman" w:hAnsi="Times New Roman" w:cs="Times New Roman"/>
                <w:sz w:val="24"/>
                <w:szCs w:val="24"/>
              </w:rPr>
            </w:pPr>
            <w:r>
              <w:rPr>
                <w:rFonts w:ascii="Times New Roman" w:hAnsi="Times New Roman" w:cs="Times New Roman"/>
                <w:sz w:val="24"/>
                <w:szCs w:val="24"/>
              </w:rPr>
              <w:t xml:space="preserve">1. yıl </w:t>
            </w:r>
          </w:p>
        </w:tc>
        <w:tc>
          <w:tcPr>
            <w:tcW w:w="3021" w:type="dxa"/>
          </w:tcPr>
          <w:p w14:paraId="687120D8" w14:textId="77777777" w:rsidR="00511B85" w:rsidRDefault="00511B85" w:rsidP="003E7200">
            <w:pPr>
              <w:rPr>
                <w:rFonts w:ascii="Times New Roman" w:hAnsi="Times New Roman" w:cs="Times New Roman"/>
                <w:sz w:val="24"/>
                <w:szCs w:val="24"/>
              </w:rPr>
            </w:pPr>
          </w:p>
        </w:tc>
      </w:tr>
      <w:tr w:rsidR="00511B85" w14:paraId="508C5830" w14:textId="77777777" w:rsidTr="00511B85">
        <w:tc>
          <w:tcPr>
            <w:tcW w:w="3020" w:type="dxa"/>
          </w:tcPr>
          <w:p w14:paraId="1A449277" w14:textId="77777777" w:rsidR="00511B85" w:rsidRPr="00531A2A" w:rsidRDefault="00511B85" w:rsidP="003E7200">
            <w:pPr>
              <w:rPr>
                <w:rFonts w:ascii="Times New Roman" w:hAnsi="Times New Roman" w:cs="Times New Roman"/>
                <w:b/>
                <w:sz w:val="24"/>
                <w:szCs w:val="24"/>
              </w:rPr>
            </w:pPr>
            <w:r w:rsidRPr="00531A2A">
              <w:rPr>
                <w:rFonts w:ascii="Times New Roman" w:hAnsi="Times New Roman" w:cs="Times New Roman"/>
                <w:b/>
                <w:sz w:val="24"/>
                <w:szCs w:val="24"/>
              </w:rPr>
              <w:t xml:space="preserve">Psikiyatrik görüşme, öykü alma ve ruhsal durum muayenesi </w:t>
            </w:r>
            <w:r w:rsidRPr="003004FB">
              <w:rPr>
                <w:rFonts w:ascii="Times New Roman" w:hAnsi="Times New Roman" w:cs="Times New Roman"/>
                <w:b/>
                <w:i/>
                <w:sz w:val="24"/>
                <w:szCs w:val="24"/>
                <w:u w:val="single"/>
              </w:rPr>
              <w:t>(çocuk olguda) (ileri yetkinlik düzeyi)</w:t>
            </w:r>
          </w:p>
        </w:tc>
        <w:tc>
          <w:tcPr>
            <w:tcW w:w="3021" w:type="dxa"/>
          </w:tcPr>
          <w:p w14:paraId="53B38D16" w14:textId="77777777" w:rsidR="00511B85" w:rsidRDefault="00511B85" w:rsidP="003E7200">
            <w:pPr>
              <w:rPr>
                <w:rFonts w:ascii="Times New Roman" w:hAnsi="Times New Roman" w:cs="Times New Roman"/>
                <w:sz w:val="24"/>
                <w:szCs w:val="24"/>
              </w:rPr>
            </w:pPr>
            <w:r>
              <w:rPr>
                <w:rFonts w:ascii="Times New Roman" w:hAnsi="Times New Roman" w:cs="Times New Roman"/>
                <w:sz w:val="24"/>
                <w:szCs w:val="24"/>
              </w:rPr>
              <w:t>4. yıl</w:t>
            </w:r>
          </w:p>
        </w:tc>
        <w:tc>
          <w:tcPr>
            <w:tcW w:w="3021" w:type="dxa"/>
          </w:tcPr>
          <w:p w14:paraId="2A386520" w14:textId="77777777" w:rsidR="00511B85" w:rsidRDefault="00511B85" w:rsidP="003E7200">
            <w:pPr>
              <w:rPr>
                <w:rFonts w:ascii="Times New Roman" w:hAnsi="Times New Roman" w:cs="Times New Roman"/>
                <w:sz w:val="24"/>
                <w:szCs w:val="24"/>
              </w:rPr>
            </w:pPr>
          </w:p>
        </w:tc>
      </w:tr>
      <w:tr w:rsidR="00511B85" w14:paraId="2484206A" w14:textId="77777777" w:rsidTr="00511B85">
        <w:tc>
          <w:tcPr>
            <w:tcW w:w="3020" w:type="dxa"/>
          </w:tcPr>
          <w:p w14:paraId="332001EE" w14:textId="77777777" w:rsidR="00511B85" w:rsidRPr="00531A2A" w:rsidRDefault="00511B85" w:rsidP="003E7200">
            <w:pPr>
              <w:rPr>
                <w:rFonts w:ascii="Times New Roman" w:hAnsi="Times New Roman" w:cs="Times New Roman"/>
                <w:b/>
                <w:sz w:val="24"/>
                <w:szCs w:val="24"/>
              </w:rPr>
            </w:pPr>
            <w:r w:rsidRPr="00531A2A">
              <w:rPr>
                <w:rFonts w:ascii="Times New Roman" w:hAnsi="Times New Roman" w:cs="Times New Roman"/>
                <w:b/>
                <w:sz w:val="24"/>
                <w:szCs w:val="24"/>
              </w:rPr>
              <w:t xml:space="preserve">Psikiyatrik görüşme, öykü alma ve ruhsal durum muayenesi </w:t>
            </w:r>
            <w:r w:rsidRPr="003004FB">
              <w:rPr>
                <w:rFonts w:ascii="Times New Roman" w:hAnsi="Times New Roman" w:cs="Times New Roman"/>
                <w:b/>
                <w:i/>
                <w:sz w:val="24"/>
                <w:szCs w:val="24"/>
                <w:u w:val="single"/>
              </w:rPr>
              <w:t>(ergende) (temel yetkinlik düzeyi)</w:t>
            </w:r>
          </w:p>
        </w:tc>
        <w:tc>
          <w:tcPr>
            <w:tcW w:w="3021" w:type="dxa"/>
          </w:tcPr>
          <w:p w14:paraId="6DF6CECA"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 xml:space="preserve">1. yıl </w:t>
            </w:r>
          </w:p>
        </w:tc>
        <w:tc>
          <w:tcPr>
            <w:tcW w:w="3021" w:type="dxa"/>
          </w:tcPr>
          <w:p w14:paraId="30681897" w14:textId="77777777" w:rsidR="00511B85" w:rsidRDefault="00511B85" w:rsidP="003E7200">
            <w:pPr>
              <w:rPr>
                <w:rFonts w:ascii="Times New Roman" w:hAnsi="Times New Roman" w:cs="Times New Roman"/>
                <w:sz w:val="24"/>
                <w:szCs w:val="24"/>
              </w:rPr>
            </w:pPr>
          </w:p>
        </w:tc>
      </w:tr>
      <w:tr w:rsidR="00511B85" w14:paraId="2E9CE9DB" w14:textId="77777777" w:rsidTr="00511B85">
        <w:tc>
          <w:tcPr>
            <w:tcW w:w="3020" w:type="dxa"/>
          </w:tcPr>
          <w:p w14:paraId="7BDC47E3" w14:textId="77777777" w:rsidR="00511B85" w:rsidRPr="00531A2A" w:rsidRDefault="00511B85" w:rsidP="003E7200">
            <w:pPr>
              <w:rPr>
                <w:rFonts w:ascii="Times New Roman" w:hAnsi="Times New Roman" w:cs="Times New Roman"/>
                <w:b/>
                <w:sz w:val="24"/>
                <w:szCs w:val="24"/>
              </w:rPr>
            </w:pPr>
            <w:r w:rsidRPr="00531A2A">
              <w:rPr>
                <w:rFonts w:ascii="Times New Roman" w:hAnsi="Times New Roman" w:cs="Times New Roman"/>
                <w:b/>
                <w:sz w:val="24"/>
                <w:szCs w:val="24"/>
              </w:rPr>
              <w:t xml:space="preserve">Psikiyatrik görüşme, öykü alma ve ruhsal durum muayenesi </w:t>
            </w:r>
            <w:r w:rsidRPr="003004FB">
              <w:rPr>
                <w:rFonts w:ascii="Times New Roman" w:hAnsi="Times New Roman" w:cs="Times New Roman"/>
                <w:b/>
                <w:i/>
                <w:sz w:val="24"/>
                <w:szCs w:val="24"/>
                <w:u w:val="single"/>
              </w:rPr>
              <w:t>(ergende) (ileri yetkinlik düzeyi)</w:t>
            </w:r>
          </w:p>
        </w:tc>
        <w:tc>
          <w:tcPr>
            <w:tcW w:w="3021" w:type="dxa"/>
          </w:tcPr>
          <w:p w14:paraId="4CBED74F"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4. yıl</w:t>
            </w:r>
          </w:p>
        </w:tc>
        <w:tc>
          <w:tcPr>
            <w:tcW w:w="3021" w:type="dxa"/>
          </w:tcPr>
          <w:p w14:paraId="5056D7AD" w14:textId="77777777" w:rsidR="00511B85" w:rsidRDefault="00511B85" w:rsidP="003E7200">
            <w:pPr>
              <w:rPr>
                <w:rFonts w:ascii="Times New Roman" w:hAnsi="Times New Roman" w:cs="Times New Roman"/>
                <w:sz w:val="24"/>
                <w:szCs w:val="24"/>
              </w:rPr>
            </w:pPr>
          </w:p>
        </w:tc>
      </w:tr>
      <w:tr w:rsidR="00511B85" w14:paraId="2DB2129B" w14:textId="77777777" w:rsidTr="00511B85">
        <w:tc>
          <w:tcPr>
            <w:tcW w:w="3020" w:type="dxa"/>
          </w:tcPr>
          <w:p w14:paraId="54C44083" w14:textId="77777777" w:rsidR="00511B85" w:rsidRPr="00174227" w:rsidRDefault="00174227" w:rsidP="003E7200">
            <w:pPr>
              <w:rPr>
                <w:rFonts w:ascii="Times New Roman" w:hAnsi="Times New Roman" w:cs="Times New Roman"/>
                <w:b/>
                <w:sz w:val="24"/>
                <w:szCs w:val="24"/>
              </w:rPr>
            </w:pPr>
            <w:r w:rsidRPr="00174227">
              <w:rPr>
                <w:rFonts w:ascii="Times New Roman" w:hAnsi="Times New Roman" w:cs="Times New Roman"/>
                <w:b/>
                <w:sz w:val="24"/>
                <w:szCs w:val="24"/>
              </w:rPr>
              <w:t xml:space="preserve">Psikiyatrik görüşme, öykü alma ve ruhsal durum muayenesi </w:t>
            </w:r>
            <w:r w:rsidRPr="003004FB">
              <w:rPr>
                <w:rFonts w:ascii="Times New Roman" w:hAnsi="Times New Roman" w:cs="Times New Roman"/>
                <w:b/>
                <w:i/>
                <w:sz w:val="24"/>
                <w:szCs w:val="24"/>
                <w:u w:val="single"/>
              </w:rPr>
              <w:t>(bebek olguda) (temel yetkinlik düzeyi)</w:t>
            </w:r>
          </w:p>
        </w:tc>
        <w:tc>
          <w:tcPr>
            <w:tcW w:w="3021" w:type="dxa"/>
          </w:tcPr>
          <w:p w14:paraId="07EBC626"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2. yıl</w:t>
            </w:r>
          </w:p>
        </w:tc>
        <w:tc>
          <w:tcPr>
            <w:tcW w:w="3021" w:type="dxa"/>
          </w:tcPr>
          <w:p w14:paraId="7B1D4A23" w14:textId="77777777" w:rsidR="00511B85" w:rsidRDefault="00511B85" w:rsidP="003E7200">
            <w:pPr>
              <w:rPr>
                <w:rFonts w:ascii="Times New Roman" w:hAnsi="Times New Roman" w:cs="Times New Roman"/>
                <w:sz w:val="24"/>
                <w:szCs w:val="24"/>
              </w:rPr>
            </w:pPr>
          </w:p>
        </w:tc>
      </w:tr>
      <w:tr w:rsidR="00511B85" w14:paraId="01DF1770" w14:textId="77777777" w:rsidTr="00511B85">
        <w:tc>
          <w:tcPr>
            <w:tcW w:w="3020" w:type="dxa"/>
          </w:tcPr>
          <w:p w14:paraId="2380A1BF" w14:textId="77777777" w:rsidR="00511B85" w:rsidRPr="003004FB" w:rsidRDefault="00174227" w:rsidP="003E7200">
            <w:pPr>
              <w:rPr>
                <w:rFonts w:ascii="Times New Roman" w:hAnsi="Times New Roman" w:cs="Times New Roman"/>
                <w:b/>
                <w:i/>
                <w:sz w:val="24"/>
                <w:szCs w:val="24"/>
                <w:u w:val="single"/>
              </w:rPr>
            </w:pPr>
            <w:r w:rsidRPr="00174227">
              <w:rPr>
                <w:rFonts w:ascii="Times New Roman" w:hAnsi="Times New Roman" w:cs="Times New Roman"/>
                <w:b/>
                <w:sz w:val="24"/>
                <w:szCs w:val="24"/>
              </w:rPr>
              <w:t xml:space="preserve">Psikiyatrik görüşme, öykü alma ve ruhsal durum muayenesi </w:t>
            </w:r>
            <w:r w:rsidRPr="003004FB">
              <w:rPr>
                <w:rFonts w:ascii="Times New Roman" w:hAnsi="Times New Roman" w:cs="Times New Roman"/>
                <w:b/>
                <w:i/>
                <w:sz w:val="24"/>
                <w:szCs w:val="24"/>
                <w:u w:val="single"/>
              </w:rPr>
              <w:t>(bebek olguda)</w:t>
            </w:r>
          </w:p>
          <w:p w14:paraId="18C9E346" w14:textId="77777777" w:rsidR="00174227" w:rsidRPr="00174227" w:rsidRDefault="00174227" w:rsidP="003E7200">
            <w:pPr>
              <w:rPr>
                <w:rFonts w:ascii="Times New Roman" w:hAnsi="Times New Roman" w:cs="Times New Roman"/>
                <w:b/>
                <w:sz w:val="24"/>
                <w:szCs w:val="24"/>
              </w:rPr>
            </w:pPr>
            <w:r w:rsidRPr="003004FB">
              <w:rPr>
                <w:rFonts w:ascii="Times New Roman" w:hAnsi="Times New Roman" w:cs="Times New Roman"/>
                <w:b/>
                <w:i/>
                <w:sz w:val="24"/>
                <w:szCs w:val="24"/>
                <w:u w:val="single"/>
              </w:rPr>
              <w:t>(ileri yetkinlik düzeyi)</w:t>
            </w:r>
          </w:p>
        </w:tc>
        <w:tc>
          <w:tcPr>
            <w:tcW w:w="3021" w:type="dxa"/>
          </w:tcPr>
          <w:p w14:paraId="1420A177"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 xml:space="preserve">4. yıl </w:t>
            </w:r>
          </w:p>
        </w:tc>
        <w:tc>
          <w:tcPr>
            <w:tcW w:w="3021" w:type="dxa"/>
          </w:tcPr>
          <w:p w14:paraId="42DF0C13" w14:textId="77777777" w:rsidR="00511B85" w:rsidRDefault="00511B85" w:rsidP="003E7200">
            <w:pPr>
              <w:rPr>
                <w:rFonts w:ascii="Times New Roman" w:hAnsi="Times New Roman" w:cs="Times New Roman"/>
                <w:sz w:val="24"/>
                <w:szCs w:val="24"/>
              </w:rPr>
            </w:pPr>
          </w:p>
        </w:tc>
      </w:tr>
      <w:tr w:rsidR="00511B85" w14:paraId="7171D8EA" w14:textId="77777777" w:rsidTr="00511B85">
        <w:tc>
          <w:tcPr>
            <w:tcW w:w="3020" w:type="dxa"/>
          </w:tcPr>
          <w:p w14:paraId="6692D1B1" w14:textId="77777777" w:rsidR="00511B85" w:rsidRPr="00174227" w:rsidRDefault="00174227" w:rsidP="003E7200">
            <w:pPr>
              <w:rPr>
                <w:rFonts w:ascii="Times New Roman" w:hAnsi="Times New Roman" w:cs="Times New Roman"/>
                <w:b/>
                <w:sz w:val="24"/>
                <w:szCs w:val="24"/>
              </w:rPr>
            </w:pPr>
            <w:proofErr w:type="spellStart"/>
            <w:r w:rsidRPr="00174227">
              <w:rPr>
                <w:rFonts w:ascii="Times New Roman" w:hAnsi="Times New Roman" w:cs="Times New Roman"/>
                <w:b/>
                <w:sz w:val="24"/>
                <w:szCs w:val="24"/>
              </w:rPr>
              <w:t>Biyopsikososyal</w:t>
            </w:r>
            <w:proofErr w:type="spellEnd"/>
            <w:r w:rsidRPr="00174227">
              <w:rPr>
                <w:rFonts w:ascii="Times New Roman" w:hAnsi="Times New Roman" w:cs="Times New Roman"/>
                <w:b/>
                <w:sz w:val="24"/>
                <w:szCs w:val="24"/>
              </w:rPr>
              <w:t xml:space="preserve"> </w:t>
            </w:r>
            <w:proofErr w:type="spellStart"/>
            <w:r w:rsidRPr="00174227">
              <w:rPr>
                <w:rFonts w:ascii="Times New Roman" w:hAnsi="Times New Roman" w:cs="Times New Roman"/>
                <w:b/>
                <w:sz w:val="24"/>
                <w:szCs w:val="24"/>
              </w:rPr>
              <w:t>formülasyon</w:t>
            </w:r>
            <w:proofErr w:type="spellEnd"/>
            <w:r w:rsidRPr="00174227">
              <w:rPr>
                <w:rFonts w:ascii="Times New Roman" w:hAnsi="Times New Roman" w:cs="Times New Roman"/>
                <w:b/>
                <w:sz w:val="24"/>
                <w:szCs w:val="24"/>
              </w:rPr>
              <w:t xml:space="preserve"> ve ayırıcı tanı yapabilme </w:t>
            </w:r>
            <w:r w:rsidRPr="003004FB">
              <w:rPr>
                <w:rFonts w:ascii="Times New Roman" w:hAnsi="Times New Roman" w:cs="Times New Roman"/>
                <w:b/>
                <w:i/>
                <w:sz w:val="24"/>
                <w:szCs w:val="24"/>
                <w:u w:val="single"/>
              </w:rPr>
              <w:t>(temel yetkinlik düzeyi)</w:t>
            </w:r>
          </w:p>
        </w:tc>
        <w:tc>
          <w:tcPr>
            <w:tcW w:w="3021" w:type="dxa"/>
          </w:tcPr>
          <w:p w14:paraId="29836160"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1. yıl</w:t>
            </w:r>
          </w:p>
        </w:tc>
        <w:tc>
          <w:tcPr>
            <w:tcW w:w="3021" w:type="dxa"/>
          </w:tcPr>
          <w:p w14:paraId="303B63D6" w14:textId="77777777" w:rsidR="00511B85" w:rsidRDefault="00511B85" w:rsidP="003E7200">
            <w:pPr>
              <w:rPr>
                <w:rFonts w:ascii="Times New Roman" w:hAnsi="Times New Roman" w:cs="Times New Roman"/>
                <w:sz w:val="24"/>
                <w:szCs w:val="24"/>
              </w:rPr>
            </w:pPr>
          </w:p>
        </w:tc>
      </w:tr>
      <w:tr w:rsidR="00511B85" w14:paraId="3CD220A2" w14:textId="77777777" w:rsidTr="00511B85">
        <w:tc>
          <w:tcPr>
            <w:tcW w:w="3020" w:type="dxa"/>
          </w:tcPr>
          <w:p w14:paraId="379B707C" w14:textId="77777777" w:rsidR="00511B85" w:rsidRDefault="00174227" w:rsidP="003E7200">
            <w:pPr>
              <w:rPr>
                <w:rFonts w:ascii="Times New Roman" w:hAnsi="Times New Roman" w:cs="Times New Roman"/>
                <w:sz w:val="24"/>
                <w:szCs w:val="24"/>
              </w:rPr>
            </w:pPr>
            <w:proofErr w:type="spellStart"/>
            <w:r w:rsidRPr="00174227">
              <w:rPr>
                <w:rFonts w:ascii="Times New Roman" w:hAnsi="Times New Roman" w:cs="Times New Roman"/>
                <w:b/>
                <w:sz w:val="24"/>
                <w:szCs w:val="24"/>
              </w:rPr>
              <w:t>Biyopsikososyal</w:t>
            </w:r>
            <w:proofErr w:type="spellEnd"/>
            <w:r w:rsidRPr="00174227">
              <w:rPr>
                <w:rFonts w:ascii="Times New Roman" w:hAnsi="Times New Roman" w:cs="Times New Roman"/>
                <w:b/>
                <w:sz w:val="24"/>
                <w:szCs w:val="24"/>
              </w:rPr>
              <w:t xml:space="preserve"> </w:t>
            </w:r>
            <w:proofErr w:type="spellStart"/>
            <w:r w:rsidRPr="00174227">
              <w:rPr>
                <w:rFonts w:ascii="Times New Roman" w:hAnsi="Times New Roman" w:cs="Times New Roman"/>
                <w:b/>
                <w:sz w:val="24"/>
                <w:szCs w:val="24"/>
              </w:rPr>
              <w:t>formülasyon</w:t>
            </w:r>
            <w:proofErr w:type="spellEnd"/>
            <w:r w:rsidRPr="00174227">
              <w:rPr>
                <w:rFonts w:ascii="Times New Roman" w:hAnsi="Times New Roman" w:cs="Times New Roman"/>
                <w:b/>
                <w:sz w:val="24"/>
                <w:szCs w:val="24"/>
              </w:rPr>
              <w:t xml:space="preserve"> ve ayırıcı tanı yapabilme</w:t>
            </w:r>
            <w:r>
              <w:rPr>
                <w:rFonts w:ascii="Times New Roman" w:hAnsi="Times New Roman" w:cs="Times New Roman"/>
                <w:b/>
                <w:sz w:val="24"/>
                <w:szCs w:val="24"/>
              </w:rPr>
              <w:t xml:space="preserve"> </w:t>
            </w:r>
            <w:r w:rsidRPr="003004FB">
              <w:rPr>
                <w:rFonts w:ascii="Times New Roman" w:hAnsi="Times New Roman" w:cs="Times New Roman"/>
                <w:b/>
                <w:i/>
                <w:sz w:val="24"/>
                <w:szCs w:val="24"/>
                <w:u w:val="single"/>
              </w:rPr>
              <w:t>(ileri yetkinlik düzeyi)</w:t>
            </w:r>
          </w:p>
        </w:tc>
        <w:tc>
          <w:tcPr>
            <w:tcW w:w="3021" w:type="dxa"/>
          </w:tcPr>
          <w:p w14:paraId="6137190A"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4. yıl</w:t>
            </w:r>
          </w:p>
        </w:tc>
        <w:tc>
          <w:tcPr>
            <w:tcW w:w="3021" w:type="dxa"/>
          </w:tcPr>
          <w:p w14:paraId="19C8863A" w14:textId="77777777" w:rsidR="00511B85" w:rsidRDefault="00511B85" w:rsidP="003E7200">
            <w:pPr>
              <w:rPr>
                <w:rFonts w:ascii="Times New Roman" w:hAnsi="Times New Roman" w:cs="Times New Roman"/>
                <w:sz w:val="24"/>
                <w:szCs w:val="24"/>
              </w:rPr>
            </w:pPr>
          </w:p>
        </w:tc>
      </w:tr>
      <w:tr w:rsidR="00511B85" w14:paraId="62E9F05D" w14:textId="77777777" w:rsidTr="00511B85">
        <w:tc>
          <w:tcPr>
            <w:tcW w:w="3020" w:type="dxa"/>
          </w:tcPr>
          <w:p w14:paraId="643ABE37" w14:textId="77777777" w:rsidR="00511B85" w:rsidRPr="00174227" w:rsidRDefault="00174227" w:rsidP="003E7200">
            <w:pPr>
              <w:rPr>
                <w:rFonts w:ascii="Times New Roman" w:hAnsi="Times New Roman" w:cs="Times New Roman"/>
                <w:b/>
                <w:sz w:val="24"/>
                <w:szCs w:val="24"/>
              </w:rPr>
            </w:pPr>
            <w:r w:rsidRPr="00174227">
              <w:rPr>
                <w:rFonts w:ascii="Times New Roman" w:hAnsi="Times New Roman" w:cs="Times New Roman"/>
                <w:b/>
                <w:sz w:val="24"/>
                <w:szCs w:val="24"/>
              </w:rPr>
              <w:t>İntihar risk değerlendirmesi yapabilir</w:t>
            </w:r>
          </w:p>
        </w:tc>
        <w:tc>
          <w:tcPr>
            <w:tcW w:w="3021" w:type="dxa"/>
          </w:tcPr>
          <w:p w14:paraId="3CA03C3E"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1. yıl</w:t>
            </w:r>
          </w:p>
        </w:tc>
        <w:tc>
          <w:tcPr>
            <w:tcW w:w="3021" w:type="dxa"/>
          </w:tcPr>
          <w:p w14:paraId="6A33DE74" w14:textId="77777777" w:rsidR="00511B85" w:rsidRDefault="00511B85" w:rsidP="003E7200">
            <w:pPr>
              <w:rPr>
                <w:rFonts w:ascii="Times New Roman" w:hAnsi="Times New Roman" w:cs="Times New Roman"/>
                <w:sz w:val="24"/>
                <w:szCs w:val="24"/>
              </w:rPr>
            </w:pPr>
          </w:p>
        </w:tc>
      </w:tr>
      <w:tr w:rsidR="00511B85" w14:paraId="38B35077" w14:textId="77777777" w:rsidTr="00511B85">
        <w:tc>
          <w:tcPr>
            <w:tcW w:w="3020" w:type="dxa"/>
          </w:tcPr>
          <w:p w14:paraId="43B71306" w14:textId="77777777" w:rsidR="00511B85" w:rsidRPr="00174227" w:rsidRDefault="00174227" w:rsidP="003E7200">
            <w:pPr>
              <w:rPr>
                <w:rFonts w:ascii="Times New Roman" w:hAnsi="Times New Roman" w:cs="Times New Roman"/>
                <w:b/>
                <w:sz w:val="24"/>
                <w:szCs w:val="24"/>
              </w:rPr>
            </w:pPr>
            <w:r w:rsidRPr="00174227">
              <w:rPr>
                <w:rFonts w:ascii="Times New Roman" w:hAnsi="Times New Roman" w:cs="Times New Roman"/>
                <w:b/>
                <w:sz w:val="24"/>
                <w:szCs w:val="24"/>
              </w:rPr>
              <w:t>Adli Psikiyatrik Değerlendirmede yetkindir</w:t>
            </w:r>
          </w:p>
        </w:tc>
        <w:tc>
          <w:tcPr>
            <w:tcW w:w="3021" w:type="dxa"/>
          </w:tcPr>
          <w:p w14:paraId="6161B4F4" w14:textId="77777777" w:rsidR="00511B85" w:rsidRDefault="00174227" w:rsidP="003E7200">
            <w:pPr>
              <w:rPr>
                <w:rFonts w:ascii="Times New Roman" w:hAnsi="Times New Roman" w:cs="Times New Roman"/>
                <w:sz w:val="24"/>
                <w:szCs w:val="24"/>
              </w:rPr>
            </w:pPr>
            <w:r>
              <w:rPr>
                <w:rFonts w:ascii="Times New Roman" w:hAnsi="Times New Roman" w:cs="Times New Roman"/>
                <w:sz w:val="24"/>
                <w:szCs w:val="24"/>
              </w:rPr>
              <w:t>4. yıl</w:t>
            </w:r>
          </w:p>
        </w:tc>
        <w:tc>
          <w:tcPr>
            <w:tcW w:w="3021" w:type="dxa"/>
          </w:tcPr>
          <w:p w14:paraId="7C67E46E" w14:textId="77777777" w:rsidR="00511B85" w:rsidRDefault="00511B85" w:rsidP="003E7200">
            <w:pPr>
              <w:rPr>
                <w:rFonts w:ascii="Times New Roman" w:hAnsi="Times New Roman" w:cs="Times New Roman"/>
                <w:sz w:val="24"/>
                <w:szCs w:val="24"/>
              </w:rPr>
            </w:pPr>
          </w:p>
        </w:tc>
      </w:tr>
      <w:tr w:rsidR="00174227" w14:paraId="380954AB" w14:textId="77777777" w:rsidTr="00511B85">
        <w:tc>
          <w:tcPr>
            <w:tcW w:w="3020" w:type="dxa"/>
          </w:tcPr>
          <w:p w14:paraId="5222AC7D" w14:textId="77777777" w:rsidR="00174227" w:rsidRPr="00174227" w:rsidRDefault="00174227" w:rsidP="003E7200">
            <w:pPr>
              <w:rPr>
                <w:rFonts w:ascii="Times New Roman" w:hAnsi="Times New Roman" w:cs="Times New Roman"/>
                <w:b/>
                <w:sz w:val="24"/>
                <w:szCs w:val="24"/>
              </w:rPr>
            </w:pPr>
            <w:proofErr w:type="spellStart"/>
            <w:r w:rsidRPr="00174227">
              <w:rPr>
                <w:rFonts w:ascii="Times New Roman" w:hAnsi="Times New Roman" w:cs="Times New Roman"/>
                <w:b/>
                <w:sz w:val="24"/>
                <w:szCs w:val="24"/>
              </w:rPr>
              <w:t>Nöropsikolojik</w:t>
            </w:r>
            <w:proofErr w:type="spellEnd"/>
            <w:r w:rsidRPr="00174227">
              <w:rPr>
                <w:rFonts w:ascii="Times New Roman" w:hAnsi="Times New Roman" w:cs="Times New Roman"/>
                <w:b/>
                <w:sz w:val="24"/>
                <w:szCs w:val="24"/>
              </w:rPr>
              <w:t xml:space="preserve"> test sonuçlarını değerlendirme</w:t>
            </w:r>
            <w:r>
              <w:rPr>
                <w:rFonts w:ascii="Times New Roman" w:hAnsi="Times New Roman" w:cs="Times New Roman"/>
                <w:b/>
                <w:sz w:val="24"/>
                <w:szCs w:val="24"/>
              </w:rPr>
              <w:t>de yetkindir</w:t>
            </w:r>
          </w:p>
        </w:tc>
        <w:tc>
          <w:tcPr>
            <w:tcW w:w="3021" w:type="dxa"/>
          </w:tcPr>
          <w:p w14:paraId="17400749" w14:textId="77777777" w:rsidR="00174227" w:rsidRDefault="00174227" w:rsidP="003E7200">
            <w:pPr>
              <w:rPr>
                <w:rFonts w:ascii="Times New Roman" w:hAnsi="Times New Roman" w:cs="Times New Roman"/>
                <w:sz w:val="24"/>
                <w:szCs w:val="24"/>
              </w:rPr>
            </w:pPr>
            <w:r>
              <w:rPr>
                <w:rFonts w:ascii="Times New Roman" w:hAnsi="Times New Roman" w:cs="Times New Roman"/>
                <w:sz w:val="24"/>
                <w:szCs w:val="24"/>
              </w:rPr>
              <w:t xml:space="preserve">2. yıl </w:t>
            </w:r>
          </w:p>
        </w:tc>
        <w:tc>
          <w:tcPr>
            <w:tcW w:w="3021" w:type="dxa"/>
          </w:tcPr>
          <w:p w14:paraId="0E644720" w14:textId="77777777" w:rsidR="00174227" w:rsidRDefault="00174227" w:rsidP="003E7200">
            <w:pPr>
              <w:rPr>
                <w:rFonts w:ascii="Times New Roman" w:hAnsi="Times New Roman" w:cs="Times New Roman"/>
                <w:sz w:val="24"/>
                <w:szCs w:val="24"/>
              </w:rPr>
            </w:pPr>
          </w:p>
        </w:tc>
      </w:tr>
      <w:tr w:rsidR="00174227" w14:paraId="0390E2F5" w14:textId="77777777" w:rsidTr="00511B85">
        <w:tc>
          <w:tcPr>
            <w:tcW w:w="3020" w:type="dxa"/>
          </w:tcPr>
          <w:p w14:paraId="5901E6E2" w14:textId="77777777" w:rsidR="00174227" w:rsidRPr="00174227" w:rsidRDefault="00174227" w:rsidP="003E7200">
            <w:pPr>
              <w:rPr>
                <w:rFonts w:ascii="Times New Roman" w:hAnsi="Times New Roman" w:cs="Times New Roman"/>
                <w:b/>
                <w:sz w:val="24"/>
                <w:szCs w:val="24"/>
              </w:rPr>
            </w:pPr>
            <w:r>
              <w:rPr>
                <w:rFonts w:ascii="Times New Roman" w:hAnsi="Times New Roman" w:cs="Times New Roman"/>
                <w:b/>
                <w:sz w:val="24"/>
                <w:szCs w:val="24"/>
              </w:rPr>
              <w:t>Hastanın durumu ile ilişkili uygun ölçekleri kullanmayı bilmektedir</w:t>
            </w:r>
          </w:p>
        </w:tc>
        <w:tc>
          <w:tcPr>
            <w:tcW w:w="3021" w:type="dxa"/>
          </w:tcPr>
          <w:p w14:paraId="39033FDF" w14:textId="77777777" w:rsidR="00174227" w:rsidRDefault="00174227" w:rsidP="003E7200">
            <w:pPr>
              <w:rPr>
                <w:rFonts w:ascii="Times New Roman" w:hAnsi="Times New Roman" w:cs="Times New Roman"/>
                <w:sz w:val="24"/>
                <w:szCs w:val="24"/>
              </w:rPr>
            </w:pPr>
            <w:r>
              <w:rPr>
                <w:rFonts w:ascii="Times New Roman" w:hAnsi="Times New Roman" w:cs="Times New Roman"/>
                <w:sz w:val="24"/>
                <w:szCs w:val="24"/>
              </w:rPr>
              <w:t xml:space="preserve">2. yıl </w:t>
            </w:r>
          </w:p>
        </w:tc>
        <w:tc>
          <w:tcPr>
            <w:tcW w:w="3021" w:type="dxa"/>
          </w:tcPr>
          <w:p w14:paraId="4CB62AB3" w14:textId="77777777" w:rsidR="00174227" w:rsidRDefault="00174227" w:rsidP="003E7200">
            <w:pPr>
              <w:rPr>
                <w:rFonts w:ascii="Times New Roman" w:hAnsi="Times New Roman" w:cs="Times New Roman"/>
                <w:sz w:val="24"/>
                <w:szCs w:val="24"/>
              </w:rPr>
            </w:pPr>
          </w:p>
        </w:tc>
      </w:tr>
    </w:tbl>
    <w:p w14:paraId="685F80E2" w14:textId="77777777" w:rsidR="00174227" w:rsidRDefault="00174227" w:rsidP="003E7200">
      <w:pPr>
        <w:rPr>
          <w:rFonts w:ascii="Times New Roman" w:hAnsi="Times New Roman" w:cs="Times New Roman"/>
          <w:sz w:val="24"/>
          <w:szCs w:val="24"/>
        </w:rPr>
      </w:pPr>
    </w:p>
    <w:p w14:paraId="32E03A90" w14:textId="77777777" w:rsidR="00553C09" w:rsidRDefault="00553C09" w:rsidP="003E7200">
      <w:pPr>
        <w:rPr>
          <w:rFonts w:ascii="Times New Roman" w:hAnsi="Times New Roman" w:cs="Times New Roman"/>
          <w:b/>
          <w:sz w:val="24"/>
          <w:szCs w:val="24"/>
        </w:rPr>
      </w:pPr>
    </w:p>
    <w:p w14:paraId="5F3385B2" w14:textId="77777777" w:rsidR="003E7200" w:rsidRPr="00174227" w:rsidRDefault="00174227" w:rsidP="003E7200">
      <w:pPr>
        <w:rPr>
          <w:rFonts w:ascii="Times New Roman" w:hAnsi="Times New Roman" w:cs="Times New Roman"/>
          <w:b/>
          <w:sz w:val="24"/>
          <w:szCs w:val="24"/>
        </w:rPr>
      </w:pPr>
      <w:r w:rsidRPr="00174227">
        <w:rPr>
          <w:rFonts w:ascii="Times New Roman" w:hAnsi="Times New Roman" w:cs="Times New Roman"/>
          <w:b/>
          <w:sz w:val="24"/>
          <w:szCs w:val="24"/>
        </w:rPr>
        <w:lastRenderedPageBreak/>
        <w:t>BEBEK POLİKLİNİĞİNDE HASTA TAKİPLERİ</w:t>
      </w:r>
    </w:p>
    <w:tbl>
      <w:tblPr>
        <w:tblStyle w:val="TabloKlavuzu"/>
        <w:tblW w:w="0" w:type="auto"/>
        <w:tblLook w:val="04A0" w:firstRow="1" w:lastRow="0" w:firstColumn="1" w:lastColumn="0" w:noHBand="0" w:noVBand="1"/>
      </w:tblPr>
      <w:tblGrid>
        <w:gridCol w:w="4530"/>
        <w:gridCol w:w="4532"/>
      </w:tblGrid>
      <w:tr w:rsidR="00174227" w:rsidRPr="00115E63" w14:paraId="3CCDE0D8" w14:textId="77777777" w:rsidTr="00E04F5B">
        <w:tc>
          <w:tcPr>
            <w:tcW w:w="4530" w:type="dxa"/>
          </w:tcPr>
          <w:p w14:paraId="569CE045" w14:textId="585E514F" w:rsidR="00174227" w:rsidRPr="00115E63" w:rsidRDefault="00174227" w:rsidP="00174227">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
        </w:tc>
        <w:tc>
          <w:tcPr>
            <w:tcW w:w="4532" w:type="dxa"/>
          </w:tcPr>
          <w:p w14:paraId="5B549267" w14:textId="24AE7A9C" w:rsidR="00174227" w:rsidRDefault="00174227"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p w14:paraId="5681635E" w14:textId="77777777" w:rsidR="00174227" w:rsidRPr="00115E63" w:rsidRDefault="00174227" w:rsidP="00E04F5B">
            <w:pPr>
              <w:spacing w:line="480" w:lineRule="auto"/>
              <w:rPr>
                <w:rFonts w:ascii="Times New Roman" w:hAnsi="Times New Roman" w:cs="Times New Roman"/>
                <w:b/>
                <w:sz w:val="24"/>
                <w:szCs w:val="24"/>
              </w:rPr>
            </w:pPr>
            <w:r>
              <w:rPr>
                <w:rFonts w:ascii="Times New Roman" w:hAnsi="Times New Roman" w:cs="Times New Roman"/>
                <w:b/>
                <w:sz w:val="24"/>
                <w:szCs w:val="24"/>
              </w:rPr>
              <w:t>(4 yıl içinde tamamlanır)</w:t>
            </w:r>
          </w:p>
        </w:tc>
      </w:tr>
      <w:tr w:rsidR="00174227" w14:paraId="12F8B1FE" w14:textId="77777777" w:rsidTr="00E04F5B">
        <w:tc>
          <w:tcPr>
            <w:tcW w:w="4530" w:type="dxa"/>
          </w:tcPr>
          <w:p w14:paraId="41379430" w14:textId="77777777" w:rsidR="00174227" w:rsidRPr="00115E63" w:rsidRDefault="00174227" w:rsidP="009417CB">
            <w:pPr>
              <w:pStyle w:val="ListeParagraf"/>
              <w:numPr>
                <w:ilvl w:val="0"/>
                <w:numId w:val="76"/>
              </w:numPr>
              <w:spacing w:line="480" w:lineRule="auto"/>
              <w:rPr>
                <w:rFonts w:ascii="Times New Roman" w:hAnsi="Times New Roman" w:cs="Times New Roman"/>
                <w:sz w:val="24"/>
                <w:szCs w:val="24"/>
              </w:rPr>
            </w:pPr>
          </w:p>
          <w:p w14:paraId="0C3CC77D" w14:textId="77777777" w:rsidR="00174227" w:rsidRDefault="00174227" w:rsidP="00E04F5B">
            <w:pPr>
              <w:spacing w:line="480" w:lineRule="auto"/>
              <w:rPr>
                <w:rFonts w:ascii="Times New Roman" w:hAnsi="Times New Roman" w:cs="Times New Roman"/>
                <w:sz w:val="24"/>
                <w:szCs w:val="24"/>
              </w:rPr>
            </w:pPr>
          </w:p>
        </w:tc>
        <w:tc>
          <w:tcPr>
            <w:tcW w:w="4532" w:type="dxa"/>
          </w:tcPr>
          <w:p w14:paraId="12BDB5EB" w14:textId="77777777" w:rsidR="00174227" w:rsidRDefault="00174227" w:rsidP="00E04F5B">
            <w:pPr>
              <w:spacing w:line="480" w:lineRule="auto"/>
              <w:rPr>
                <w:rFonts w:ascii="Times New Roman" w:hAnsi="Times New Roman" w:cs="Times New Roman"/>
                <w:sz w:val="24"/>
                <w:szCs w:val="24"/>
              </w:rPr>
            </w:pPr>
          </w:p>
        </w:tc>
      </w:tr>
      <w:tr w:rsidR="00174227" w14:paraId="09A1E61F" w14:textId="77777777" w:rsidTr="00E04F5B">
        <w:tc>
          <w:tcPr>
            <w:tcW w:w="4530" w:type="dxa"/>
          </w:tcPr>
          <w:p w14:paraId="69D12AE6" w14:textId="77777777" w:rsidR="00174227" w:rsidRPr="00115E63" w:rsidRDefault="00174227" w:rsidP="009417CB">
            <w:pPr>
              <w:pStyle w:val="ListeParagraf"/>
              <w:numPr>
                <w:ilvl w:val="0"/>
                <w:numId w:val="76"/>
              </w:numPr>
              <w:spacing w:line="480" w:lineRule="auto"/>
              <w:rPr>
                <w:rFonts w:ascii="Times New Roman" w:hAnsi="Times New Roman" w:cs="Times New Roman"/>
                <w:sz w:val="24"/>
                <w:szCs w:val="24"/>
              </w:rPr>
            </w:pPr>
          </w:p>
          <w:p w14:paraId="18679A4A" w14:textId="77777777" w:rsidR="00174227" w:rsidRDefault="00174227" w:rsidP="00E04F5B">
            <w:pPr>
              <w:spacing w:line="480" w:lineRule="auto"/>
              <w:rPr>
                <w:rFonts w:ascii="Times New Roman" w:hAnsi="Times New Roman" w:cs="Times New Roman"/>
                <w:sz w:val="24"/>
                <w:szCs w:val="24"/>
              </w:rPr>
            </w:pPr>
          </w:p>
        </w:tc>
        <w:tc>
          <w:tcPr>
            <w:tcW w:w="4532" w:type="dxa"/>
          </w:tcPr>
          <w:p w14:paraId="5996CF77" w14:textId="77777777" w:rsidR="00174227" w:rsidRDefault="00174227" w:rsidP="00E04F5B">
            <w:pPr>
              <w:spacing w:line="480" w:lineRule="auto"/>
              <w:rPr>
                <w:rFonts w:ascii="Times New Roman" w:hAnsi="Times New Roman" w:cs="Times New Roman"/>
                <w:sz w:val="24"/>
                <w:szCs w:val="24"/>
              </w:rPr>
            </w:pPr>
          </w:p>
        </w:tc>
      </w:tr>
      <w:tr w:rsidR="00174227" w14:paraId="00A08B53" w14:textId="77777777" w:rsidTr="00E04F5B">
        <w:tc>
          <w:tcPr>
            <w:tcW w:w="4530" w:type="dxa"/>
          </w:tcPr>
          <w:p w14:paraId="2305D73B" w14:textId="77777777" w:rsidR="00174227" w:rsidRPr="00115E63" w:rsidRDefault="00174227" w:rsidP="009417CB">
            <w:pPr>
              <w:pStyle w:val="ListeParagraf"/>
              <w:numPr>
                <w:ilvl w:val="0"/>
                <w:numId w:val="76"/>
              </w:numPr>
              <w:spacing w:line="480" w:lineRule="auto"/>
              <w:rPr>
                <w:rFonts w:ascii="Times New Roman" w:hAnsi="Times New Roman" w:cs="Times New Roman"/>
                <w:sz w:val="24"/>
                <w:szCs w:val="24"/>
              </w:rPr>
            </w:pPr>
          </w:p>
          <w:p w14:paraId="321EAD1B" w14:textId="77777777" w:rsidR="00174227" w:rsidRDefault="00174227" w:rsidP="00E04F5B">
            <w:pPr>
              <w:spacing w:line="480" w:lineRule="auto"/>
              <w:rPr>
                <w:rFonts w:ascii="Times New Roman" w:hAnsi="Times New Roman" w:cs="Times New Roman"/>
                <w:sz w:val="24"/>
                <w:szCs w:val="24"/>
              </w:rPr>
            </w:pPr>
          </w:p>
        </w:tc>
        <w:tc>
          <w:tcPr>
            <w:tcW w:w="4532" w:type="dxa"/>
          </w:tcPr>
          <w:p w14:paraId="5DE3A0E6" w14:textId="77777777" w:rsidR="00174227" w:rsidRDefault="00174227" w:rsidP="00E04F5B">
            <w:pPr>
              <w:spacing w:line="480" w:lineRule="auto"/>
              <w:rPr>
                <w:rFonts w:ascii="Times New Roman" w:hAnsi="Times New Roman" w:cs="Times New Roman"/>
                <w:sz w:val="24"/>
                <w:szCs w:val="24"/>
              </w:rPr>
            </w:pPr>
          </w:p>
        </w:tc>
      </w:tr>
      <w:tr w:rsidR="00174227" w14:paraId="7F2CD6EF" w14:textId="77777777" w:rsidTr="00E04F5B">
        <w:tc>
          <w:tcPr>
            <w:tcW w:w="4530" w:type="dxa"/>
          </w:tcPr>
          <w:p w14:paraId="2A0D949E" w14:textId="77777777" w:rsidR="00174227" w:rsidRPr="00115E63" w:rsidRDefault="00174227" w:rsidP="009417CB">
            <w:pPr>
              <w:pStyle w:val="ListeParagraf"/>
              <w:numPr>
                <w:ilvl w:val="0"/>
                <w:numId w:val="76"/>
              </w:numPr>
              <w:spacing w:line="480" w:lineRule="auto"/>
              <w:rPr>
                <w:rFonts w:ascii="Times New Roman" w:hAnsi="Times New Roman" w:cs="Times New Roman"/>
                <w:sz w:val="24"/>
                <w:szCs w:val="24"/>
              </w:rPr>
            </w:pPr>
          </w:p>
          <w:p w14:paraId="660B4458" w14:textId="77777777" w:rsidR="00174227" w:rsidRDefault="00174227" w:rsidP="00E04F5B">
            <w:pPr>
              <w:spacing w:line="480" w:lineRule="auto"/>
              <w:rPr>
                <w:rFonts w:ascii="Times New Roman" w:hAnsi="Times New Roman" w:cs="Times New Roman"/>
                <w:sz w:val="24"/>
                <w:szCs w:val="24"/>
              </w:rPr>
            </w:pPr>
          </w:p>
        </w:tc>
        <w:tc>
          <w:tcPr>
            <w:tcW w:w="4532" w:type="dxa"/>
          </w:tcPr>
          <w:p w14:paraId="5949CC3B" w14:textId="77777777" w:rsidR="00174227" w:rsidRDefault="00174227" w:rsidP="00E04F5B">
            <w:pPr>
              <w:spacing w:line="480" w:lineRule="auto"/>
              <w:rPr>
                <w:rFonts w:ascii="Times New Roman" w:hAnsi="Times New Roman" w:cs="Times New Roman"/>
                <w:sz w:val="24"/>
                <w:szCs w:val="24"/>
              </w:rPr>
            </w:pPr>
          </w:p>
        </w:tc>
      </w:tr>
      <w:tr w:rsidR="00174227" w14:paraId="1B94DF36" w14:textId="77777777" w:rsidTr="00E04F5B">
        <w:tc>
          <w:tcPr>
            <w:tcW w:w="4530" w:type="dxa"/>
          </w:tcPr>
          <w:p w14:paraId="763E976A" w14:textId="77777777" w:rsidR="00174227" w:rsidRPr="00115E63" w:rsidRDefault="00174227" w:rsidP="009417CB">
            <w:pPr>
              <w:pStyle w:val="ListeParagraf"/>
              <w:numPr>
                <w:ilvl w:val="0"/>
                <w:numId w:val="76"/>
              </w:numPr>
              <w:spacing w:line="480" w:lineRule="auto"/>
              <w:rPr>
                <w:rFonts w:ascii="Times New Roman" w:hAnsi="Times New Roman" w:cs="Times New Roman"/>
                <w:sz w:val="24"/>
                <w:szCs w:val="24"/>
              </w:rPr>
            </w:pPr>
          </w:p>
          <w:p w14:paraId="5A43C2CE" w14:textId="77777777" w:rsidR="00174227" w:rsidRDefault="00174227" w:rsidP="00E04F5B">
            <w:pPr>
              <w:spacing w:line="480" w:lineRule="auto"/>
              <w:rPr>
                <w:rFonts w:ascii="Times New Roman" w:hAnsi="Times New Roman" w:cs="Times New Roman"/>
                <w:sz w:val="24"/>
                <w:szCs w:val="24"/>
              </w:rPr>
            </w:pPr>
          </w:p>
        </w:tc>
        <w:tc>
          <w:tcPr>
            <w:tcW w:w="4532" w:type="dxa"/>
          </w:tcPr>
          <w:p w14:paraId="74953811" w14:textId="77777777" w:rsidR="00174227" w:rsidRDefault="00174227" w:rsidP="00E04F5B">
            <w:pPr>
              <w:spacing w:line="480" w:lineRule="auto"/>
              <w:rPr>
                <w:rFonts w:ascii="Times New Roman" w:hAnsi="Times New Roman" w:cs="Times New Roman"/>
                <w:sz w:val="24"/>
                <w:szCs w:val="24"/>
              </w:rPr>
            </w:pPr>
          </w:p>
        </w:tc>
      </w:tr>
    </w:tbl>
    <w:p w14:paraId="3943D7FC" w14:textId="77777777" w:rsidR="00174227" w:rsidRDefault="00174227" w:rsidP="003E7200">
      <w:pPr>
        <w:rPr>
          <w:rFonts w:ascii="Times New Roman" w:hAnsi="Times New Roman" w:cs="Times New Roman"/>
          <w:sz w:val="24"/>
          <w:szCs w:val="24"/>
        </w:rPr>
      </w:pPr>
    </w:p>
    <w:p w14:paraId="7AC1AF51" w14:textId="527BE2EA" w:rsidR="003E7200" w:rsidRDefault="00670F0C" w:rsidP="00174227">
      <w:pPr>
        <w:rPr>
          <w:rFonts w:ascii="Times New Roman" w:hAnsi="Times New Roman" w:cs="Times New Roman"/>
          <w:sz w:val="24"/>
          <w:szCs w:val="24"/>
        </w:rPr>
      </w:pPr>
      <w:r>
        <w:rPr>
          <w:rFonts w:ascii="Times New Roman" w:hAnsi="Times New Roman" w:cs="Times New Roman"/>
          <w:b/>
          <w:sz w:val="24"/>
          <w:szCs w:val="24"/>
        </w:rPr>
        <w:t xml:space="preserve">BEBEK </w:t>
      </w:r>
      <w:r w:rsidR="00C21679">
        <w:rPr>
          <w:rFonts w:ascii="Times New Roman" w:hAnsi="Times New Roman" w:cs="Times New Roman"/>
          <w:b/>
          <w:sz w:val="24"/>
          <w:szCs w:val="24"/>
        </w:rPr>
        <w:t>HASTA GÖRÜŞMESİNDE</w:t>
      </w:r>
      <w:r>
        <w:rPr>
          <w:rFonts w:ascii="Times New Roman" w:hAnsi="Times New Roman" w:cs="Times New Roman"/>
          <w:b/>
          <w:sz w:val="24"/>
          <w:szCs w:val="24"/>
        </w:rPr>
        <w:t xml:space="preserve"> </w:t>
      </w:r>
      <w:r w:rsidR="00174227" w:rsidRPr="00174227">
        <w:rPr>
          <w:rFonts w:ascii="Times New Roman" w:hAnsi="Times New Roman" w:cs="Times New Roman"/>
          <w:b/>
          <w:sz w:val="24"/>
          <w:szCs w:val="24"/>
        </w:rPr>
        <w:t>AYNALI ODA KULLANIMI</w:t>
      </w:r>
      <w:r w:rsidR="00174227">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4530"/>
        <w:gridCol w:w="4532"/>
      </w:tblGrid>
      <w:tr w:rsidR="00174227" w:rsidRPr="00115E63" w14:paraId="1BCF2AA3" w14:textId="77777777" w:rsidTr="00E04F5B">
        <w:tc>
          <w:tcPr>
            <w:tcW w:w="4530" w:type="dxa"/>
          </w:tcPr>
          <w:p w14:paraId="736FAF48" w14:textId="3562161F" w:rsidR="00174227" w:rsidRPr="00115E63" w:rsidRDefault="00174227"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
        </w:tc>
        <w:tc>
          <w:tcPr>
            <w:tcW w:w="4532" w:type="dxa"/>
          </w:tcPr>
          <w:p w14:paraId="1EA45CE9" w14:textId="3A5CA369" w:rsidR="00174227" w:rsidRDefault="00174227"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p w14:paraId="228D24F2" w14:textId="77777777" w:rsidR="00174227" w:rsidRPr="00115E63" w:rsidRDefault="00174227" w:rsidP="00E04F5B">
            <w:pPr>
              <w:spacing w:line="480" w:lineRule="auto"/>
              <w:rPr>
                <w:rFonts w:ascii="Times New Roman" w:hAnsi="Times New Roman" w:cs="Times New Roman"/>
                <w:b/>
                <w:sz w:val="24"/>
                <w:szCs w:val="24"/>
              </w:rPr>
            </w:pPr>
            <w:r>
              <w:rPr>
                <w:rFonts w:ascii="Times New Roman" w:hAnsi="Times New Roman" w:cs="Times New Roman"/>
                <w:b/>
                <w:sz w:val="24"/>
                <w:szCs w:val="24"/>
              </w:rPr>
              <w:t>(4 yıl içinde tamamlanır)</w:t>
            </w:r>
          </w:p>
        </w:tc>
      </w:tr>
      <w:tr w:rsidR="00174227" w14:paraId="6C7667F3" w14:textId="77777777" w:rsidTr="00E04F5B">
        <w:tc>
          <w:tcPr>
            <w:tcW w:w="4530" w:type="dxa"/>
          </w:tcPr>
          <w:p w14:paraId="75A37711" w14:textId="77777777" w:rsidR="00174227" w:rsidRPr="00115E63" w:rsidRDefault="00174227" w:rsidP="009417CB">
            <w:pPr>
              <w:pStyle w:val="ListeParagraf"/>
              <w:numPr>
                <w:ilvl w:val="0"/>
                <w:numId w:val="77"/>
              </w:numPr>
              <w:spacing w:line="480" w:lineRule="auto"/>
              <w:rPr>
                <w:rFonts w:ascii="Times New Roman" w:hAnsi="Times New Roman" w:cs="Times New Roman"/>
                <w:sz w:val="24"/>
                <w:szCs w:val="24"/>
              </w:rPr>
            </w:pPr>
          </w:p>
          <w:p w14:paraId="1B1BCECC" w14:textId="77777777" w:rsidR="00174227" w:rsidRDefault="00174227" w:rsidP="00E04F5B">
            <w:pPr>
              <w:spacing w:line="480" w:lineRule="auto"/>
              <w:rPr>
                <w:rFonts w:ascii="Times New Roman" w:hAnsi="Times New Roman" w:cs="Times New Roman"/>
                <w:sz w:val="24"/>
                <w:szCs w:val="24"/>
              </w:rPr>
            </w:pPr>
          </w:p>
        </w:tc>
        <w:tc>
          <w:tcPr>
            <w:tcW w:w="4532" w:type="dxa"/>
          </w:tcPr>
          <w:p w14:paraId="14D93942" w14:textId="77777777" w:rsidR="00174227" w:rsidRDefault="00174227" w:rsidP="00E04F5B">
            <w:pPr>
              <w:spacing w:line="480" w:lineRule="auto"/>
              <w:rPr>
                <w:rFonts w:ascii="Times New Roman" w:hAnsi="Times New Roman" w:cs="Times New Roman"/>
                <w:sz w:val="24"/>
                <w:szCs w:val="24"/>
              </w:rPr>
            </w:pPr>
          </w:p>
        </w:tc>
      </w:tr>
      <w:tr w:rsidR="00174227" w14:paraId="5D068FB6" w14:textId="77777777" w:rsidTr="00E04F5B">
        <w:tc>
          <w:tcPr>
            <w:tcW w:w="4530" w:type="dxa"/>
          </w:tcPr>
          <w:p w14:paraId="157EC05A" w14:textId="77777777" w:rsidR="00174227" w:rsidRPr="00115E63" w:rsidRDefault="00174227" w:rsidP="009417CB">
            <w:pPr>
              <w:pStyle w:val="ListeParagraf"/>
              <w:numPr>
                <w:ilvl w:val="0"/>
                <w:numId w:val="77"/>
              </w:numPr>
              <w:spacing w:line="480" w:lineRule="auto"/>
              <w:rPr>
                <w:rFonts w:ascii="Times New Roman" w:hAnsi="Times New Roman" w:cs="Times New Roman"/>
                <w:sz w:val="24"/>
                <w:szCs w:val="24"/>
              </w:rPr>
            </w:pPr>
          </w:p>
          <w:p w14:paraId="3AA605E7" w14:textId="77777777" w:rsidR="00174227" w:rsidRDefault="00174227" w:rsidP="00E04F5B">
            <w:pPr>
              <w:spacing w:line="480" w:lineRule="auto"/>
              <w:rPr>
                <w:rFonts w:ascii="Times New Roman" w:hAnsi="Times New Roman" w:cs="Times New Roman"/>
                <w:sz w:val="24"/>
                <w:szCs w:val="24"/>
              </w:rPr>
            </w:pPr>
          </w:p>
        </w:tc>
        <w:tc>
          <w:tcPr>
            <w:tcW w:w="4532" w:type="dxa"/>
          </w:tcPr>
          <w:p w14:paraId="0E3D3428" w14:textId="77777777" w:rsidR="00174227" w:rsidRDefault="00174227" w:rsidP="00E04F5B">
            <w:pPr>
              <w:spacing w:line="480" w:lineRule="auto"/>
              <w:rPr>
                <w:rFonts w:ascii="Times New Roman" w:hAnsi="Times New Roman" w:cs="Times New Roman"/>
                <w:sz w:val="24"/>
                <w:szCs w:val="24"/>
              </w:rPr>
            </w:pPr>
          </w:p>
        </w:tc>
      </w:tr>
    </w:tbl>
    <w:p w14:paraId="5FC42743" w14:textId="77777777" w:rsidR="00174227" w:rsidRDefault="00174227" w:rsidP="00174227">
      <w:pPr>
        <w:rPr>
          <w:rFonts w:ascii="Times New Roman" w:hAnsi="Times New Roman" w:cs="Times New Roman"/>
          <w:sz w:val="24"/>
          <w:szCs w:val="24"/>
        </w:rPr>
      </w:pPr>
    </w:p>
    <w:p w14:paraId="03230FA2" w14:textId="77777777" w:rsidR="00670F0C" w:rsidRDefault="00670F0C" w:rsidP="00670F0C">
      <w:pPr>
        <w:rPr>
          <w:rFonts w:ascii="Times New Roman" w:hAnsi="Times New Roman" w:cs="Times New Roman"/>
          <w:b/>
          <w:sz w:val="24"/>
          <w:szCs w:val="24"/>
        </w:rPr>
      </w:pPr>
    </w:p>
    <w:p w14:paraId="731B689B" w14:textId="77777777" w:rsidR="00670F0C" w:rsidRDefault="00670F0C" w:rsidP="00670F0C">
      <w:pPr>
        <w:rPr>
          <w:rFonts w:ascii="Times New Roman" w:hAnsi="Times New Roman" w:cs="Times New Roman"/>
          <w:b/>
          <w:sz w:val="24"/>
          <w:szCs w:val="24"/>
        </w:rPr>
      </w:pPr>
    </w:p>
    <w:p w14:paraId="7D88E955" w14:textId="1983E00E" w:rsidR="00670F0C" w:rsidRDefault="00670F0C" w:rsidP="00670F0C">
      <w:pPr>
        <w:rPr>
          <w:rFonts w:ascii="Times New Roman" w:hAnsi="Times New Roman" w:cs="Times New Roman"/>
          <w:b/>
          <w:sz w:val="24"/>
          <w:szCs w:val="24"/>
        </w:rPr>
      </w:pPr>
    </w:p>
    <w:p w14:paraId="733732DA" w14:textId="77777777" w:rsidR="007D21DE" w:rsidRDefault="007D21DE" w:rsidP="00670F0C">
      <w:pPr>
        <w:rPr>
          <w:rFonts w:ascii="Times New Roman" w:hAnsi="Times New Roman" w:cs="Times New Roman"/>
          <w:b/>
          <w:sz w:val="24"/>
          <w:szCs w:val="24"/>
        </w:rPr>
      </w:pPr>
    </w:p>
    <w:p w14:paraId="086C6FB9" w14:textId="77777777" w:rsidR="00670F0C" w:rsidRDefault="00670F0C" w:rsidP="00670F0C">
      <w:pPr>
        <w:rPr>
          <w:rFonts w:ascii="Times New Roman" w:hAnsi="Times New Roman" w:cs="Times New Roman"/>
          <w:b/>
          <w:sz w:val="24"/>
          <w:szCs w:val="24"/>
        </w:rPr>
      </w:pPr>
    </w:p>
    <w:p w14:paraId="4306B9D7" w14:textId="386879A1" w:rsidR="00670F0C" w:rsidRDefault="00670F0C" w:rsidP="00670F0C">
      <w:pPr>
        <w:rPr>
          <w:rFonts w:ascii="Times New Roman" w:hAnsi="Times New Roman" w:cs="Times New Roman"/>
          <w:sz w:val="24"/>
          <w:szCs w:val="24"/>
        </w:rPr>
      </w:pPr>
      <w:r>
        <w:rPr>
          <w:rFonts w:ascii="Times New Roman" w:hAnsi="Times New Roman" w:cs="Times New Roman"/>
          <w:b/>
          <w:sz w:val="24"/>
          <w:szCs w:val="24"/>
        </w:rPr>
        <w:lastRenderedPageBreak/>
        <w:t>ADLİ HASTA</w:t>
      </w:r>
      <w:r w:rsidR="00C21679">
        <w:rPr>
          <w:rFonts w:ascii="Times New Roman" w:hAnsi="Times New Roman" w:cs="Times New Roman"/>
          <w:b/>
          <w:sz w:val="24"/>
          <w:szCs w:val="24"/>
        </w:rPr>
        <w:t xml:space="preserve"> GÖRÜŞMESİNDE</w:t>
      </w:r>
      <w:r>
        <w:rPr>
          <w:rFonts w:ascii="Times New Roman" w:hAnsi="Times New Roman" w:cs="Times New Roman"/>
          <w:b/>
          <w:sz w:val="24"/>
          <w:szCs w:val="24"/>
        </w:rPr>
        <w:t xml:space="preserve"> </w:t>
      </w:r>
      <w:r w:rsidRPr="00174227">
        <w:rPr>
          <w:rFonts w:ascii="Times New Roman" w:hAnsi="Times New Roman" w:cs="Times New Roman"/>
          <w:b/>
          <w:sz w:val="24"/>
          <w:szCs w:val="24"/>
        </w:rPr>
        <w:t>AYNALI ODA KULLANIMI</w:t>
      </w:r>
      <w:r>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4530"/>
        <w:gridCol w:w="4532"/>
      </w:tblGrid>
      <w:tr w:rsidR="00670F0C" w:rsidRPr="00115E63" w14:paraId="405776A9" w14:textId="77777777" w:rsidTr="004D0930">
        <w:tc>
          <w:tcPr>
            <w:tcW w:w="4530" w:type="dxa"/>
          </w:tcPr>
          <w:p w14:paraId="74143855" w14:textId="0EF7759C" w:rsidR="00670F0C" w:rsidRPr="00115E63" w:rsidRDefault="00670F0C" w:rsidP="004D0930">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
        </w:tc>
        <w:tc>
          <w:tcPr>
            <w:tcW w:w="4532" w:type="dxa"/>
          </w:tcPr>
          <w:p w14:paraId="46C1FCCE" w14:textId="07FFE7B8" w:rsidR="00670F0C" w:rsidRDefault="00670F0C" w:rsidP="004D0930">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p w14:paraId="1B0C4248" w14:textId="77777777" w:rsidR="00670F0C" w:rsidRPr="00115E63" w:rsidRDefault="00670F0C" w:rsidP="004D0930">
            <w:pPr>
              <w:spacing w:line="480" w:lineRule="auto"/>
              <w:rPr>
                <w:rFonts w:ascii="Times New Roman" w:hAnsi="Times New Roman" w:cs="Times New Roman"/>
                <w:b/>
                <w:sz w:val="24"/>
                <w:szCs w:val="24"/>
              </w:rPr>
            </w:pPr>
            <w:r>
              <w:rPr>
                <w:rFonts w:ascii="Times New Roman" w:hAnsi="Times New Roman" w:cs="Times New Roman"/>
                <w:b/>
                <w:sz w:val="24"/>
                <w:szCs w:val="24"/>
              </w:rPr>
              <w:t>(4 yıl içinde tamamlanır)</w:t>
            </w:r>
          </w:p>
        </w:tc>
      </w:tr>
      <w:tr w:rsidR="00670F0C" w14:paraId="77F43828" w14:textId="77777777" w:rsidTr="004D0930">
        <w:tc>
          <w:tcPr>
            <w:tcW w:w="4530" w:type="dxa"/>
          </w:tcPr>
          <w:p w14:paraId="766FF534" w14:textId="77777777" w:rsidR="00670F0C" w:rsidRPr="00115E63" w:rsidRDefault="00670F0C" w:rsidP="009417CB">
            <w:pPr>
              <w:pStyle w:val="ListeParagraf"/>
              <w:numPr>
                <w:ilvl w:val="0"/>
                <w:numId w:val="79"/>
              </w:numPr>
              <w:spacing w:line="480" w:lineRule="auto"/>
              <w:rPr>
                <w:rFonts w:ascii="Times New Roman" w:hAnsi="Times New Roman" w:cs="Times New Roman"/>
                <w:sz w:val="24"/>
                <w:szCs w:val="24"/>
              </w:rPr>
            </w:pPr>
          </w:p>
          <w:p w14:paraId="401EB47E" w14:textId="77777777" w:rsidR="00670F0C" w:rsidRDefault="00670F0C" w:rsidP="004D0930">
            <w:pPr>
              <w:spacing w:line="480" w:lineRule="auto"/>
              <w:rPr>
                <w:rFonts w:ascii="Times New Roman" w:hAnsi="Times New Roman" w:cs="Times New Roman"/>
                <w:sz w:val="24"/>
                <w:szCs w:val="24"/>
              </w:rPr>
            </w:pPr>
          </w:p>
        </w:tc>
        <w:tc>
          <w:tcPr>
            <w:tcW w:w="4532" w:type="dxa"/>
          </w:tcPr>
          <w:p w14:paraId="74FF0F20" w14:textId="77777777" w:rsidR="00670F0C" w:rsidRDefault="00670F0C" w:rsidP="004D0930">
            <w:pPr>
              <w:spacing w:line="480" w:lineRule="auto"/>
              <w:rPr>
                <w:rFonts w:ascii="Times New Roman" w:hAnsi="Times New Roman" w:cs="Times New Roman"/>
                <w:sz w:val="24"/>
                <w:szCs w:val="24"/>
              </w:rPr>
            </w:pPr>
          </w:p>
        </w:tc>
      </w:tr>
      <w:tr w:rsidR="00670F0C" w14:paraId="1F79F01B" w14:textId="77777777" w:rsidTr="004D0930">
        <w:tc>
          <w:tcPr>
            <w:tcW w:w="4530" w:type="dxa"/>
          </w:tcPr>
          <w:p w14:paraId="6F1B4858" w14:textId="77777777" w:rsidR="00670F0C" w:rsidRPr="00115E63" w:rsidRDefault="00670F0C" w:rsidP="009417CB">
            <w:pPr>
              <w:pStyle w:val="ListeParagraf"/>
              <w:numPr>
                <w:ilvl w:val="0"/>
                <w:numId w:val="79"/>
              </w:numPr>
              <w:spacing w:line="480" w:lineRule="auto"/>
              <w:rPr>
                <w:rFonts w:ascii="Times New Roman" w:hAnsi="Times New Roman" w:cs="Times New Roman"/>
                <w:sz w:val="24"/>
                <w:szCs w:val="24"/>
              </w:rPr>
            </w:pPr>
          </w:p>
          <w:p w14:paraId="04B354E1" w14:textId="77777777" w:rsidR="00670F0C" w:rsidRDefault="00670F0C" w:rsidP="004D0930">
            <w:pPr>
              <w:spacing w:line="480" w:lineRule="auto"/>
              <w:rPr>
                <w:rFonts w:ascii="Times New Roman" w:hAnsi="Times New Roman" w:cs="Times New Roman"/>
                <w:sz w:val="24"/>
                <w:szCs w:val="24"/>
              </w:rPr>
            </w:pPr>
          </w:p>
        </w:tc>
        <w:tc>
          <w:tcPr>
            <w:tcW w:w="4532" w:type="dxa"/>
          </w:tcPr>
          <w:p w14:paraId="6ECBE76B" w14:textId="77777777" w:rsidR="00670F0C" w:rsidRDefault="00670F0C" w:rsidP="004D0930">
            <w:pPr>
              <w:spacing w:line="480" w:lineRule="auto"/>
              <w:rPr>
                <w:rFonts w:ascii="Times New Roman" w:hAnsi="Times New Roman" w:cs="Times New Roman"/>
                <w:sz w:val="24"/>
                <w:szCs w:val="24"/>
              </w:rPr>
            </w:pPr>
          </w:p>
        </w:tc>
      </w:tr>
    </w:tbl>
    <w:p w14:paraId="23FCF595" w14:textId="77777777" w:rsidR="00670F0C" w:rsidRPr="003E7200" w:rsidRDefault="00670F0C" w:rsidP="00174227">
      <w:pPr>
        <w:rPr>
          <w:rFonts w:ascii="Times New Roman" w:hAnsi="Times New Roman" w:cs="Times New Roman"/>
          <w:sz w:val="24"/>
          <w:szCs w:val="24"/>
        </w:rPr>
      </w:pPr>
    </w:p>
    <w:p w14:paraId="3A660A54" w14:textId="77777777" w:rsidR="00553C09" w:rsidRDefault="00553C09" w:rsidP="009F4249">
      <w:pPr>
        <w:rPr>
          <w:rFonts w:ascii="Times New Roman" w:hAnsi="Times New Roman" w:cs="Times New Roman"/>
          <w:b/>
          <w:sz w:val="24"/>
          <w:szCs w:val="24"/>
        </w:rPr>
      </w:pPr>
    </w:p>
    <w:p w14:paraId="77A71101" w14:textId="77777777" w:rsidR="003E7200" w:rsidRDefault="009F4249" w:rsidP="009F4249">
      <w:pPr>
        <w:rPr>
          <w:rFonts w:ascii="Times New Roman" w:hAnsi="Times New Roman" w:cs="Times New Roman"/>
          <w:sz w:val="24"/>
          <w:szCs w:val="24"/>
        </w:rPr>
      </w:pPr>
      <w:r w:rsidRPr="009F4249">
        <w:rPr>
          <w:rFonts w:ascii="Times New Roman" w:hAnsi="Times New Roman" w:cs="Times New Roman"/>
          <w:b/>
          <w:sz w:val="24"/>
          <w:szCs w:val="24"/>
        </w:rPr>
        <w:t>ÇOK KAPSAMLI ADLİ RAPOR YAZMA</w:t>
      </w:r>
      <w:r>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4530"/>
        <w:gridCol w:w="4532"/>
      </w:tblGrid>
      <w:tr w:rsidR="009F4249" w:rsidRPr="00115E63" w14:paraId="11ADC35A" w14:textId="77777777" w:rsidTr="00E04F5B">
        <w:tc>
          <w:tcPr>
            <w:tcW w:w="4530" w:type="dxa"/>
          </w:tcPr>
          <w:p w14:paraId="5F44410F" w14:textId="5B6815B8" w:rsidR="009F4249" w:rsidRPr="00115E63" w:rsidRDefault="009F4249"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Hasta ad-</w:t>
            </w:r>
            <w:proofErr w:type="spellStart"/>
            <w:r w:rsidRPr="00115E63">
              <w:rPr>
                <w:rFonts w:ascii="Times New Roman" w:hAnsi="Times New Roman" w:cs="Times New Roman"/>
                <w:b/>
                <w:sz w:val="24"/>
                <w:szCs w:val="24"/>
              </w:rPr>
              <w:t>soyad</w:t>
            </w:r>
            <w:proofErr w:type="spellEnd"/>
            <w:r w:rsidRPr="00115E63">
              <w:rPr>
                <w:rFonts w:ascii="Times New Roman" w:hAnsi="Times New Roman" w:cs="Times New Roman"/>
                <w:b/>
                <w:sz w:val="24"/>
                <w:szCs w:val="24"/>
              </w:rPr>
              <w:t xml:space="preserve"> baş harfleri / doğum tarihi / Protokol </w:t>
            </w:r>
          </w:p>
        </w:tc>
        <w:tc>
          <w:tcPr>
            <w:tcW w:w="4532" w:type="dxa"/>
          </w:tcPr>
          <w:p w14:paraId="5880B34A" w14:textId="42143FC5" w:rsidR="009F4249" w:rsidRDefault="009F4249" w:rsidP="00E04F5B">
            <w:pPr>
              <w:spacing w:line="480" w:lineRule="auto"/>
              <w:rPr>
                <w:rFonts w:ascii="Times New Roman" w:hAnsi="Times New Roman" w:cs="Times New Roman"/>
                <w:b/>
                <w:sz w:val="24"/>
                <w:szCs w:val="24"/>
              </w:rPr>
            </w:pPr>
            <w:r w:rsidRPr="00115E63">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115E63">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115E63">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115E63">
              <w:rPr>
                <w:rFonts w:ascii="Times New Roman" w:hAnsi="Times New Roman" w:cs="Times New Roman"/>
                <w:b/>
                <w:sz w:val="24"/>
                <w:szCs w:val="24"/>
              </w:rPr>
              <w:t>örevlisi / Tarih</w:t>
            </w:r>
          </w:p>
          <w:p w14:paraId="5C6B0BBA" w14:textId="77777777" w:rsidR="009F4249" w:rsidRPr="00115E63" w:rsidRDefault="009F4249" w:rsidP="00E04F5B">
            <w:pPr>
              <w:spacing w:line="480" w:lineRule="auto"/>
              <w:rPr>
                <w:rFonts w:ascii="Times New Roman" w:hAnsi="Times New Roman" w:cs="Times New Roman"/>
                <w:b/>
                <w:sz w:val="24"/>
                <w:szCs w:val="24"/>
              </w:rPr>
            </w:pPr>
            <w:r>
              <w:rPr>
                <w:rFonts w:ascii="Times New Roman" w:hAnsi="Times New Roman" w:cs="Times New Roman"/>
                <w:b/>
                <w:sz w:val="24"/>
                <w:szCs w:val="24"/>
              </w:rPr>
              <w:t>(4 yıl içinde tamamlanır)</w:t>
            </w:r>
          </w:p>
        </w:tc>
      </w:tr>
      <w:tr w:rsidR="009F4249" w14:paraId="55B4EF71" w14:textId="77777777" w:rsidTr="00E04F5B">
        <w:tc>
          <w:tcPr>
            <w:tcW w:w="4530" w:type="dxa"/>
          </w:tcPr>
          <w:p w14:paraId="522C12EF" w14:textId="77777777" w:rsidR="009F4249" w:rsidRPr="00115E63" w:rsidRDefault="009F4249" w:rsidP="009417CB">
            <w:pPr>
              <w:pStyle w:val="ListeParagraf"/>
              <w:numPr>
                <w:ilvl w:val="0"/>
                <w:numId w:val="78"/>
              </w:numPr>
              <w:spacing w:line="480" w:lineRule="auto"/>
              <w:rPr>
                <w:rFonts w:ascii="Times New Roman" w:hAnsi="Times New Roman" w:cs="Times New Roman"/>
                <w:sz w:val="24"/>
                <w:szCs w:val="24"/>
              </w:rPr>
            </w:pPr>
          </w:p>
          <w:p w14:paraId="7FDF4059" w14:textId="77777777" w:rsidR="009F4249" w:rsidRDefault="009F4249" w:rsidP="00E04F5B">
            <w:pPr>
              <w:spacing w:line="480" w:lineRule="auto"/>
              <w:rPr>
                <w:rFonts w:ascii="Times New Roman" w:hAnsi="Times New Roman" w:cs="Times New Roman"/>
                <w:sz w:val="24"/>
                <w:szCs w:val="24"/>
              </w:rPr>
            </w:pPr>
          </w:p>
        </w:tc>
        <w:tc>
          <w:tcPr>
            <w:tcW w:w="4532" w:type="dxa"/>
          </w:tcPr>
          <w:p w14:paraId="32B49B42" w14:textId="77777777" w:rsidR="009F4249" w:rsidRDefault="009F4249" w:rsidP="00E04F5B">
            <w:pPr>
              <w:spacing w:line="480" w:lineRule="auto"/>
              <w:rPr>
                <w:rFonts w:ascii="Times New Roman" w:hAnsi="Times New Roman" w:cs="Times New Roman"/>
                <w:sz w:val="24"/>
                <w:szCs w:val="24"/>
              </w:rPr>
            </w:pPr>
          </w:p>
        </w:tc>
      </w:tr>
      <w:tr w:rsidR="009F4249" w14:paraId="65A213AE" w14:textId="77777777" w:rsidTr="00E04F5B">
        <w:tc>
          <w:tcPr>
            <w:tcW w:w="4530" w:type="dxa"/>
          </w:tcPr>
          <w:p w14:paraId="1952B24C" w14:textId="77777777" w:rsidR="009F4249" w:rsidRPr="00115E63" w:rsidRDefault="009F4249" w:rsidP="009417CB">
            <w:pPr>
              <w:pStyle w:val="ListeParagraf"/>
              <w:numPr>
                <w:ilvl w:val="0"/>
                <w:numId w:val="78"/>
              </w:numPr>
              <w:spacing w:line="480" w:lineRule="auto"/>
              <w:rPr>
                <w:rFonts w:ascii="Times New Roman" w:hAnsi="Times New Roman" w:cs="Times New Roman"/>
                <w:sz w:val="24"/>
                <w:szCs w:val="24"/>
              </w:rPr>
            </w:pPr>
          </w:p>
          <w:p w14:paraId="148EC4D6" w14:textId="77777777" w:rsidR="009F4249" w:rsidRDefault="009F4249" w:rsidP="00E04F5B">
            <w:pPr>
              <w:spacing w:line="480" w:lineRule="auto"/>
              <w:rPr>
                <w:rFonts w:ascii="Times New Roman" w:hAnsi="Times New Roman" w:cs="Times New Roman"/>
                <w:sz w:val="24"/>
                <w:szCs w:val="24"/>
              </w:rPr>
            </w:pPr>
          </w:p>
        </w:tc>
        <w:tc>
          <w:tcPr>
            <w:tcW w:w="4532" w:type="dxa"/>
          </w:tcPr>
          <w:p w14:paraId="4421F433" w14:textId="77777777" w:rsidR="009F4249" w:rsidRDefault="009F4249" w:rsidP="00E04F5B">
            <w:pPr>
              <w:spacing w:line="480" w:lineRule="auto"/>
              <w:rPr>
                <w:rFonts w:ascii="Times New Roman" w:hAnsi="Times New Roman" w:cs="Times New Roman"/>
                <w:sz w:val="24"/>
                <w:szCs w:val="24"/>
              </w:rPr>
            </w:pPr>
          </w:p>
        </w:tc>
      </w:tr>
    </w:tbl>
    <w:p w14:paraId="15D9DB2C" w14:textId="77777777" w:rsidR="00E04F5B" w:rsidRDefault="00E04F5B" w:rsidP="003E7200">
      <w:pPr>
        <w:rPr>
          <w:rFonts w:ascii="Times New Roman" w:hAnsi="Times New Roman" w:cs="Times New Roman"/>
          <w:b/>
          <w:i/>
          <w:sz w:val="24"/>
          <w:szCs w:val="24"/>
        </w:rPr>
      </w:pPr>
    </w:p>
    <w:p w14:paraId="61B9DC1B" w14:textId="77777777" w:rsidR="003E7200" w:rsidRDefault="00E04F5B" w:rsidP="003E7200">
      <w:pPr>
        <w:rPr>
          <w:rFonts w:ascii="Times New Roman" w:hAnsi="Times New Roman" w:cs="Times New Roman"/>
          <w:sz w:val="24"/>
          <w:szCs w:val="24"/>
        </w:rPr>
      </w:pPr>
      <w:r w:rsidRPr="00E04F5B">
        <w:rPr>
          <w:rFonts w:ascii="Times New Roman" w:hAnsi="Times New Roman" w:cs="Times New Roman"/>
          <w:b/>
          <w:sz w:val="24"/>
          <w:szCs w:val="24"/>
        </w:rPr>
        <w:t>ACİL DURUMLARA MÜDAHALE</w:t>
      </w:r>
      <w:r w:rsidRPr="003E7200">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3020"/>
        <w:gridCol w:w="3021"/>
        <w:gridCol w:w="3021"/>
      </w:tblGrid>
      <w:tr w:rsidR="00E04F5B" w:rsidRPr="00E04F5B" w14:paraId="5B87A526" w14:textId="77777777" w:rsidTr="00E04F5B">
        <w:tc>
          <w:tcPr>
            <w:tcW w:w="3020" w:type="dxa"/>
          </w:tcPr>
          <w:p w14:paraId="323DEFB2" w14:textId="77777777" w:rsidR="00E04F5B" w:rsidRPr="00E04F5B" w:rsidRDefault="00E04F5B" w:rsidP="00E04F5B">
            <w:pPr>
              <w:spacing w:after="160" w:line="259" w:lineRule="auto"/>
              <w:rPr>
                <w:rFonts w:ascii="Times New Roman" w:hAnsi="Times New Roman" w:cs="Times New Roman"/>
                <w:sz w:val="24"/>
                <w:szCs w:val="24"/>
              </w:rPr>
            </w:pPr>
          </w:p>
        </w:tc>
        <w:tc>
          <w:tcPr>
            <w:tcW w:w="3021" w:type="dxa"/>
          </w:tcPr>
          <w:p w14:paraId="0D214B1F" w14:textId="77777777" w:rsidR="00E04F5B" w:rsidRPr="00E04F5B" w:rsidRDefault="00E04F5B" w:rsidP="00E04F5B">
            <w:pPr>
              <w:spacing w:after="160" w:line="259" w:lineRule="auto"/>
              <w:rPr>
                <w:rFonts w:ascii="Times New Roman" w:hAnsi="Times New Roman" w:cs="Times New Roman"/>
                <w:b/>
                <w:sz w:val="24"/>
                <w:szCs w:val="24"/>
              </w:rPr>
            </w:pPr>
            <w:r w:rsidRPr="00E04F5B">
              <w:rPr>
                <w:rFonts w:ascii="Times New Roman" w:hAnsi="Times New Roman" w:cs="Times New Roman"/>
                <w:b/>
                <w:sz w:val="24"/>
                <w:szCs w:val="24"/>
              </w:rPr>
              <w:t>Kontrol yılı</w:t>
            </w:r>
          </w:p>
        </w:tc>
        <w:tc>
          <w:tcPr>
            <w:tcW w:w="3021" w:type="dxa"/>
          </w:tcPr>
          <w:p w14:paraId="514B945D" w14:textId="7C30BB58" w:rsidR="00E04F5B" w:rsidRPr="00E04F5B" w:rsidRDefault="00E04F5B" w:rsidP="00E04F5B">
            <w:pPr>
              <w:spacing w:after="160" w:line="259" w:lineRule="auto"/>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E04F5B">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E04F5B" w:rsidRPr="00E04F5B" w14:paraId="09455810" w14:textId="77777777" w:rsidTr="00E04F5B">
        <w:tc>
          <w:tcPr>
            <w:tcW w:w="3020" w:type="dxa"/>
          </w:tcPr>
          <w:p w14:paraId="7DD79C2F" w14:textId="77777777" w:rsidR="00E04F5B" w:rsidRPr="00E04F5B" w:rsidRDefault="00E04F5B" w:rsidP="00E04F5B">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Genel olarak </w:t>
            </w:r>
            <w:r w:rsidR="003004FB">
              <w:rPr>
                <w:rFonts w:ascii="Times New Roman" w:hAnsi="Times New Roman" w:cs="Times New Roman"/>
                <w:b/>
                <w:sz w:val="24"/>
                <w:szCs w:val="24"/>
              </w:rPr>
              <w:t xml:space="preserve">acil </w:t>
            </w:r>
            <w:r>
              <w:rPr>
                <w:rFonts w:ascii="Times New Roman" w:hAnsi="Times New Roman" w:cs="Times New Roman"/>
                <w:b/>
                <w:sz w:val="24"/>
                <w:szCs w:val="24"/>
              </w:rPr>
              <w:t>durumlar için yetkinlik</w:t>
            </w:r>
          </w:p>
        </w:tc>
        <w:tc>
          <w:tcPr>
            <w:tcW w:w="3021" w:type="dxa"/>
          </w:tcPr>
          <w:p w14:paraId="538FC12B" w14:textId="77777777" w:rsidR="00E04F5B" w:rsidRPr="00E04F5B" w:rsidRDefault="00E04F5B" w:rsidP="00E04F5B">
            <w:pPr>
              <w:spacing w:after="160" w:line="259" w:lineRule="auto"/>
              <w:rPr>
                <w:rFonts w:ascii="Times New Roman" w:hAnsi="Times New Roman" w:cs="Times New Roman"/>
                <w:sz w:val="24"/>
                <w:szCs w:val="24"/>
              </w:rPr>
            </w:pPr>
            <w:r>
              <w:rPr>
                <w:rFonts w:ascii="Times New Roman" w:hAnsi="Times New Roman" w:cs="Times New Roman"/>
                <w:sz w:val="24"/>
                <w:szCs w:val="24"/>
              </w:rPr>
              <w:t>4</w:t>
            </w:r>
            <w:r w:rsidRPr="00E04F5B">
              <w:rPr>
                <w:rFonts w:ascii="Times New Roman" w:hAnsi="Times New Roman" w:cs="Times New Roman"/>
                <w:sz w:val="24"/>
                <w:szCs w:val="24"/>
              </w:rPr>
              <w:t xml:space="preserve">. yıl </w:t>
            </w:r>
          </w:p>
        </w:tc>
        <w:tc>
          <w:tcPr>
            <w:tcW w:w="3021" w:type="dxa"/>
          </w:tcPr>
          <w:p w14:paraId="4CF25F78" w14:textId="77777777" w:rsidR="00E04F5B" w:rsidRPr="00E04F5B" w:rsidRDefault="00E04F5B" w:rsidP="00E04F5B">
            <w:pPr>
              <w:spacing w:after="160" w:line="259" w:lineRule="auto"/>
              <w:rPr>
                <w:rFonts w:ascii="Times New Roman" w:hAnsi="Times New Roman" w:cs="Times New Roman"/>
                <w:sz w:val="24"/>
                <w:szCs w:val="24"/>
              </w:rPr>
            </w:pPr>
          </w:p>
        </w:tc>
      </w:tr>
      <w:tr w:rsidR="00E04F5B" w:rsidRPr="00E04F5B" w14:paraId="24C1F57A" w14:textId="77777777" w:rsidTr="00E04F5B">
        <w:tc>
          <w:tcPr>
            <w:tcW w:w="3020" w:type="dxa"/>
          </w:tcPr>
          <w:p w14:paraId="44500CA5" w14:textId="77777777" w:rsidR="00E04F5B" w:rsidRPr="00E04F5B" w:rsidRDefault="00E04F5B" w:rsidP="00E04F5B">
            <w:pPr>
              <w:spacing w:after="160" w:line="259" w:lineRule="auto"/>
              <w:rPr>
                <w:rFonts w:ascii="Times New Roman" w:hAnsi="Times New Roman" w:cs="Times New Roman"/>
                <w:b/>
                <w:sz w:val="24"/>
                <w:szCs w:val="24"/>
              </w:rPr>
            </w:pPr>
            <w:r>
              <w:rPr>
                <w:rFonts w:ascii="Times New Roman" w:hAnsi="Times New Roman" w:cs="Times New Roman"/>
                <w:b/>
                <w:sz w:val="24"/>
                <w:szCs w:val="24"/>
              </w:rPr>
              <w:t>Ajitasyon-</w:t>
            </w:r>
            <w:proofErr w:type="spellStart"/>
            <w:r>
              <w:rPr>
                <w:rFonts w:ascii="Times New Roman" w:hAnsi="Times New Roman" w:cs="Times New Roman"/>
                <w:b/>
                <w:sz w:val="24"/>
                <w:szCs w:val="24"/>
              </w:rPr>
              <w:t>eksitasyon</w:t>
            </w:r>
            <w:proofErr w:type="spellEnd"/>
            <w:r>
              <w:rPr>
                <w:rFonts w:ascii="Times New Roman" w:hAnsi="Times New Roman" w:cs="Times New Roman"/>
                <w:b/>
                <w:sz w:val="24"/>
                <w:szCs w:val="24"/>
              </w:rPr>
              <w:t xml:space="preserve"> için genel </w:t>
            </w:r>
            <w:proofErr w:type="spellStart"/>
            <w:r>
              <w:rPr>
                <w:rFonts w:ascii="Times New Roman" w:hAnsi="Times New Roman" w:cs="Times New Roman"/>
                <w:b/>
                <w:sz w:val="24"/>
                <w:szCs w:val="24"/>
              </w:rPr>
              <w:t>psikofar</w:t>
            </w:r>
            <w:r w:rsidR="003004FB">
              <w:rPr>
                <w:rFonts w:ascii="Times New Roman" w:hAnsi="Times New Roman" w:cs="Times New Roman"/>
                <w:b/>
                <w:sz w:val="24"/>
                <w:szCs w:val="24"/>
              </w:rPr>
              <w:t>makolojik</w:t>
            </w:r>
            <w:proofErr w:type="spellEnd"/>
            <w:r w:rsidR="003004FB">
              <w:rPr>
                <w:rFonts w:ascii="Times New Roman" w:hAnsi="Times New Roman" w:cs="Times New Roman"/>
                <w:b/>
                <w:sz w:val="24"/>
                <w:szCs w:val="24"/>
              </w:rPr>
              <w:t xml:space="preserve"> ilaç tedavisini bilir</w:t>
            </w:r>
          </w:p>
        </w:tc>
        <w:tc>
          <w:tcPr>
            <w:tcW w:w="3021" w:type="dxa"/>
          </w:tcPr>
          <w:p w14:paraId="4E01DD93" w14:textId="77777777" w:rsidR="00E04F5B" w:rsidRPr="00E04F5B" w:rsidRDefault="00E04F5B" w:rsidP="00E04F5B">
            <w:pPr>
              <w:spacing w:after="160" w:line="259" w:lineRule="auto"/>
              <w:rPr>
                <w:rFonts w:ascii="Times New Roman" w:hAnsi="Times New Roman" w:cs="Times New Roman"/>
                <w:sz w:val="24"/>
                <w:szCs w:val="24"/>
              </w:rPr>
            </w:pPr>
            <w:r>
              <w:rPr>
                <w:rFonts w:ascii="Times New Roman" w:hAnsi="Times New Roman" w:cs="Times New Roman"/>
                <w:sz w:val="24"/>
                <w:szCs w:val="24"/>
              </w:rPr>
              <w:t>1.yıl</w:t>
            </w:r>
          </w:p>
        </w:tc>
        <w:tc>
          <w:tcPr>
            <w:tcW w:w="3021" w:type="dxa"/>
          </w:tcPr>
          <w:p w14:paraId="389E1CC1" w14:textId="77777777" w:rsidR="00E04F5B" w:rsidRPr="00E04F5B" w:rsidRDefault="00E04F5B" w:rsidP="00E04F5B">
            <w:pPr>
              <w:spacing w:after="160" w:line="259" w:lineRule="auto"/>
              <w:rPr>
                <w:rFonts w:ascii="Times New Roman" w:hAnsi="Times New Roman" w:cs="Times New Roman"/>
                <w:sz w:val="24"/>
                <w:szCs w:val="24"/>
              </w:rPr>
            </w:pPr>
          </w:p>
        </w:tc>
      </w:tr>
      <w:tr w:rsidR="00E04F5B" w:rsidRPr="00E04F5B" w14:paraId="7B0B8D3E" w14:textId="77777777" w:rsidTr="00E04F5B">
        <w:tc>
          <w:tcPr>
            <w:tcW w:w="3020" w:type="dxa"/>
          </w:tcPr>
          <w:p w14:paraId="3FF3093C" w14:textId="77777777" w:rsidR="00E04F5B" w:rsidRPr="00E04F5B" w:rsidRDefault="00E04F5B" w:rsidP="00E04F5B">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EPS ve diğer ilaç </w:t>
            </w:r>
            <w:r w:rsidR="003004FB">
              <w:rPr>
                <w:rFonts w:ascii="Times New Roman" w:hAnsi="Times New Roman" w:cs="Times New Roman"/>
                <w:b/>
                <w:sz w:val="24"/>
                <w:szCs w:val="24"/>
              </w:rPr>
              <w:t>yan etkilerine müdahaleyi bilir</w:t>
            </w:r>
          </w:p>
        </w:tc>
        <w:tc>
          <w:tcPr>
            <w:tcW w:w="3021" w:type="dxa"/>
          </w:tcPr>
          <w:p w14:paraId="69B61A50" w14:textId="77777777" w:rsidR="00E04F5B" w:rsidRPr="00E04F5B" w:rsidRDefault="00E04F5B" w:rsidP="00E04F5B">
            <w:pPr>
              <w:spacing w:after="160" w:line="259" w:lineRule="auto"/>
              <w:rPr>
                <w:rFonts w:ascii="Times New Roman" w:hAnsi="Times New Roman" w:cs="Times New Roman"/>
                <w:sz w:val="24"/>
                <w:szCs w:val="24"/>
              </w:rPr>
            </w:pPr>
            <w:r w:rsidRPr="00E04F5B">
              <w:rPr>
                <w:rFonts w:ascii="Times New Roman" w:hAnsi="Times New Roman" w:cs="Times New Roman"/>
                <w:sz w:val="24"/>
                <w:szCs w:val="24"/>
              </w:rPr>
              <w:t xml:space="preserve">1. yıl </w:t>
            </w:r>
          </w:p>
        </w:tc>
        <w:tc>
          <w:tcPr>
            <w:tcW w:w="3021" w:type="dxa"/>
          </w:tcPr>
          <w:p w14:paraId="0A1C4EE6" w14:textId="77777777" w:rsidR="00E04F5B" w:rsidRPr="00E04F5B" w:rsidRDefault="00E04F5B" w:rsidP="00E04F5B">
            <w:pPr>
              <w:spacing w:after="160" w:line="259" w:lineRule="auto"/>
              <w:rPr>
                <w:rFonts w:ascii="Times New Roman" w:hAnsi="Times New Roman" w:cs="Times New Roman"/>
                <w:sz w:val="24"/>
                <w:szCs w:val="24"/>
              </w:rPr>
            </w:pPr>
          </w:p>
        </w:tc>
      </w:tr>
    </w:tbl>
    <w:p w14:paraId="05366C80" w14:textId="77777777" w:rsidR="00E04F5B" w:rsidRPr="003E7200" w:rsidRDefault="00E04F5B" w:rsidP="003E7200">
      <w:pPr>
        <w:rPr>
          <w:rFonts w:ascii="Times New Roman" w:hAnsi="Times New Roman" w:cs="Times New Roman"/>
          <w:sz w:val="24"/>
          <w:szCs w:val="24"/>
        </w:rPr>
      </w:pPr>
    </w:p>
    <w:p w14:paraId="13ED3069" w14:textId="77777777" w:rsidR="00670F0C" w:rsidRDefault="00670F0C" w:rsidP="003E7200">
      <w:pPr>
        <w:rPr>
          <w:rFonts w:ascii="Times New Roman" w:hAnsi="Times New Roman" w:cs="Times New Roman"/>
          <w:b/>
          <w:sz w:val="24"/>
          <w:szCs w:val="24"/>
        </w:rPr>
      </w:pPr>
    </w:p>
    <w:p w14:paraId="0D66F1AE" w14:textId="77777777" w:rsidR="003E7200" w:rsidRPr="00E04F5B" w:rsidRDefault="00E04F5B" w:rsidP="003E7200">
      <w:pPr>
        <w:rPr>
          <w:rFonts w:ascii="Times New Roman" w:hAnsi="Times New Roman" w:cs="Times New Roman"/>
          <w:b/>
          <w:sz w:val="24"/>
          <w:szCs w:val="24"/>
        </w:rPr>
      </w:pPr>
      <w:r>
        <w:rPr>
          <w:rFonts w:ascii="Times New Roman" w:hAnsi="Times New Roman" w:cs="Times New Roman"/>
          <w:b/>
          <w:sz w:val="24"/>
          <w:szCs w:val="24"/>
        </w:rPr>
        <w:lastRenderedPageBreak/>
        <w:t>AİLE ve</w:t>
      </w:r>
      <w:r w:rsidRPr="00E04F5B">
        <w:rPr>
          <w:rFonts w:ascii="Times New Roman" w:hAnsi="Times New Roman" w:cs="Times New Roman"/>
          <w:b/>
          <w:sz w:val="24"/>
          <w:szCs w:val="24"/>
        </w:rPr>
        <w:t xml:space="preserve"> PSİKOEĞİTİM ODAKLI PSİKOSOSYAL TEDAVİ UYGULAMALARI</w:t>
      </w:r>
    </w:p>
    <w:p w14:paraId="41526944" w14:textId="77777777" w:rsidR="00E04F5B" w:rsidRDefault="00E04F5B" w:rsidP="00E04F5B">
      <w:pPr>
        <w:rPr>
          <w:rFonts w:ascii="Times New Roman" w:hAnsi="Times New Roman" w:cs="Times New Roman"/>
          <w:b/>
          <w:sz w:val="24"/>
          <w:szCs w:val="24"/>
        </w:rPr>
      </w:pPr>
      <w:r w:rsidRPr="00E04F5B">
        <w:rPr>
          <w:rFonts w:ascii="Times New Roman" w:hAnsi="Times New Roman" w:cs="Times New Roman"/>
          <w:b/>
          <w:sz w:val="24"/>
          <w:szCs w:val="24"/>
        </w:rPr>
        <w:t xml:space="preserve">Aile ve </w:t>
      </w:r>
      <w:proofErr w:type="spellStart"/>
      <w:r w:rsidRPr="00E04F5B">
        <w:rPr>
          <w:rFonts w:ascii="Times New Roman" w:hAnsi="Times New Roman" w:cs="Times New Roman"/>
          <w:b/>
          <w:sz w:val="24"/>
          <w:szCs w:val="24"/>
        </w:rPr>
        <w:t>psikoeğitim</w:t>
      </w:r>
      <w:proofErr w:type="spellEnd"/>
      <w:r w:rsidRPr="00E04F5B">
        <w:rPr>
          <w:rFonts w:ascii="Times New Roman" w:hAnsi="Times New Roman" w:cs="Times New Roman"/>
          <w:b/>
          <w:sz w:val="24"/>
          <w:szCs w:val="24"/>
        </w:rPr>
        <w:t xml:space="preserve"> odaklı </w:t>
      </w:r>
      <w:proofErr w:type="spellStart"/>
      <w:r w:rsidRPr="00E04F5B">
        <w:rPr>
          <w:rFonts w:ascii="Times New Roman" w:hAnsi="Times New Roman" w:cs="Times New Roman"/>
          <w:b/>
          <w:sz w:val="24"/>
          <w:szCs w:val="24"/>
        </w:rPr>
        <w:t>psikososyal</w:t>
      </w:r>
      <w:proofErr w:type="spellEnd"/>
      <w:r w:rsidRPr="00E04F5B">
        <w:rPr>
          <w:rFonts w:ascii="Times New Roman" w:hAnsi="Times New Roman" w:cs="Times New Roman"/>
          <w:b/>
          <w:sz w:val="24"/>
          <w:szCs w:val="24"/>
        </w:rPr>
        <w:t xml:space="preserve"> tedavi uygulamaları</w:t>
      </w:r>
      <w:r>
        <w:rPr>
          <w:rFonts w:ascii="Times New Roman" w:hAnsi="Times New Roman" w:cs="Times New Roman"/>
          <w:b/>
          <w:sz w:val="24"/>
          <w:szCs w:val="24"/>
        </w:rPr>
        <w:t>- hasta I</w:t>
      </w:r>
    </w:p>
    <w:tbl>
      <w:tblPr>
        <w:tblStyle w:val="TabloKlavuzu"/>
        <w:tblW w:w="0" w:type="auto"/>
        <w:tblLook w:val="04A0" w:firstRow="1" w:lastRow="0" w:firstColumn="1" w:lastColumn="0" w:noHBand="0" w:noVBand="1"/>
      </w:tblPr>
      <w:tblGrid>
        <w:gridCol w:w="3020"/>
        <w:gridCol w:w="3021"/>
        <w:gridCol w:w="3021"/>
      </w:tblGrid>
      <w:tr w:rsidR="00E04F5B" w14:paraId="671BCFCA" w14:textId="77777777" w:rsidTr="00E04F5B">
        <w:tc>
          <w:tcPr>
            <w:tcW w:w="3020" w:type="dxa"/>
          </w:tcPr>
          <w:p w14:paraId="119D335E" w14:textId="77777777" w:rsidR="00E04F5B" w:rsidRDefault="00E04F5B" w:rsidP="00E04F5B">
            <w:pPr>
              <w:rPr>
                <w:rFonts w:ascii="Times New Roman" w:hAnsi="Times New Roman" w:cs="Times New Roman"/>
                <w:b/>
                <w:sz w:val="24"/>
                <w:szCs w:val="24"/>
              </w:rPr>
            </w:pPr>
            <w:r w:rsidRPr="00E04F5B">
              <w:rPr>
                <w:rFonts w:ascii="Times New Roman" w:hAnsi="Times New Roman" w:cs="Times New Roman"/>
                <w:b/>
                <w:sz w:val="24"/>
                <w:szCs w:val="24"/>
              </w:rPr>
              <w:t>Hasta ad-</w:t>
            </w:r>
            <w:proofErr w:type="spellStart"/>
            <w:r w:rsidRPr="00E04F5B">
              <w:rPr>
                <w:rFonts w:ascii="Times New Roman" w:hAnsi="Times New Roman" w:cs="Times New Roman"/>
                <w:b/>
                <w:sz w:val="24"/>
                <w:szCs w:val="24"/>
              </w:rPr>
              <w:t>soyad</w:t>
            </w:r>
            <w:proofErr w:type="spellEnd"/>
            <w:r w:rsidRPr="00E04F5B">
              <w:rPr>
                <w:rFonts w:ascii="Times New Roman" w:hAnsi="Times New Roman" w:cs="Times New Roman"/>
                <w:b/>
                <w:sz w:val="24"/>
                <w:szCs w:val="24"/>
              </w:rPr>
              <w:t xml:space="preserve"> baş harfleri / doğum tarihi / </w:t>
            </w:r>
            <w:r w:rsidR="00A82748">
              <w:rPr>
                <w:rFonts w:ascii="Times New Roman" w:hAnsi="Times New Roman" w:cs="Times New Roman"/>
                <w:b/>
                <w:sz w:val="24"/>
                <w:szCs w:val="24"/>
              </w:rPr>
              <w:t>Cinsiyet/</w:t>
            </w:r>
            <w:r w:rsidRPr="00E04F5B">
              <w:rPr>
                <w:rFonts w:ascii="Times New Roman" w:hAnsi="Times New Roman" w:cs="Times New Roman"/>
                <w:b/>
                <w:sz w:val="24"/>
                <w:szCs w:val="24"/>
              </w:rPr>
              <w:t xml:space="preserve"> Protokol</w:t>
            </w:r>
            <w:r>
              <w:rPr>
                <w:rFonts w:ascii="Times New Roman" w:hAnsi="Times New Roman" w:cs="Times New Roman"/>
                <w:b/>
                <w:sz w:val="24"/>
                <w:szCs w:val="24"/>
              </w:rPr>
              <w:t>:</w:t>
            </w:r>
          </w:p>
          <w:p w14:paraId="56C85292" w14:textId="77777777" w:rsidR="00E04F5B" w:rsidRDefault="00E04F5B" w:rsidP="00E04F5B">
            <w:pPr>
              <w:rPr>
                <w:rFonts w:ascii="Times New Roman" w:hAnsi="Times New Roman" w:cs="Times New Roman"/>
                <w:b/>
                <w:sz w:val="24"/>
                <w:szCs w:val="24"/>
              </w:rPr>
            </w:pPr>
          </w:p>
          <w:p w14:paraId="5E14986F" w14:textId="77777777" w:rsidR="00E04F5B" w:rsidRDefault="00E04F5B" w:rsidP="00E04F5B">
            <w:pPr>
              <w:rPr>
                <w:rFonts w:ascii="Times New Roman" w:hAnsi="Times New Roman" w:cs="Times New Roman"/>
                <w:b/>
                <w:sz w:val="24"/>
                <w:szCs w:val="24"/>
              </w:rPr>
            </w:pPr>
          </w:p>
        </w:tc>
        <w:tc>
          <w:tcPr>
            <w:tcW w:w="3021" w:type="dxa"/>
          </w:tcPr>
          <w:p w14:paraId="5728BBA8" w14:textId="77777777" w:rsidR="00E04F5B" w:rsidRDefault="00E04F5B" w:rsidP="00E04F5B">
            <w:pPr>
              <w:rPr>
                <w:rFonts w:ascii="Times New Roman" w:hAnsi="Times New Roman" w:cs="Times New Roman"/>
                <w:b/>
                <w:sz w:val="24"/>
                <w:szCs w:val="24"/>
              </w:rPr>
            </w:pPr>
            <w:r>
              <w:rPr>
                <w:rFonts w:ascii="Times New Roman" w:hAnsi="Times New Roman" w:cs="Times New Roman"/>
                <w:b/>
                <w:sz w:val="24"/>
                <w:szCs w:val="24"/>
              </w:rPr>
              <w:t xml:space="preserve">Tanı ve/veya </w:t>
            </w:r>
            <w:proofErr w:type="spellStart"/>
            <w:r>
              <w:rPr>
                <w:rFonts w:ascii="Times New Roman" w:hAnsi="Times New Roman" w:cs="Times New Roman"/>
                <w:b/>
                <w:sz w:val="24"/>
                <w:szCs w:val="24"/>
              </w:rPr>
              <w:t>psikososyal</w:t>
            </w:r>
            <w:proofErr w:type="spellEnd"/>
            <w:r>
              <w:rPr>
                <w:rFonts w:ascii="Times New Roman" w:hAnsi="Times New Roman" w:cs="Times New Roman"/>
                <w:b/>
                <w:sz w:val="24"/>
                <w:szCs w:val="24"/>
              </w:rPr>
              <w:t>-psikolojik sorun ve/veya geliş nedeni ve/veya bulgu-belirti</w:t>
            </w:r>
            <w:r w:rsidR="00A82748">
              <w:rPr>
                <w:rFonts w:ascii="Times New Roman" w:hAnsi="Times New Roman" w:cs="Times New Roman"/>
                <w:b/>
                <w:sz w:val="24"/>
                <w:szCs w:val="24"/>
              </w:rPr>
              <w:t>:</w:t>
            </w:r>
          </w:p>
          <w:p w14:paraId="50B3F3FF" w14:textId="77777777" w:rsidR="00A82748" w:rsidRDefault="00A82748" w:rsidP="00E04F5B">
            <w:pPr>
              <w:rPr>
                <w:rFonts w:ascii="Times New Roman" w:hAnsi="Times New Roman" w:cs="Times New Roman"/>
                <w:b/>
                <w:sz w:val="24"/>
                <w:szCs w:val="24"/>
              </w:rPr>
            </w:pPr>
          </w:p>
          <w:p w14:paraId="22A460EB" w14:textId="77777777" w:rsidR="00A82748" w:rsidRDefault="00A82748" w:rsidP="00E04F5B">
            <w:pPr>
              <w:rPr>
                <w:rFonts w:ascii="Times New Roman" w:hAnsi="Times New Roman" w:cs="Times New Roman"/>
                <w:b/>
                <w:sz w:val="24"/>
                <w:szCs w:val="24"/>
              </w:rPr>
            </w:pPr>
          </w:p>
          <w:p w14:paraId="1726E4B3" w14:textId="77777777" w:rsidR="00A82748" w:rsidRDefault="00A82748" w:rsidP="00E04F5B">
            <w:pPr>
              <w:rPr>
                <w:rFonts w:ascii="Times New Roman" w:hAnsi="Times New Roman" w:cs="Times New Roman"/>
                <w:b/>
                <w:sz w:val="24"/>
                <w:szCs w:val="24"/>
              </w:rPr>
            </w:pPr>
          </w:p>
          <w:p w14:paraId="4A206BE3" w14:textId="77777777" w:rsidR="00A82748" w:rsidRDefault="00A82748" w:rsidP="00E04F5B">
            <w:pPr>
              <w:rPr>
                <w:rFonts w:ascii="Times New Roman" w:hAnsi="Times New Roman" w:cs="Times New Roman"/>
                <w:b/>
                <w:sz w:val="24"/>
                <w:szCs w:val="24"/>
              </w:rPr>
            </w:pPr>
          </w:p>
        </w:tc>
        <w:tc>
          <w:tcPr>
            <w:tcW w:w="3021" w:type="dxa"/>
          </w:tcPr>
          <w:p w14:paraId="58D7BA88" w14:textId="75D1AAC7" w:rsidR="00E04F5B" w:rsidRDefault="00E04F5B" w:rsidP="00E04F5B">
            <w:pPr>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E04F5B">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E04F5B" w14:paraId="02C9C8A7" w14:textId="77777777" w:rsidTr="00E04F5B">
        <w:tc>
          <w:tcPr>
            <w:tcW w:w="3020" w:type="dxa"/>
          </w:tcPr>
          <w:p w14:paraId="30FF772A" w14:textId="77777777" w:rsidR="00E04F5B" w:rsidRDefault="00E04F5B" w:rsidP="00E04F5B">
            <w:pPr>
              <w:rPr>
                <w:rFonts w:ascii="Times New Roman" w:hAnsi="Times New Roman" w:cs="Times New Roman"/>
                <w:b/>
                <w:sz w:val="24"/>
                <w:szCs w:val="24"/>
              </w:rPr>
            </w:pPr>
            <w:r>
              <w:rPr>
                <w:rFonts w:ascii="Times New Roman" w:hAnsi="Times New Roman" w:cs="Times New Roman"/>
                <w:b/>
                <w:sz w:val="24"/>
                <w:szCs w:val="24"/>
              </w:rPr>
              <w:t>Tarih</w:t>
            </w:r>
          </w:p>
          <w:p w14:paraId="538B469F" w14:textId="77777777" w:rsidR="00A82748" w:rsidRDefault="00A82748" w:rsidP="00E04F5B">
            <w:pPr>
              <w:rPr>
                <w:rFonts w:ascii="Times New Roman" w:hAnsi="Times New Roman" w:cs="Times New Roman"/>
                <w:b/>
                <w:sz w:val="24"/>
                <w:szCs w:val="24"/>
              </w:rPr>
            </w:pPr>
          </w:p>
          <w:p w14:paraId="21211CBA" w14:textId="77777777" w:rsidR="00E04F5B" w:rsidRDefault="00E04F5B" w:rsidP="00E04F5B">
            <w:pPr>
              <w:rPr>
                <w:rFonts w:ascii="Times New Roman" w:hAnsi="Times New Roman" w:cs="Times New Roman"/>
                <w:b/>
                <w:sz w:val="24"/>
                <w:szCs w:val="24"/>
              </w:rPr>
            </w:pPr>
          </w:p>
        </w:tc>
        <w:tc>
          <w:tcPr>
            <w:tcW w:w="3021" w:type="dxa"/>
          </w:tcPr>
          <w:p w14:paraId="0E57D2AE" w14:textId="77777777" w:rsidR="00E04F5B" w:rsidRDefault="00E04F5B" w:rsidP="00E04F5B">
            <w:pPr>
              <w:rPr>
                <w:rFonts w:ascii="Times New Roman" w:hAnsi="Times New Roman" w:cs="Times New Roman"/>
                <w:b/>
                <w:sz w:val="24"/>
                <w:szCs w:val="24"/>
              </w:rPr>
            </w:pPr>
          </w:p>
        </w:tc>
        <w:tc>
          <w:tcPr>
            <w:tcW w:w="3021" w:type="dxa"/>
          </w:tcPr>
          <w:p w14:paraId="5A3A1F26" w14:textId="77777777" w:rsidR="00E04F5B" w:rsidRDefault="00E04F5B" w:rsidP="00E04F5B">
            <w:pPr>
              <w:rPr>
                <w:rFonts w:ascii="Times New Roman" w:hAnsi="Times New Roman" w:cs="Times New Roman"/>
                <w:b/>
                <w:sz w:val="24"/>
                <w:szCs w:val="24"/>
              </w:rPr>
            </w:pPr>
          </w:p>
        </w:tc>
      </w:tr>
      <w:tr w:rsidR="00E04F5B" w14:paraId="2D75D225" w14:textId="77777777" w:rsidTr="00E04F5B">
        <w:tc>
          <w:tcPr>
            <w:tcW w:w="3020" w:type="dxa"/>
          </w:tcPr>
          <w:p w14:paraId="12236BF6" w14:textId="77777777" w:rsidR="00E04F5B" w:rsidRDefault="00E04F5B" w:rsidP="00E04F5B">
            <w:pPr>
              <w:rPr>
                <w:rFonts w:ascii="Times New Roman" w:hAnsi="Times New Roman" w:cs="Times New Roman"/>
                <w:b/>
                <w:sz w:val="24"/>
                <w:szCs w:val="24"/>
              </w:rPr>
            </w:pPr>
            <w:r>
              <w:rPr>
                <w:rFonts w:ascii="Times New Roman" w:hAnsi="Times New Roman" w:cs="Times New Roman"/>
                <w:b/>
                <w:sz w:val="24"/>
                <w:szCs w:val="24"/>
              </w:rPr>
              <w:t>Tarih</w:t>
            </w:r>
          </w:p>
          <w:p w14:paraId="73F1862C" w14:textId="77777777" w:rsidR="00A82748" w:rsidRDefault="00A82748" w:rsidP="00E04F5B">
            <w:pPr>
              <w:rPr>
                <w:rFonts w:ascii="Times New Roman" w:hAnsi="Times New Roman" w:cs="Times New Roman"/>
                <w:b/>
                <w:sz w:val="24"/>
                <w:szCs w:val="24"/>
              </w:rPr>
            </w:pPr>
          </w:p>
          <w:p w14:paraId="13B5339C" w14:textId="77777777" w:rsidR="00E04F5B" w:rsidRDefault="00E04F5B" w:rsidP="00E04F5B">
            <w:pPr>
              <w:rPr>
                <w:rFonts w:ascii="Times New Roman" w:hAnsi="Times New Roman" w:cs="Times New Roman"/>
                <w:b/>
                <w:sz w:val="24"/>
                <w:szCs w:val="24"/>
              </w:rPr>
            </w:pPr>
          </w:p>
        </w:tc>
        <w:tc>
          <w:tcPr>
            <w:tcW w:w="3021" w:type="dxa"/>
          </w:tcPr>
          <w:p w14:paraId="29899142" w14:textId="77777777" w:rsidR="00E04F5B" w:rsidRDefault="00E04F5B" w:rsidP="00E04F5B">
            <w:pPr>
              <w:rPr>
                <w:rFonts w:ascii="Times New Roman" w:hAnsi="Times New Roman" w:cs="Times New Roman"/>
                <w:b/>
                <w:sz w:val="24"/>
                <w:szCs w:val="24"/>
              </w:rPr>
            </w:pPr>
          </w:p>
        </w:tc>
        <w:tc>
          <w:tcPr>
            <w:tcW w:w="3021" w:type="dxa"/>
          </w:tcPr>
          <w:p w14:paraId="1D96638D" w14:textId="77777777" w:rsidR="00E04F5B" w:rsidRDefault="00E04F5B" w:rsidP="00E04F5B">
            <w:pPr>
              <w:rPr>
                <w:rFonts w:ascii="Times New Roman" w:hAnsi="Times New Roman" w:cs="Times New Roman"/>
                <w:b/>
                <w:sz w:val="24"/>
                <w:szCs w:val="24"/>
              </w:rPr>
            </w:pPr>
          </w:p>
        </w:tc>
      </w:tr>
      <w:tr w:rsidR="00E04F5B" w14:paraId="22CCEA03" w14:textId="77777777" w:rsidTr="00E04F5B">
        <w:tc>
          <w:tcPr>
            <w:tcW w:w="3020" w:type="dxa"/>
          </w:tcPr>
          <w:p w14:paraId="1C0B9894" w14:textId="77777777" w:rsidR="00E04F5B" w:rsidRDefault="00E04F5B" w:rsidP="00E04F5B">
            <w:pPr>
              <w:rPr>
                <w:rFonts w:ascii="Times New Roman" w:hAnsi="Times New Roman" w:cs="Times New Roman"/>
                <w:b/>
                <w:sz w:val="24"/>
                <w:szCs w:val="24"/>
              </w:rPr>
            </w:pPr>
            <w:r>
              <w:rPr>
                <w:rFonts w:ascii="Times New Roman" w:hAnsi="Times New Roman" w:cs="Times New Roman"/>
                <w:b/>
                <w:sz w:val="24"/>
                <w:szCs w:val="24"/>
              </w:rPr>
              <w:t>Tarih</w:t>
            </w:r>
          </w:p>
          <w:p w14:paraId="03E93605" w14:textId="77777777" w:rsidR="00A82748" w:rsidRDefault="00A82748" w:rsidP="00E04F5B">
            <w:pPr>
              <w:rPr>
                <w:rFonts w:ascii="Times New Roman" w:hAnsi="Times New Roman" w:cs="Times New Roman"/>
                <w:b/>
                <w:sz w:val="24"/>
                <w:szCs w:val="24"/>
              </w:rPr>
            </w:pPr>
          </w:p>
          <w:p w14:paraId="24C9FF89" w14:textId="77777777" w:rsidR="00E04F5B" w:rsidRDefault="00E04F5B" w:rsidP="00E04F5B">
            <w:pPr>
              <w:rPr>
                <w:rFonts w:ascii="Times New Roman" w:hAnsi="Times New Roman" w:cs="Times New Roman"/>
                <w:b/>
                <w:sz w:val="24"/>
                <w:szCs w:val="24"/>
              </w:rPr>
            </w:pPr>
          </w:p>
        </w:tc>
        <w:tc>
          <w:tcPr>
            <w:tcW w:w="3021" w:type="dxa"/>
          </w:tcPr>
          <w:p w14:paraId="745CFA91" w14:textId="77777777" w:rsidR="00E04F5B" w:rsidRDefault="00E04F5B" w:rsidP="00E04F5B">
            <w:pPr>
              <w:rPr>
                <w:rFonts w:ascii="Times New Roman" w:hAnsi="Times New Roman" w:cs="Times New Roman"/>
                <w:b/>
                <w:sz w:val="24"/>
                <w:szCs w:val="24"/>
              </w:rPr>
            </w:pPr>
          </w:p>
        </w:tc>
        <w:tc>
          <w:tcPr>
            <w:tcW w:w="3021" w:type="dxa"/>
          </w:tcPr>
          <w:p w14:paraId="2E0577AD" w14:textId="77777777" w:rsidR="00E04F5B" w:rsidRDefault="00E04F5B" w:rsidP="00E04F5B">
            <w:pPr>
              <w:rPr>
                <w:rFonts w:ascii="Times New Roman" w:hAnsi="Times New Roman" w:cs="Times New Roman"/>
                <w:b/>
                <w:sz w:val="24"/>
                <w:szCs w:val="24"/>
              </w:rPr>
            </w:pPr>
          </w:p>
        </w:tc>
      </w:tr>
      <w:tr w:rsidR="00E04F5B" w14:paraId="560A01A0" w14:textId="77777777" w:rsidTr="00E04F5B">
        <w:tc>
          <w:tcPr>
            <w:tcW w:w="3020" w:type="dxa"/>
          </w:tcPr>
          <w:p w14:paraId="2A3A377A" w14:textId="77777777" w:rsidR="00E04F5B" w:rsidRDefault="00E04F5B" w:rsidP="00E04F5B">
            <w:pPr>
              <w:rPr>
                <w:rFonts w:ascii="Times New Roman" w:hAnsi="Times New Roman" w:cs="Times New Roman"/>
                <w:b/>
                <w:sz w:val="24"/>
                <w:szCs w:val="24"/>
              </w:rPr>
            </w:pPr>
            <w:r>
              <w:rPr>
                <w:rFonts w:ascii="Times New Roman" w:hAnsi="Times New Roman" w:cs="Times New Roman"/>
                <w:b/>
                <w:sz w:val="24"/>
                <w:szCs w:val="24"/>
              </w:rPr>
              <w:t>Tarih</w:t>
            </w:r>
          </w:p>
          <w:p w14:paraId="166F1A9D" w14:textId="77777777" w:rsidR="00A82748" w:rsidRDefault="00A82748" w:rsidP="00E04F5B">
            <w:pPr>
              <w:rPr>
                <w:rFonts w:ascii="Times New Roman" w:hAnsi="Times New Roman" w:cs="Times New Roman"/>
                <w:b/>
                <w:sz w:val="24"/>
                <w:szCs w:val="24"/>
              </w:rPr>
            </w:pPr>
          </w:p>
          <w:p w14:paraId="3F5CC3F7" w14:textId="77777777" w:rsidR="00E04F5B" w:rsidRDefault="00E04F5B" w:rsidP="00E04F5B">
            <w:pPr>
              <w:rPr>
                <w:rFonts w:ascii="Times New Roman" w:hAnsi="Times New Roman" w:cs="Times New Roman"/>
                <w:b/>
                <w:sz w:val="24"/>
                <w:szCs w:val="24"/>
              </w:rPr>
            </w:pPr>
          </w:p>
        </w:tc>
        <w:tc>
          <w:tcPr>
            <w:tcW w:w="3021" w:type="dxa"/>
          </w:tcPr>
          <w:p w14:paraId="64D6A6C8" w14:textId="77777777" w:rsidR="00E04F5B" w:rsidRDefault="00E04F5B" w:rsidP="00E04F5B">
            <w:pPr>
              <w:rPr>
                <w:rFonts w:ascii="Times New Roman" w:hAnsi="Times New Roman" w:cs="Times New Roman"/>
                <w:b/>
                <w:sz w:val="24"/>
                <w:szCs w:val="24"/>
              </w:rPr>
            </w:pPr>
          </w:p>
        </w:tc>
        <w:tc>
          <w:tcPr>
            <w:tcW w:w="3021" w:type="dxa"/>
          </w:tcPr>
          <w:p w14:paraId="19C92E82" w14:textId="77777777" w:rsidR="00E04F5B" w:rsidRDefault="00E04F5B" w:rsidP="00E04F5B">
            <w:pPr>
              <w:rPr>
                <w:rFonts w:ascii="Times New Roman" w:hAnsi="Times New Roman" w:cs="Times New Roman"/>
                <w:b/>
                <w:sz w:val="24"/>
                <w:szCs w:val="24"/>
              </w:rPr>
            </w:pPr>
          </w:p>
        </w:tc>
      </w:tr>
      <w:tr w:rsidR="00E04F5B" w14:paraId="736A5971" w14:textId="77777777" w:rsidTr="00E04F5B">
        <w:tc>
          <w:tcPr>
            <w:tcW w:w="3020" w:type="dxa"/>
          </w:tcPr>
          <w:p w14:paraId="58ED2D24" w14:textId="77777777" w:rsidR="00E04F5B" w:rsidRDefault="00E04F5B" w:rsidP="00E04F5B">
            <w:pPr>
              <w:rPr>
                <w:rFonts w:ascii="Times New Roman" w:hAnsi="Times New Roman" w:cs="Times New Roman"/>
                <w:b/>
                <w:sz w:val="24"/>
                <w:szCs w:val="24"/>
              </w:rPr>
            </w:pPr>
            <w:r>
              <w:rPr>
                <w:rFonts w:ascii="Times New Roman" w:hAnsi="Times New Roman" w:cs="Times New Roman"/>
                <w:b/>
                <w:sz w:val="24"/>
                <w:szCs w:val="24"/>
              </w:rPr>
              <w:t>Tarih</w:t>
            </w:r>
          </w:p>
          <w:p w14:paraId="1DE9AC00" w14:textId="77777777" w:rsidR="00A82748" w:rsidRDefault="00A82748" w:rsidP="00E04F5B">
            <w:pPr>
              <w:rPr>
                <w:rFonts w:ascii="Times New Roman" w:hAnsi="Times New Roman" w:cs="Times New Roman"/>
                <w:b/>
                <w:sz w:val="24"/>
                <w:szCs w:val="24"/>
              </w:rPr>
            </w:pPr>
          </w:p>
          <w:p w14:paraId="28784163" w14:textId="77777777" w:rsidR="00E04F5B" w:rsidRDefault="00E04F5B" w:rsidP="00E04F5B">
            <w:pPr>
              <w:rPr>
                <w:rFonts w:ascii="Times New Roman" w:hAnsi="Times New Roman" w:cs="Times New Roman"/>
                <w:b/>
                <w:sz w:val="24"/>
                <w:szCs w:val="24"/>
              </w:rPr>
            </w:pPr>
          </w:p>
        </w:tc>
        <w:tc>
          <w:tcPr>
            <w:tcW w:w="3021" w:type="dxa"/>
          </w:tcPr>
          <w:p w14:paraId="28712E16" w14:textId="77777777" w:rsidR="00E04F5B" w:rsidRDefault="00E04F5B" w:rsidP="00E04F5B">
            <w:pPr>
              <w:rPr>
                <w:rFonts w:ascii="Times New Roman" w:hAnsi="Times New Roman" w:cs="Times New Roman"/>
                <w:b/>
                <w:sz w:val="24"/>
                <w:szCs w:val="24"/>
              </w:rPr>
            </w:pPr>
          </w:p>
        </w:tc>
        <w:tc>
          <w:tcPr>
            <w:tcW w:w="3021" w:type="dxa"/>
          </w:tcPr>
          <w:p w14:paraId="1901C189" w14:textId="77777777" w:rsidR="00E04F5B" w:rsidRDefault="00E04F5B" w:rsidP="00E04F5B">
            <w:pPr>
              <w:rPr>
                <w:rFonts w:ascii="Times New Roman" w:hAnsi="Times New Roman" w:cs="Times New Roman"/>
                <w:b/>
                <w:sz w:val="24"/>
                <w:szCs w:val="24"/>
              </w:rPr>
            </w:pPr>
          </w:p>
        </w:tc>
      </w:tr>
      <w:tr w:rsidR="00E04F5B" w14:paraId="3E66CD4B" w14:textId="77777777" w:rsidTr="00E04F5B">
        <w:tc>
          <w:tcPr>
            <w:tcW w:w="3020" w:type="dxa"/>
          </w:tcPr>
          <w:p w14:paraId="51F6387D" w14:textId="38C73877" w:rsidR="00E04F5B" w:rsidRDefault="00A82748" w:rsidP="00E04F5B">
            <w:pPr>
              <w:rPr>
                <w:rFonts w:ascii="Times New Roman" w:hAnsi="Times New Roman" w:cs="Times New Roman"/>
                <w:b/>
                <w:sz w:val="24"/>
                <w:szCs w:val="24"/>
              </w:rPr>
            </w:pPr>
            <w:r>
              <w:rPr>
                <w:rFonts w:ascii="Times New Roman" w:hAnsi="Times New Roman" w:cs="Times New Roman"/>
                <w:b/>
                <w:sz w:val="24"/>
                <w:szCs w:val="24"/>
              </w:rPr>
              <w:t>Hasta görülmeye devam edildiyse d</w:t>
            </w:r>
            <w:r w:rsidR="00E04F5B">
              <w:rPr>
                <w:rFonts w:ascii="Times New Roman" w:hAnsi="Times New Roman" w:cs="Times New Roman"/>
                <w:b/>
                <w:sz w:val="24"/>
                <w:szCs w:val="24"/>
              </w:rPr>
              <w:t xml:space="preserve">iğer </w:t>
            </w:r>
            <w:r w:rsidR="00BB501A">
              <w:rPr>
                <w:rFonts w:ascii="Times New Roman" w:hAnsi="Times New Roman" w:cs="Times New Roman"/>
                <w:b/>
                <w:sz w:val="24"/>
                <w:szCs w:val="24"/>
              </w:rPr>
              <w:t>t</w:t>
            </w:r>
            <w:r w:rsidR="00E04F5B">
              <w:rPr>
                <w:rFonts w:ascii="Times New Roman" w:hAnsi="Times New Roman" w:cs="Times New Roman"/>
                <w:b/>
                <w:sz w:val="24"/>
                <w:szCs w:val="24"/>
              </w:rPr>
              <w:t>arihler:</w:t>
            </w:r>
          </w:p>
          <w:p w14:paraId="6DE1F7BD" w14:textId="77777777" w:rsidR="00E04F5B" w:rsidRDefault="00E04F5B" w:rsidP="00E04F5B">
            <w:pPr>
              <w:rPr>
                <w:rFonts w:ascii="Times New Roman" w:hAnsi="Times New Roman" w:cs="Times New Roman"/>
                <w:b/>
                <w:sz w:val="24"/>
                <w:szCs w:val="24"/>
              </w:rPr>
            </w:pPr>
          </w:p>
          <w:p w14:paraId="10E9EFD2" w14:textId="77777777" w:rsidR="00A82748" w:rsidRDefault="00A82748" w:rsidP="00E04F5B">
            <w:pPr>
              <w:rPr>
                <w:rFonts w:ascii="Times New Roman" w:hAnsi="Times New Roman" w:cs="Times New Roman"/>
                <w:b/>
                <w:sz w:val="24"/>
                <w:szCs w:val="24"/>
              </w:rPr>
            </w:pPr>
          </w:p>
          <w:p w14:paraId="79A1FCF7" w14:textId="77777777" w:rsidR="00A82748" w:rsidRDefault="00A82748" w:rsidP="00E04F5B">
            <w:pPr>
              <w:rPr>
                <w:rFonts w:ascii="Times New Roman" w:hAnsi="Times New Roman" w:cs="Times New Roman"/>
                <w:b/>
                <w:sz w:val="24"/>
                <w:szCs w:val="24"/>
              </w:rPr>
            </w:pPr>
          </w:p>
          <w:p w14:paraId="567279FA" w14:textId="77777777" w:rsidR="00E04F5B" w:rsidRDefault="00E04F5B" w:rsidP="00E04F5B">
            <w:pPr>
              <w:rPr>
                <w:rFonts w:ascii="Times New Roman" w:hAnsi="Times New Roman" w:cs="Times New Roman"/>
                <w:b/>
                <w:sz w:val="24"/>
                <w:szCs w:val="24"/>
              </w:rPr>
            </w:pPr>
          </w:p>
          <w:p w14:paraId="00BE5B8B" w14:textId="77777777" w:rsidR="00E04F5B" w:rsidRDefault="00E04F5B" w:rsidP="00E04F5B">
            <w:pPr>
              <w:rPr>
                <w:rFonts w:ascii="Times New Roman" w:hAnsi="Times New Roman" w:cs="Times New Roman"/>
                <w:b/>
                <w:sz w:val="24"/>
                <w:szCs w:val="24"/>
              </w:rPr>
            </w:pPr>
          </w:p>
          <w:p w14:paraId="21CA904E" w14:textId="77777777" w:rsidR="00E04F5B" w:rsidRDefault="00E04F5B" w:rsidP="00E04F5B">
            <w:pPr>
              <w:rPr>
                <w:rFonts w:ascii="Times New Roman" w:hAnsi="Times New Roman" w:cs="Times New Roman"/>
                <w:b/>
                <w:sz w:val="24"/>
                <w:szCs w:val="24"/>
              </w:rPr>
            </w:pPr>
          </w:p>
          <w:p w14:paraId="730ECBA3" w14:textId="77777777" w:rsidR="00E04F5B" w:rsidRDefault="00E04F5B" w:rsidP="00E04F5B">
            <w:pPr>
              <w:rPr>
                <w:rFonts w:ascii="Times New Roman" w:hAnsi="Times New Roman" w:cs="Times New Roman"/>
                <w:b/>
                <w:sz w:val="24"/>
                <w:szCs w:val="24"/>
              </w:rPr>
            </w:pPr>
          </w:p>
        </w:tc>
        <w:tc>
          <w:tcPr>
            <w:tcW w:w="3021" w:type="dxa"/>
          </w:tcPr>
          <w:p w14:paraId="19A7269D" w14:textId="77777777" w:rsidR="00E04F5B" w:rsidRDefault="00E04F5B" w:rsidP="00E04F5B">
            <w:pPr>
              <w:rPr>
                <w:rFonts w:ascii="Times New Roman" w:hAnsi="Times New Roman" w:cs="Times New Roman"/>
                <w:b/>
                <w:sz w:val="24"/>
                <w:szCs w:val="24"/>
              </w:rPr>
            </w:pPr>
          </w:p>
        </w:tc>
        <w:tc>
          <w:tcPr>
            <w:tcW w:w="3021" w:type="dxa"/>
          </w:tcPr>
          <w:p w14:paraId="3C81109B" w14:textId="77777777" w:rsidR="00E04F5B" w:rsidRDefault="00E04F5B" w:rsidP="00E04F5B">
            <w:pPr>
              <w:rPr>
                <w:rFonts w:ascii="Times New Roman" w:hAnsi="Times New Roman" w:cs="Times New Roman"/>
                <w:b/>
                <w:sz w:val="24"/>
                <w:szCs w:val="24"/>
              </w:rPr>
            </w:pPr>
          </w:p>
        </w:tc>
      </w:tr>
    </w:tbl>
    <w:p w14:paraId="08DE9EED" w14:textId="77777777" w:rsidR="00E04F5B" w:rsidRDefault="00E04F5B" w:rsidP="00E04F5B">
      <w:pPr>
        <w:rPr>
          <w:rFonts w:ascii="Times New Roman" w:hAnsi="Times New Roman" w:cs="Times New Roman"/>
          <w:b/>
          <w:sz w:val="24"/>
          <w:szCs w:val="24"/>
        </w:rPr>
      </w:pPr>
    </w:p>
    <w:p w14:paraId="5F83940E" w14:textId="77777777" w:rsidR="00553C09" w:rsidRDefault="00553C09" w:rsidP="00E04F5B">
      <w:pPr>
        <w:rPr>
          <w:rFonts w:ascii="Times New Roman" w:hAnsi="Times New Roman" w:cs="Times New Roman"/>
          <w:b/>
          <w:sz w:val="24"/>
          <w:szCs w:val="24"/>
        </w:rPr>
      </w:pPr>
    </w:p>
    <w:p w14:paraId="55D3D27F" w14:textId="77777777" w:rsidR="00553C09" w:rsidRDefault="00553C09" w:rsidP="00E04F5B">
      <w:pPr>
        <w:rPr>
          <w:rFonts w:ascii="Times New Roman" w:hAnsi="Times New Roman" w:cs="Times New Roman"/>
          <w:b/>
          <w:sz w:val="24"/>
          <w:szCs w:val="24"/>
        </w:rPr>
      </w:pPr>
    </w:p>
    <w:p w14:paraId="3A3F442E" w14:textId="77777777" w:rsidR="00553C09" w:rsidRDefault="00553C09" w:rsidP="00E04F5B">
      <w:pPr>
        <w:rPr>
          <w:rFonts w:ascii="Times New Roman" w:hAnsi="Times New Roman" w:cs="Times New Roman"/>
          <w:b/>
          <w:sz w:val="24"/>
          <w:szCs w:val="24"/>
        </w:rPr>
      </w:pPr>
    </w:p>
    <w:p w14:paraId="28275DB9" w14:textId="77777777" w:rsidR="00553C09" w:rsidRDefault="00553C09" w:rsidP="00E04F5B">
      <w:pPr>
        <w:rPr>
          <w:rFonts w:ascii="Times New Roman" w:hAnsi="Times New Roman" w:cs="Times New Roman"/>
          <w:b/>
          <w:sz w:val="24"/>
          <w:szCs w:val="24"/>
        </w:rPr>
      </w:pPr>
    </w:p>
    <w:p w14:paraId="094340DA" w14:textId="77777777" w:rsidR="00553C09" w:rsidRDefault="00553C09" w:rsidP="00E04F5B">
      <w:pPr>
        <w:rPr>
          <w:rFonts w:ascii="Times New Roman" w:hAnsi="Times New Roman" w:cs="Times New Roman"/>
          <w:b/>
          <w:sz w:val="24"/>
          <w:szCs w:val="24"/>
        </w:rPr>
      </w:pPr>
    </w:p>
    <w:p w14:paraId="741B98F9" w14:textId="77777777" w:rsidR="00553C09" w:rsidRDefault="00553C09" w:rsidP="00E04F5B">
      <w:pPr>
        <w:rPr>
          <w:rFonts w:ascii="Times New Roman" w:hAnsi="Times New Roman" w:cs="Times New Roman"/>
          <w:b/>
          <w:sz w:val="24"/>
          <w:szCs w:val="24"/>
        </w:rPr>
      </w:pPr>
    </w:p>
    <w:p w14:paraId="61C887FC" w14:textId="77777777" w:rsidR="00553C09" w:rsidRDefault="00553C09" w:rsidP="00E04F5B">
      <w:pPr>
        <w:rPr>
          <w:rFonts w:ascii="Times New Roman" w:hAnsi="Times New Roman" w:cs="Times New Roman"/>
          <w:b/>
          <w:sz w:val="24"/>
          <w:szCs w:val="24"/>
        </w:rPr>
      </w:pPr>
    </w:p>
    <w:p w14:paraId="6515AE61" w14:textId="77777777" w:rsidR="00553C09" w:rsidRDefault="00553C09" w:rsidP="00E04F5B">
      <w:pPr>
        <w:rPr>
          <w:rFonts w:ascii="Times New Roman" w:hAnsi="Times New Roman" w:cs="Times New Roman"/>
          <w:b/>
          <w:sz w:val="24"/>
          <w:szCs w:val="24"/>
        </w:rPr>
      </w:pPr>
    </w:p>
    <w:p w14:paraId="0BCFA54B" w14:textId="77777777" w:rsidR="00A82748" w:rsidRPr="00E04F5B" w:rsidRDefault="00A82748" w:rsidP="00E04F5B">
      <w:pPr>
        <w:rPr>
          <w:rFonts w:ascii="Times New Roman" w:hAnsi="Times New Roman" w:cs="Times New Roman"/>
          <w:b/>
          <w:sz w:val="24"/>
          <w:szCs w:val="24"/>
        </w:rPr>
      </w:pPr>
      <w:r w:rsidRPr="00E04F5B">
        <w:rPr>
          <w:rFonts w:ascii="Times New Roman" w:hAnsi="Times New Roman" w:cs="Times New Roman"/>
          <w:b/>
          <w:sz w:val="24"/>
          <w:szCs w:val="24"/>
        </w:rPr>
        <w:lastRenderedPageBreak/>
        <w:t xml:space="preserve">Aile ve </w:t>
      </w:r>
      <w:proofErr w:type="spellStart"/>
      <w:r w:rsidRPr="00E04F5B">
        <w:rPr>
          <w:rFonts w:ascii="Times New Roman" w:hAnsi="Times New Roman" w:cs="Times New Roman"/>
          <w:b/>
          <w:sz w:val="24"/>
          <w:szCs w:val="24"/>
        </w:rPr>
        <w:t>psikoeğitim</w:t>
      </w:r>
      <w:proofErr w:type="spellEnd"/>
      <w:r w:rsidRPr="00E04F5B">
        <w:rPr>
          <w:rFonts w:ascii="Times New Roman" w:hAnsi="Times New Roman" w:cs="Times New Roman"/>
          <w:b/>
          <w:sz w:val="24"/>
          <w:szCs w:val="24"/>
        </w:rPr>
        <w:t xml:space="preserve"> odaklı </w:t>
      </w:r>
      <w:proofErr w:type="spellStart"/>
      <w:r w:rsidRPr="00E04F5B">
        <w:rPr>
          <w:rFonts w:ascii="Times New Roman" w:hAnsi="Times New Roman" w:cs="Times New Roman"/>
          <w:b/>
          <w:sz w:val="24"/>
          <w:szCs w:val="24"/>
        </w:rPr>
        <w:t>psikososyal</w:t>
      </w:r>
      <w:proofErr w:type="spellEnd"/>
      <w:r w:rsidRPr="00E04F5B">
        <w:rPr>
          <w:rFonts w:ascii="Times New Roman" w:hAnsi="Times New Roman" w:cs="Times New Roman"/>
          <w:b/>
          <w:sz w:val="24"/>
          <w:szCs w:val="24"/>
        </w:rPr>
        <w:t xml:space="preserve"> tedavi uygulamaları</w:t>
      </w:r>
      <w:r>
        <w:rPr>
          <w:rFonts w:ascii="Times New Roman" w:hAnsi="Times New Roman" w:cs="Times New Roman"/>
          <w:b/>
          <w:sz w:val="24"/>
          <w:szCs w:val="24"/>
        </w:rPr>
        <w:t>- hasta II</w:t>
      </w:r>
    </w:p>
    <w:tbl>
      <w:tblPr>
        <w:tblStyle w:val="TabloKlavuzu"/>
        <w:tblW w:w="0" w:type="auto"/>
        <w:tblLook w:val="04A0" w:firstRow="1" w:lastRow="0" w:firstColumn="1" w:lastColumn="0" w:noHBand="0" w:noVBand="1"/>
      </w:tblPr>
      <w:tblGrid>
        <w:gridCol w:w="3020"/>
        <w:gridCol w:w="3021"/>
        <w:gridCol w:w="3021"/>
      </w:tblGrid>
      <w:tr w:rsidR="00A82748" w14:paraId="000DE243" w14:textId="77777777" w:rsidTr="00040860">
        <w:tc>
          <w:tcPr>
            <w:tcW w:w="3020" w:type="dxa"/>
          </w:tcPr>
          <w:p w14:paraId="3804F0DC" w14:textId="77777777"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Hasta ad-</w:t>
            </w:r>
            <w:proofErr w:type="spellStart"/>
            <w:r w:rsidRPr="00E04F5B">
              <w:rPr>
                <w:rFonts w:ascii="Times New Roman" w:hAnsi="Times New Roman" w:cs="Times New Roman"/>
                <w:b/>
                <w:sz w:val="24"/>
                <w:szCs w:val="24"/>
              </w:rPr>
              <w:t>soyad</w:t>
            </w:r>
            <w:proofErr w:type="spellEnd"/>
            <w:r w:rsidRPr="00E04F5B">
              <w:rPr>
                <w:rFonts w:ascii="Times New Roman" w:hAnsi="Times New Roman" w:cs="Times New Roman"/>
                <w:b/>
                <w:sz w:val="24"/>
                <w:szCs w:val="24"/>
              </w:rPr>
              <w:t xml:space="preserve"> baş harfleri / doğum tarihi / </w:t>
            </w:r>
            <w:r>
              <w:rPr>
                <w:rFonts w:ascii="Times New Roman" w:hAnsi="Times New Roman" w:cs="Times New Roman"/>
                <w:b/>
                <w:sz w:val="24"/>
                <w:szCs w:val="24"/>
              </w:rPr>
              <w:t>Cinsiyet/</w:t>
            </w:r>
            <w:r w:rsidRPr="00E04F5B">
              <w:rPr>
                <w:rFonts w:ascii="Times New Roman" w:hAnsi="Times New Roman" w:cs="Times New Roman"/>
                <w:b/>
                <w:sz w:val="24"/>
                <w:szCs w:val="24"/>
              </w:rPr>
              <w:t xml:space="preserve"> Protokol</w:t>
            </w:r>
            <w:r>
              <w:rPr>
                <w:rFonts w:ascii="Times New Roman" w:hAnsi="Times New Roman" w:cs="Times New Roman"/>
                <w:b/>
                <w:sz w:val="24"/>
                <w:szCs w:val="24"/>
              </w:rPr>
              <w:t>:</w:t>
            </w:r>
          </w:p>
          <w:p w14:paraId="3098EDC2" w14:textId="77777777" w:rsidR="00A82748" w:rsidRDefault="00A82748" w:rsidP="00040860">
            <w:pPr>
              <w:rPr>
                <w:rFonts w:ascii="Times New Roman" w:hAnsi="Times New Roman" w:cs="Times New Roman"/>
                <w:b/>
                <w:sz w:val="24"/>
                <w:szCs w:val="24"/>
              </w:rPr>
            </w:pPr>
          </w:p>
          <w:p w14:paraId="75E5EA0A" w14:textId="77777777" w:rsidR="00A82748" w:rsidRDefault="00A82748" w:rsidP="00040860">
            <w:pPr>
              <w:rPr>
                <w:rFonts w:ascii="Times New Roman" w:hAnsi="Times New Roman" w:cs="Times New Roman"/>
                <w:b/>
                <w:sz w:val="24"/>
                <w:szCs w:val="24"/>
              </w:rPr>
            </w:pPr>
          </w:p>
        </w:tc>
        <w:tc>
          <w:tcPr>
            <w:tcW w:w="3021" w:type="dxa"/>
          </w:tcPr>
          <w:p w14:paraId="1050752D"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Tanı ve/veya </w:t>
            </w:r>
            <w:proofErr w:type="spellStart"/>
            <w:r>
              <w:rPr>
                <w:rFonts w:ascii="Times New Roman" w:hAnsi="Times New Roman" w:cs="Times New Roman"/>
                <w:b/>
                <w:sz w:val="24"/>
                <w:szCs w:val="24"/>
              </w:rPr>
              <w:t>psikososyal</w:t>
            </w:r>
            <w:proofErr w:type="spellEnd"/>
            <w:r>
              <w:rPr>
                <w:rFonts w:ascii="Times New Roman" w:hAnsi="Times New Roman" w:cs="Times New Roman"/>
                <w:b/>
                <w:sz w:val="24"/>
                <w:szCs w:val="24"/>
              </w:rPr>
              <w:t>-psikolojik sorun ve/veya geliş nedeni ve/veya bulgu-belirti:</w:t>
            </w:r>
          </w:p>
          <w:p w14:paraId="79ABF66B" w14:textId="77777777" w:rsidR="00A82748" w:rsidRDefault="00A82748" w:rsidP="00040860">
            <w:pPr>
              <w:rPr>
                <w:rFonts w:ascii="Times New Roman" w:hAnsi="Times New Roman" w:cs="Times New Roman"/>
                <w:b/>
                <w:sz w:val="24"/>
                <w:szCs w:val="24"/>
              </w:rPr>
            </w:pPr>
          </w:p>
          <w:p w14:paraId="5519541E" w14:textId="77777777" w:rsidR="00A82748" w:rsidRDefault="00A82748" w:rsidP="00040860">
            <w:pPr>
              <w:rPr>
                <w:rFonts w:ascii="Times New Roman" w:hAnsi="Times New Roman" w:cs="Times New Roman"/>
                <w:b/>
                <w:sz w:val="24"/>
                <w:szCs w:val="24"/>
              </w:rPr>
            </w:pPr>
          </w:p>
          <w:p w14:paraId="47BCD671" w14:textId="77777777" w:rsidR="00A82748" w:rsidRDefault="00A82748" w:rsidP="00040860">
            <w:pPr>
              <w:rPr>
                <w:rFonts w:ascii="Times New Roman" w:hAnsi="Times New Roman" w:cs="Times New Roman"/>
                <w:b/>
                <w:sz w:val="24"/>
                <w:szCs w:val="24"/>
              </w:rPr>
            </w:pPr>
          </w:p>
          <w:p w14:paraId="327B9B32" w14:textId="77777777" w:rsidR="00A82748" w:rsidRDefault="00A82748" w:rsidP="00040860">
            <w:pPr>
              <w:rPr>
                <w:rFonts w:ascii="Times New Roman" w:hAnsi="Times New Roman" w:cs="Times New Roman"/>
                <w:b/>
                <w:sz w:val="24"/>
                <w:szCs w:val="24"/>
              </w:rPr>
            </w:pPr>
          </w:p>
        </w:tc>
        <w:tc>
          <w:tcPr>
            <w:tcW w:w="3021" w:type="dxa"/>
          </w:tcPr>
          <w:p w14:paraId="4AFDA774" w14:textId="7FD63B55"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Ve</w:t>
            </w:r>
            <w:r w:rsidRPr="00E04F5B">
              <w:rPr>
                <w:rFonts w:ascii="Times New Roman" w:hAnsi="Times New Roman" w:cs="Times New Roman"/>
                <w:b/>
                <w:sz w:val="24"/>
                <w:szCs w:val="24"/>
              </w:rPr>
              <w:t xml:space="preserv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A82748" w14:paraId="0B6741EF" w14:textId="77777777" w:rsidTr="00040860">
        <w:tc>
          <w:tcPr>
            <w:tcW w:w="3020" w:type="dxa"/>
          </w:tcPr>
          <w:p w14:paraId="2FADE501"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3D3727D7" w14:textId="77777777" w:rsidR="00A82748" w:rsidRDefault="00A82748" w:rsidP="00040860">
            <w:pPr>
              <w:rPr>
                <w:rFonts w:ascii="Times New Roman" w:hAnsi="Times New Roman" w:cs="Times New Roman"/>
                <w:b/>
                <w:sz w:val="24"/>
                <w:szCs w:val="24"/>
              </w:rPr>
            </w:pPr>
          </w:p>
          <w:p w14:paraId="0800275E" w14:textId="77777777" w:rsidR="00A82748" w:rsidRDefault="00A82748" w:rsidP="00040860">
            <w:pPr>
              <w:rPr>
                <w:rFonts w:ascii="Times New Roman" w:hAnsi="Times New Roman" w:cs="Times New Roman"/>
                <w:b/>
                <w:sz w:val="24"/>
                <w:szCs w:val="24"/>
              </w:rPr>
            </w:pPr>
          </w:p>
        </w:tc>
        <w:tc>
          <w:tcPr>
            <w:tcW w:w="3021" w:type="dxa"/>
          </w:tcPr>
          <w:p w14:paraId="08F306D6" w14:textId="77777777" w:rsidR="00A82748" w:rsidRDefault="00A82748" w:rsidP="00040860">
            <w:pPr>
              <w:rPr>
                <w:rFonts w:ascii="Times New Roman" w:hAnsi="Times New Roman" w:cs="Times New Roman"/>
                <w:b/>
                <w:sz w:val="24"/>
                <w:szCs w:val="24"/>
              </w:rPr>
            </w:pPr>
          </w:p>
        </w:tc>
        <w:tc>
          <w:tcPr>
            <w:tcW w:w="3021" w:type="dxa"/>
          </w:tcPr>
          <w:p w14:paraId="6E59F05E" w14:textId="77777777" w:rsidR="00A82748" w:rsidRDefault="00A82748" w:rsidP="00040860">
            <w:pPr>
              <w:rPr>
                <w:rFonts w:ascii="Times New Roman" w:hAnsi="Times New Roman" w:cs="Times New Roman"/>
                <w:b/>
                <w:sz w:val="24"/>
                <w:szCs w:val="24"/>
              </w:rPr>
            </w:pPr>
          </w:p>
        </w:tc>
      </w:tr>
      <w:tr w:rsidR="00A82748" w14:paraId="190BBDED" w14:textId="77777777" w:rsidTr="00040860">
        <w:tc>
          <w:tcPr>
            <w:tcW w:w="3020" w:type="dxa"/>
          </w:tcPr>
          <w:p w14:paraId="13592400"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5DC6D3FD" w14:textId="77777777" w:rsidR="00A82748" w:rsidRDefault="00A82748" w:rsidP="00040860">
            <w:pPr>
              <w:rPr>
                <w:rFonts w:ascii="Times New Roman" w:hAnsi="Times New Roman" w:cs="Times New Roman"/>
                <w:b/>
                <w:sz w:val="24"/>
                <w:szCs w:val="24"/>
              </w:rPr>
            </w:pPr>
          </w:p>
          <w:p w14:paraId="2FBF6F65" w14:textId="77777777" w:rsidR="00A82748" w:rsidRDefault="00A82748" w:rsidP="00040860">
            <w:pPr>
              <w:rPr>
                <w:rFonts w:ascii="Times New Roman" w:hAnsi="Times New Roman" w:cs="Times New Roman"/>
                <w:b/>
                <w:sz w:val="24"/>
                <w:szCs w:val="24"/>
              </w:rPr>
            </w:pPr>
          </w:p>
        </w:tc>
        <w:tc>
          <w:tcPr>
            <w:tcW w:w="3021" w:type="dxa"/>
          </w:tcPr>
          <w:p w14:paraId="5E215167" w14:textId="77777777" w:rsidR="00A82748" w:rsidRDefault="00A82748" w:rsidP="00040860">
            <w:pPr>
              <w:rPr>
                <w:rFonts w:ascii="Times New Roman" w:hAnsi="Times New Roman" w:cs="Times New Roman"/>
                <w:b/>
                <w:sz w:val="24"/>
                <w:szCs w:val="24"/>
              </w:rPr>
            </w:pPr>
          </w:p>
        </w:tc>
        <w:tc>
          <w:tcPr>
            <w:tcW w:w="3021" w:type="dxa"/>
          </w:tcPr>
          <w:p w14:paraId="3F3CC2D8" w14:textId="77777777" w:rsidR="00A82748" w:rsidRDefault="00A82748" w:rsidP="00040860">
            <w:pPr>
              <w:rPr>
                <w:rFonts w:ascii="Times New Roman" w:hAnsi="Times New Roman" w:cs="Times New Roman"/>
                <w:b/>
                <w:sz w:val="24"/>
                <w:szCs w:val="24"/>
              </w:rPr>
            </w:pPr>
          </w:p>
        </w:tc>
      </w:tr>
      <w:tr w:rsidR="00A82748" w14:paraId="29B963CB" w14:textId="77777777" w:rsidTr="00040860">
        <w:tc>
          <w:tcPr>
            <w:tcW w:w="3020" w:type="dxa"/>
          </w:tcPr>
          <w:p w14:paraId="7281DE53"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7B3AFCF3" w14:textId="77777777" w:rsidR="00A82748" w:rsidRDefault="00A82748" w:rsidP="00040860">
            <w:pPr>
              <w:rPr>
                <w:rFonts w:ascii="Times New Roman" w:hAnsi="Times New Roman" w:cs="Times New Roman"/>
                <w:b/>
                <w:sz w:val="24"/>
                <w:szCs w:val="24"/>
              </w:rPr>
            </w:pPr>
          </w:p>
          <w:p w14:paraId="2106FE93" w14:textId="77777777" w:rsidR="00A82748" w:rsidRDefault="00A82748" w:rsidP="00040860">
            <w:pPr>
              <w:rPr>
                <w:rFonts w:ascii="Times New Roman" w:hAnsi="Times New Roman" w:cs="Times New Roman"/>
                <w:b/>
                <w:sz w:val="24"/>
                <w:szCs w:val="24"/>
              </w:rPr>
            </w:pPr>
          </w:p>
        </w:tc>
        <w:tc>
          <w:tcPr>
            <w:tcW w:w="3021" w:type="dxa"/>
          </w:tcPr>
          <w:p w14:paraId="24611077" w14:textId="77777777" w:rsidR="00A82748" w:rsidRDefault="00A82748" w:rsidP="00040860">
            <w:pPr>
              <w:rPr>
                <w:rFonts w:ascii="Times New Roman" w:hAnsi="Times New Roman" w:cs="Times New Roman"/>
                <w:b/>
                <w:sz w:val="24"/>
                <w:szCs w:val="24"/>
              </w:rPr>
            </w:pPr>
          </w:p>
        </w:tc>
        <w:tc>
          <w:tcPr>
            <w:tcW w:w="3021" w:type="dxa"/>
          </w:tcPr>
          <w:p w14:paraId="3AC16E83" w14:textId="77777777" w:rsidR="00A82748" w:rsidRDefault="00A82748" w:rsidP="00040860">
            <w:pPr>
              <w:rPr>
                <w:rFonts w:ascii="Times New Roman" w:hAnsi="Times New Roman" w:cs="Times New Roman"/>
                <w:b/>
                <w:sz w:val="24"/>
                <w:szCs w:val="24"/>
              </w:rPr>
            </w:pPr>
          </w:p>
        </w:tc>
      </w:tr>
      <w:tr w:rsidR="00A82748" w14:paraId="007DDFE1" w14:textId="77777777" w:rsidTr="00040860">
        <w:tc>
          <w:tcPr>
            <w:tcW w:w="3020" w:type="dxa"/>
          </w:tcPr>
          <w:p w14:paraId="4836322B"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622F8A23" w14:textId="77777777" w:rsidR="00A82748" w:rsidRDefault="00A82748" w:rsidP="00040860">
            <w:pPr>
              <w:rPr>
                <w:rFonts w:ascii="Times New Roman" w:hAnsi="Times New Roman" w:cs="Times New Roman"/>
                <w:b/>
                <w:sz w:val="24"/>
                <w:szCs w:val="24"/>
              </w:rPr>
            </w:pPr>
          </w:p>
          <w:p w14:paraId="54D35DD8" w14:textId="77777777" w:rsidR="00A82748" w:rsidRDefault="00A82748" w:rsidP="00040860">
            <w:pPr>
              <w:rPr>
                <w:rFonts w:ascii="Times New Roman" w:hAnsi="Times New Roman" w:cs="Times New Roman"/>
                <w:b/>
                <w:sz w:val="24"/>
                <w:szCs w:val="24"/>
              </w:rPr>
            </w:pPr>
          </w:p>
        </w:tc>
        <w:tc>
          <w:tcPr>
            <w:tcW w:w="3021" w:type="dxa"/>
          </w:tcPr>
          <w:p w14:paraId="4BC40E58" w14:textId="77777777" w:rsidR="00A82748" w:rsidRDefault="00A82748" w:rsidP="00040860">
            <w:pPr>
              <w:rPr>
                <w:rFonts w:ascii="Times New Roman" w:hAnsi="Times New Roman" w:cs="Times New Roman"/>
                <w:b/>
                <w:sz w:val="24"/>
                <w:szCs w:val="24"/>
              </w:rPr>
            </w:pPr>
          </w:p>
        </w:tc>
        <w:tc>
          <w:tcPr>
            <w:tcW w:w="3021" w:type="dxa"/>
          </w:tcPr>
          <w:p w14:paraId="3B672EDE" w14:textId="77777777" w:rsidR="00A82748" w:rsidRDefault="00A82748" w:rsidP="00040860">
            <w:pPr>
              <w:rPr>
                <w:rFonts w:ascii="Times New Roman" w:hAnsi="Times New Roman" w:cs="Times New Roman"/>
                <w:b/>
                <w:sz w:val="24"/>
                <w:szCs w:val="24"/>
              </w:rPr>
            </w:pPr>
          </w:p>
        </w:tc>
      </w:tr>
      <w:tr w:rsidR="00A82748" w14:paraId="0939FF5D" w14:textId="77777777" w:rsidTr="00040860">
        <w:tc>
          <w:tcPr>
            <w:tcW w:w="3020" w:type="dxa"/>
          </w:tcPr>
          <w:p w14:paraId="78027D6C"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12928B67" w14:textId="77777777" w:rsidR="00A82748" w:rsidRDefault="00A82748" w:rsidP="00040860">
            <w:pPr>
              <w:rPr>
                <w:rFonts w:ascii="Times New Roman" w:hAnsi="Times New Roman" w:cs="Times New Roman"/>
                <w:b/>
                <w:sz w:val="24"/>
                <w:szCs w:val="24"/>
              </w:rPr>
            </w:pPr>
          </w:p>
          <w:p w14:paraId="1AFAB47A" w14:textId="77777777" w:rsidR="00A82748" w:rsidRDefault="00A82748" w:rsidP="00040860">
            <w:pPr>
              <w:rPr>
                <w:rFonts w:ascii="Times New Roman" w:hAnsi="Times New Roman" w:cs="Times New Roman"/>
                <w:b/>
                <w:sz w:val="24"/>
                <w:szCs w:val="24"/>
              </w:rPr>
            </w:pPr>
          </w:p>
        </w:tc>
        <w:tc>
          <w:tcPr>
            <w:tcW w:w="3021" w:type="dxa"/>
          </w:tcPr>
          <w:p w14:paraId="1EEA7FCB" w14:textId="77777777" w:rsidR="00A82748" w:rsidRDefault="00A82748" w:rsidP="00040860">
            <w:pPr>
              <w:rPr>
                <w:rFonts w:ascii="Times New Roman" w:hAnsi="Times New Roman" w:cs="Times New Roman"/>
                <w:b/>
                <w:sz w:val="24"/>
                <w:szCs w:val="24"/>
              </w:rPr>
            </w:pPr>
          </w:p>
        </w:tc>
        <w:tc>
          <w:tcPr>
            <w:tcW w:w="3021" w:type="dxa"/>
          </w:tcPr>
          <w:p w14:paraId="25354F90" w14:textId="77777777" w:rsidR="00A82748" w:rsidRDefault="00A82748" w:rsidP="00040860">
            <w:pPr>
              <w:rPr>
                <w:rFonts w:ascii="Times New Roman" w:hAnsi="Times New Roman" w:cs="Times New Roman"/>
                <w:b/>
                <w:sz w:val="24"/>
                <w:szCs w:val="24"/>
              </w:rPr>
            </w:pPr>
          </w:p>
        </w:tc>
      </w:tr>
      <w:tr w:rsidR="00A82748" w14:paraId="0D4DBFA4" w14:textId="77777777" w:rsidTr="00040860">
        <w:tc>
          <w:tcPr>
            <w:tcW w:w="3020" w:type="dxa"/>
          </w:tcPr>
          <w:p w14:paraId="1106412B" w14:textId="7353F652"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Hasta görülmeye devam edildiyse diğer </w:t>
            </w:r>
            <w:r w:rsidR="00BB501A">
              <w:rPr>
                <w:rFonts w:ascii="Times New Roman" w:hAnsi="Times New Roman" w:cs="Times New Roman"/>
                <w:b/>
                <w:sz w:val="24"/>
                <w:szCs w:val="24"/>
              </w:rPr>
              <w:t>t</w:t>
            </w:r>
            <w:r>
              <w:rPr>
                <w:rFonts w:ascii="Times New Roman" w:hAnsi="Times New Roman" w:cs="Times New Roman"/>
                <w:b/>
                <w:sz w:val="24"/>
                <w:szCs w:val="24"/>
              </w:rPr>
              <w:t>arihler:</w:t>
            </w:r>
          </w:p>
          <w:p w14:paraId="37FED2CF" w14:textId="77777777" w:rsidR="00A82748" w:rsidRDefault="00A82748" w:rsidP="00040860">
            <w:pPr>
              <w:rPr>
                <w:rFonts w:ascii="Times New Roman" w:hAnsi="Times New Roman" w:cs="Times New Roman"/>
                <w:b/>
                <w:sz w:val="24"/>
                <w:szCs w:val="24"/>
              </w:rPr>
            </w:pPr>
          </w:p>
          <w:p w14:paraId="45EA0DEA" w14:textId="77777777" w:rsidR="00A82748" w:rsidRDefault="00A82748" w:rsidP="00040860">
            <w:pPr>
              <w:rPr>
                <w:rFonts w:ascii="Times New Roman" w:hAnsi="Times New Roman" w:cs="Times New Roman"/>
                <w:b/>
                <w:sz w:val="24"/>
                <w:szCs w:val="24"/>
              </w:rPr>
            </w:pPr>
          </w:p>
          <w:p w14:paraId="3F24A51F" w14:textId="77777777" w:rsidR="00A82748" w:rsidRDefault="00A82748" w:rsidP="00040860">
            <w:pPr>
              <w:rPr>
                <w:rFonts w:ascii="Times New Roman" w:hAnsi="Times New Roman" w:cs="Times New Roman"/>
                <w:b/>
                <w:sz w:val="24"/>
                <w:szCs w:val="24"/>
              </w:rPr>
            </w:pPr>
          </w:p>
          <w:p w14:paraId="7BDF6B4D" w14:textId="77777777" w:rsidR="00A82748" w:rsidRDefault="00A82748" w:rsidP="00040860">
            <w:pPr>
              <w:rPr>
                <w:rFonts w:ascii="Times New Roman" w:hAnsi="Times New Roman" w:cs="Times New Roman"/>
                <w:b/>
                <w:sz w:val="24"/>
                <w:szCs w:val="24"/>
              </w:rPr>
            </w:pPr>
          </w:p>
          <w:p w14:paraId="45246F65" w14:textId="77777777" w:rsidR="00A82748" w:rsidRDefault="00A82748" w:rsidP="00040860">
            <w:pPr>
              <w:rPr>
                <w:rFonts w:ascii="Times New Roman" w:hAnsi="Times New Roman" w:cs="Times New Roman"/>
                <w:b/>
                <w:sz w:val="24"/>
                <w:szCs w:val="24"/>
              </w:rPr>
            </w:pPr>
          </w:p>
          <w:p w14:paraId="21D24A70" w14:textId="77777777" w:rsidR="00A82748" w:rsidRDefault="00A82748" w:rsidP="00040860">
            <w:pPr>
              <w:rPr>
                <w:rFonts w:ascii="Times New Roman" w:hAnsi="Times New Roman" w:cs="Times New Roman"/>
                <w:b/>
                <w:sz w:val="24"/>
                <w:szCs w:val="24"/>
              </w:rPr>
            </w:pPr>
          </w:p>
          <w:p w14:paraId="1B7E6EE0" w14:textId="77777777" w:rsidR="00A82748" w:rsidRDefault="00A82748" w:rsidP="00040860">
            <w:pPr>
              <w:rPr>
                <w:rFonts w:ascii="Times New Roman" w:hAnsi="Times New Roman" w:cs="Times New Roman"/>
                <w:b/>
                <w:sz w:val="24"/>
                <w:szCs w:val="24"/>
              </w:rPr>
            </w:pPr>
          </w:p>
        </w:tc>
        <w:tc>
          <w:tcPr>
            <w:tcW w:w="3021" w:type="dxa"/>
          </w:tcPr>
          <w:p w14:paraId="5C704617" w14:textId="77777777" w:rsidR="00A82748" w:rsidRDefault="00A82748" w:rsidP="00040860">
            <w:pPr>
              <w:rPr>
                <w:rFonts w:ascii="Times New Roman" w:hAnsi="Times New Roman" w:cs="Times New Roman"/>
                <w:b/>
                <w:sz w:val="24"/>
                <w:szCs w:val="24"/>
              </w:rPr>
            </w:pPr>
          </w:p>
        </w:tc>
        <w:tc>
          <w:tcPr>
            <w:tcW w:w="3021" w:type="dxa"/>
          </w:tcPr>
          <w:p w14:paraId="5A3DBB78" w14:textId="77777777" w:rsidR="00A82748" w:rsidRDefault="00A82748" w:rsidP="00040860">
            <w:pPr>
              <w:rPr>
                <w:rFonts w:ascii="Times New Roman" w:hAnsi="Times New Roman" w:cs="Times New Roman"/>
                <w:b/>
                <w:sz w:val="24"/>
                <w:szCs w:val="24"/>
              </w:rPr>
            </w:pPr>
          </w:p>
        </w:tc>
      </w:tr>
    </w:tbl>
    <w:p w14:paraId="7ABDB045" w14:textId="77777777" w:rsidR="003E7200" w:rsidRDefault="003E7200" w:rsidP="003E7200">
      <w:pPr>
        <w:rPr>
          <w:rFonts w:ascii="Times New Roman" w:hAnsi="Times New Roman" w:cs="Times New Roman"/>
          <w:sz w:val="24"/>
          <w:szCs w:val="24"/>
        </w:rPr>
      </w:pPr>
    </w:p>
    <w:p w14:paraId="5A204206" w14:textId="77777777" w:rsidR="00553C09" w:rsidRDefault="00553C09" w:rsidP="003E7200">
      <w:pPr>
        <w:rPr>
          <w:rFonts w:ascii="Times New Roman" w:hAnsi="Times New Roman" w:cs="Times New Roman"/>
          <w:b/>
          <w:sz w:val="24"/>
          <w:szCs w:val="24"/>
        </w:rPr>
      </w:pPr>
    </w:p>
    <w:p w14:paraId="2291BCDE" w14:textId="77777777" w:rsidR="00553C09" w:rsidRDefault="00553C09" w:rsidP="003E7200">
      <w:pPr>
        <w:rPr>
          <w:rFonts w:ascii="Times New Roman" w:hAnsi="Times New Roman" w:cs="Times New Roman"/>
          <w:b/>
          <w:sz w:val="24"/>
          <w:szCs w:val="24"/>
        </w:rPr>
      </w:pPr>
    </w:p>
    <w:p w14:paraId="4C075E93" w14:textId="77777777" w:rsidR="00553C09" w:rsidRDefault="00553C09" w:rsidP="003E7200">
      <w:pPr>
        <w:rPr>
          <w:rFonts w:ascii="Times New Roman" w:hAnsi="Times New Roman" w:cs="Times New Roman"/>
          <w:b/>
          <w:sz w:val="24"/>
          <w:szCs w:val="24"/>
        </w:rPr>
      </w:pPr>
    </w:p>
    <w:p w14:paraId="51C403A5" w14:textId="77777777" w:rsidR="00553C09" w:rsidRDefault="00553C09" w:rsidP="003E7200">
      <w:pPr>
        <w:rPr>
          <w:rFonts w:ascii="Times New Roman" w:hAnsi="Times New Roman" w:cs="Times New Roman"/>
          <w:b/>
          <w:sz w:val="24"/>
          <w:szCs w:val="24"/>
        </w:rPr>
      </w:pPr>
    </w:p>
    <w:p w14:paraId="67CCAD67" w14:textId="77777777" w:rsidR="00553C09" w:rsidRDefault="00553C09" w:rsidP="003E7200">
      <w:pPr>
        <w:rPr>
          <w:rFonts w:ascii="Times New Roman" w:hAnsi="Times New Roman" w:cs="Times New Roman"/>
          <w:b/>
          <w:sz w:val="24"/>
          <w:szCs w:val="24"/>
        </w:rPr>
      </w:pPr>
    </w:p>
    <w:p w14:paraId="322527CE" w14:textId="77777777" w:rsidR="00553C09" w:rsidRDefault="00553C09" w:rsidP="003E7200">
      <w:pPr>
        <w:rPr>
          <w:rFonts w:ascii="Times New Roman" w:hAnsi="Times New Roman" w:cs="Times New Roman"/>
          <w:b/>
          <w:sz w:val="24"/>
          <w:szCs w:val="24"/>
        </w:rPr>
      </w:pPr>
    </w:p>
    <w:p w14:paraId="5674C614" w14:textId="77777777" w:rsidR="00553C09" w:rsidRDefault="00553C09" w:rsidP="003E7200">
      <w:pPr>
        <w:rPr>
          <w:rFonts w:ascii="Times New Roman" w:hAnsi="Times New Roman" w:cs="Times New Roman"/>
          <w:b/>
          <w:sz w:val="24"/>
          <w:szCs w:val="24"/>
        </w:rPr>
      </w:pPr>
    </w:p>
    <w:p w14:paraId="58DFC89A" w14:textId="77777777" w:rsidR="00553C09" w:rsidRDefault="00553C09" w:rsidP="003E7200">
      <w:pPr>
        <w:rPr>
          <w:rFonts w:ascii="Times New Roman" w:hAnsi="Times New Roman" w:cs="Times New Roman"/>
          <w:b/>
          <w:sz w:val="24"/>
          <w:szCs w:val="24"/>
        </w:rPr>
      </w:pPr>
    </w:p>
    <w:p w14:paraId="1C1FA5E5" w14:textId="77777777" w:rsidR="00553C09" w:rsidRDefault="00553C09" w:rsidP="003E7200">
      <w:pPr>
        <w:rPr>
          <w:rFonts w:ascii="Times New Roman" w:hAnsi="Times New Roman" w:cs="Times New Roman"/>
          <w:b/>
          <w:sz w:val="24"/>
          <w:szCs w:val="24"/>
        </w:rPr>
      </w:pPr>
    </w:p>
    <w:p w14:paraId="052C15E4" w14:textId="77777777" w:rsidR="00A82748" w:rsidRPr="00A82748" w:rsidRDefault="00A82748" w:rsidP="003E7200">
      <w:pPr>
        <w:rPr>
          <w:rFonts w:ascii="Times New Roman" w:hAnsi="Times New Roman" w:cs="Times New Roman"/>
          <w:b/>
          <w:sz w:val="24"/>
          <w:szCs w:val="24"/>
        </w:rPr>
      </w:pPr>
      <w:r w:rsidRPr="00E04F5B">
        <w:rPr>
          <w:rFonts w:ascii="Times New Roman" w:hAnsi="Times New Roman" w:cs="Times New Roman"/>
          <w:b/>
          <w:sz w:val="24"/>
          <w:szCs w:val="24"/>
        </w:rPr>
        <w:lastRenderedPageBreak/>
        <w:t xml:space="preserve">Aile ve </w:t>
      </w:r>
      <w:proofErr w:type="spellStart"/>
      <w:r w:rsidRPr="00E04F5B">
        <w:rPr>
          <w:rFonts w:ascii="Times New Roman" w:hAnsi="Times New Roman" w:cs="Times New Roman"/>
          <w:b/>
          <w:sz w:val="24"/>
          <w:szCs w:val="24"/>
        </w:rPr>
        <w:t>psikoeğitim</w:t>
      </w:r>
      <w:proofErr w:type="spellEnd"/>
      <w:r w:rsidRPr="00E04F5B">
        <w:rPr>
          <w:rFonts w:ascii="Times New Roman" w:hAnsi="Times New Roman" w:cs="Times New Roman"/>
          <w:b/>
          <w:sz w:val="24"/>
          <w:szCs w:val="24"/>
        </w:rPr>
        <w:t xml:space="preserve"> odaklı </w:t>
      </w:r>
      <w:proofErr w:type="spellStart"/>
      <w:r w:rsidRPr="00E04F5B">
        <w:rPr>
          <w:rFonts w:ascii="Times New Roman" w:hAnsi="Times New Roman" w:cs="Times New Roman"/>
          <w:b/>
          <w:sz w:val="24"/>
          <w:szCs w:val="24"/>
        </w:rPr>
        <w:t>psikososyal</w:t>
      </w:r>
      <w:proofErr w:type="spellEnd"/>
      <w:r w:rsidRPr="00E04F5B">
        <w:rPr>
          <w:rFonts w:ascii="Times New Roman" w:hAnsi="Times New Roman" w:cs="Times New Roman"/>
          <w:b/>
          <w:sz w:val="24"/>
          <w:szCs w:val="24"/>
        </w:rPr>
        <w:t xml:space="preserve"> tedavi uygulamaları</w:t>
      </w:r>
      <w:r>
        <w:rPr>
          <w:rFonts w:ascii="Times New Roman" w:hAnsi="Times New Roman" w:cs="Times New Roman"/>
          <w:b/>
          <w:sz w:val="24"/>
          <w:szCs w:val="24"/>
        </w:rPr>
        <w:t>- hasta III</w:t>
      </w:r>
    </w:p>
    <w:tbl>
      <w:tblPr>
        <w:tblStyle w:val="TabloKlavuzu"/>
        <w:tblW w:w="0" w:type="auto"/>
        <w:tblLook w:val="04A0" w:firstRow="1" w:lastRow="0" w:firstColumn="1" w:lastColumn="0" w:noHBand="0" w:noVBand="1"/>
      </w:tblPr>
      <w:tblGrid>
        <w:gridCol w:w="3020"/>
        <w:gridCol w:w="3021"/>
        <w:gridCol w:w="3021"/>
      </w:tblGrid>
      <w:tr w:rsidR="00A82748" w14:paraId="2BF02FD2" w14:textId="77777777" w:rsidTr="00040860">
        <w:tc>
          <w:tcPr>
            <w:tcW w:w="3020" w:type="dxa"/>
          </w:tcPr>
          <w:p w14:paraId="07507B30" w14:textId="77777777"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Hasta ad-</w:t>
            </w:r>
            <w:proofErr w:type="spellStart"/>
            <w:r w:rsidRPr="00E04F5B">
              <w:rPr>
                <w:rFonts w:ascii="Times New Roman" w:hAnsi="Times New Roman" w:cs="Times New Roman"/>
                <w:b/>
                <w:sz w:val="24"/>
                <w:szCs w:val="24"/>
              </w:rPr>
              <w:t>soyad</w:t>
            </w:r>
            <w:proofErr w:type="spellEnd"/>
            <w:r w:rsidRPr="00E04F5B">
              <w:rPr>
                <w:rFonts w:ascii="Times New Roman" w:hAnsi="Times New Roman" w:cs="Times New Roman"/>
                <w:b/>
                <w:sz w:val="24"/>
                <w:szCs w:val="24"/>
              </w:rPr>
              <w:t xml:space="preserve"> baş harfleri / doğum tarihi / </w:t>
            </w:r>
            <w:r>
              <w:rPr>
                <w:rFonts w:ascii="Times New Roman" w:hAnsi="Times New Roman" w:cs="Times New Roman"/>
                <w:b/>
                <w:sz w:val="24"/>
                <w:szCs w:val="24"/>
              </w:rPr>
              <w:t>Cinsiyet/</w:t>
            </w:r>
            <w:r w:rsidRPr="00E04F5B">
              <w:rPr>
                <w:rFonts w:ascii="Times New Roman" w:hAnsi="Times New Roman" w:cs="Times New Roman"/>
                <w:b/>
                <w:sz w:val="24"/>
                <w:szCs w:val="24"/>
              </w:rPr>
              <w:t xml:space="preserve"> Protokol</w:t>
            </w:r>
            <w:r>
              <w:rPr>
                <w:rFonts w:ascii="Times New Roman" w:hAnsi="Times New Roman" w:cs="Times New Roman"/>
                <w:b/>
                <w:sz w:val="24"/>
                <w:szCs w:val="24"/>
              </w:rPr>
              <w:t>:</w:t>
            </w:r>
          </w:p>
          <w:p w14:paraId="35928C1F" w14:textId="77777777" w:rsidR="00A82748" w:rsidRDefault="00A82748" w:rsidP="00040860">
            <w:pPr>
              <w:rPr>
                <w:rFonts w:ascii="Times New Roman" w:hAnsi="Times New Roman" w:cs="Times New Roman"/>
                <w:b/>
                <w:sz w:val="24"/>
                <w:szCs w:val="24"/>
              </w:rPr>
            </w:pPr>
          </w:p>
          <w:p w14:paraId="52165721" w14:textId="77777777" w:rsidR="00A82748" w:rsidRDefault="00A82748" w:rsidP="00040860">
            <w:pPr>
              <w:rPr>
                <w:rFonts w:ascii="Times New Roman" w:hAnsi="Times New Roman" w:cs="Times New Roman"/>
                <w:b/>
                <w:sz w:val="24"/>
                <w:szCs w:val="24"/>
              </w:rPr>
            </w:pPr>
          </w:p>
        </w:tc>
        <w:tc>
          <w:tcPr>
            <w:tcW w:w="3021" w:type="dxa"/>
          </w:tcPr>
          <w:p w14:paraId="3E196CF9"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Tanı ve/veya </w:t>
            </w:r>
            <w:proofErr w:type="spellStart"/>
            <w:r>
              <w:rPr>
                <w:rFonts w:ascii="Times New Roman" w:hAnsi="Times New Roman" w:cs="Times New Roman"/>
                <w:b/>
                <w:sz w:val="24"/>
                <w:szCs w:val="24"/>
              </w:rPr>
              <w:t>psikososyal</w:t>
            </w:r>
            <w:proofErr w:type="spellEnd"/>
            <w:r>
              <w:rPr>
                <w:rFonts w:ascii="Times New Roman" w:hAnsi="Times New Roman" w:cs="Times New Roman"/>
                <w:b/>
                <w:sz w:val="24"/>
                <w:szCs w:val="24"/>
              </w:rPr>
              <w:t>-psikolojik sorun ve/veya geliş nedeni ve/veya bulgu-belirti:</w:t>
            </w:r>
          </w:p>
          <w:p w14:paraId="70765A15" w14:textId="77777777" w:rsidR="00A82748" w:rsidRDefault="00A82748" w:rsidP="00040860">
            <w:pPr>
              <w:rPr>
                <w:rFonts w:ascii="Times New Roman" w:hAnsi="Times New Roman" w:cs="Times New Roman"/>
                <w:b/>
                <w:sz w:val="24"/>
                <w:szCs w:val="24"/>
              </w:rPr>
            </w:pPr>
          </w:p>
          <w:p w14:paraId="076AB85D" w14:textId="77777777" w:rsidR="00A82748" w:rsidRDefault="00A82748" w:rsidP="00040860">
            <w:pPr>
              <w:rPr>
                <w:rFonts w:ascii="Times New Roman" w:hAnsi="Times New Roman" w:cs="Times New Roman"/>
                <w:b/>
                <w:sz w:val="24"/>
                <w:szCs w:val="24"/>
              </w:rPr>
            </w:pPr>
          </w:p>
          <w:p w14:paraId="242F8E72" w14:textId="77777777" w:rsidR="00A82748" w:rsidRDefault="00A82748" w:rsidP="00040860">
            <w:pPr>
              <w:rPr>
                <w:rFonts w:ascii="Times New Roman" w:hAnsi="Times New Roman" w:cs="Times New Roman"/>
                <w:b/>
                <w:sz w:val="24"/>
                <w:szCs w:val="24"/>
              </w:rPr>
            </w:pPr>
          </w:p>
          <w:p w14:paraId="4F7869E7" w14:textId="77777777" w:rsidR="00A82748" w:rsidRDefault="00A82748" w:rsidP="00040860">
            <w:pPr>
              <w:rPr>
                <w:rFonts w:ascii="Times New Roman" w:hAnsi="Times New Roman" w:cs="Times New Roman"/>
                <w:b/>
                <w:sz w:val="24"/>
                <w:szCs w:val="24"/>
              </w:rPr>
            </w:pPr>
          </w:p>
        </w:tc>
        <w:tc>
          <w:tcPr>
            <w:tcW w:w="3021" w:type="dxa"/>
          </w:tcPr>
          <w:p w14:paraId="5983AF7D" w14:textId="326CCAC8"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E04F5B">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A82748" w14:paraId="7DB12FFC" w14:textId="77777777" w:rsidTr="00040860">
        <w:tc>
          <w:tcPr>
            <w:tcW w:w="3020" w:type="dxa"/>
          </w:tcPr>
          <w:p w14:paraId="386743DC"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6CA32E14" w14:textId="77777777" w:rsidR="00A82748" w:rsidRDefault="00A82748" w:rsidP="00040860">
            <w:pPr>
              <w:rPr>
                <w:rFonts w:ascii="Times New Roman" w:hAnsi="Times New Roman" w:cs="Times New Roman"/>
                <w:b/>
                <w:sz w:val="24"/>
                <w:szCs w:val="24"/>
              </w:rPr>
            </w:pPr>
          </w:p>
          <w:p w14:paraId="4B2BA954" w14:textId="77777777" w:rsidR="00A82748" w:rsidRDefault="00A82748" w:rsidP="00040860">
            <w:pPr>
              <w:rPr>
                <w:rFonts w:ascii="Times New Roman" w:hAnsi="Times New Roman" w:cs="Times New Roman"/>
                <w:b/>
                <w:sz w:val="24"/>
                <w:szCs w:val="24"/>
              </w:rPr>
            </w:pPr>
          </w:p>
        </w:tc>
        <w:tc>
          <w:tcPr>
            <w:tcW w:w="3021" w:type="dxa"/>
          </w:tcPr>
          <w:p w14:paraId="650BE34A" w14:textId="77777777" w:rsidR="00A82748" w:rsidRDefault="00A82748" w:rsidP="00040860">
            <w:pPr>
              <w:rPr>
                <w:rFonts w:ascii="Times New Roman" w:hAnsi="Times New Roman" w:cs="Times New Roman"/>
                <w:b/>
                <w:sz w:val="24"/>
                <w:szCs w:val="24"/>
              </w:rPr>
            </w:pPr>
          </w:p>
        </w:tc>
        <w:tc>
          <w:tcPr>
            <w:tcW w:w="3021" w:type="dxa"/>
          </w:tcPr>
          <w:p w14:paraId="141B7DAE" w14:textId="77777777" w:rsidR="00A82748" w:rsidRDefault="00A82748" w:rsidP="00040860">
            <w:pPr>
              <w:rPr>
                <w:rFonts w:ascii="Times New Roman" w:hAnsi="Times New Roman" w:cs="Times New Roman"/>
                <w:b/>
                <w:sz w:val="24"/>
                <w:szCs w:val="24"/>
              </w:rPr>
            </w:pPr>
          </w:p>
        </w:tc>
      </w:tr>
      <w:tr w:rsidR="00A82748" w14:paraId="68E45FC9" w14:textId="77777777" w:rsidTr="00040860">
        <w:tc>
          <w:tcPr>
            <w:tcW w:w="3020" w:type="dxa"/>
          </w:tcPr>
          <w:p w14:paraId="118AC418"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139195C7" w14:textId="77777777" w:rsidR="00A82748" w:rsidRDefault="00A82748" w:rsidP="00040860">
            <w:pPr>
              <w:rPr>
                <w:rFonts w:ascii="Times New Roman" w:hAnsi="Times New Roman" w:cs="Times New Roman"/>
                <w:b/>
                <w:sz w:val="24"/>
                <w:szCs w:val="24"/>
              </w:rPr>
            </w:pPr>
          </w:p>
          <w:p w14:paraId="532BAA97" w14:textId="77777777" w:rsidR="00A82748" w:rsidRDefault="00A82748" w:rsidP="00040860">
            <w:pPr>
              <w:rPr>
                <w:rFonts w:ascii="Times New Roman" w:hAnsi="Times New Roman" w:cs="Times New Roman"/>
                <w:b/>
                <w:sz w:val="24"/>
                <w:szCs w:val="24"/>
              </w:rPr>
            </w:pPr>
          </w:p>
        </w:tc>
        <w:tc>
          <w:tcPr>
            <w:tcW w:w="3021" w:type="dxa"/>
          </w:tcPr>
          <w:p w14:paraId="4D3C3EA4" w14:textId="77777777" w:rsidR="00A82748" w:rsidRDefault="00A82748" w:rsidP="00040860">
            <w:pPr>
              <w:rPr>
                <w:rFonts w:ascii="Times New Roman" w:hAnsi="Times New Roman" w:cs="Times New Roman"/>
                <w:b/>
                <w:sz w:val="24"/>
                <w:szCs w:val="24"/>
              </w:rPr>
            </w:pPr>
          </w:p>
        </w:tc>
        <w:tc>
          <w:tcPr>
            <w:tcW w:w="3021" w:type="dxa"/>
          </w:tcPr>
          <w:p w14:paraId="1B3C06FA" w14:textId="77777777" w:rsidR="00A82748" w:rsidRDefault="00A82748" w:rsidP="00040860">
            <w:pPr>
              <w:rPr>
                <w:rFonts w:ascii="Times New Roman" w:hAnsi="Times New Roman" w:cs="Times New Roman"/>
                <w:b/>
                <w:sz w:val="24"/>
                <w:szCs w:val="24"/>
              </w:rPr>
            </w:pPr>
          </w:p>
        </w:tc>
      </w:tr>
      <w:tr w:rsidR="00A82748" w14:paraId="7574771C" w14:textId="77777777" w:rsidTr="00040860">
        <w:tc>
          <w:tcPr>
            <w:tcW w:w="3020" w:type="dxa"/>
          </w:tcPr>
          <w:p w14:paraId="1C3BA05A"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3683599D" w14:textId="77777777" w:rsidR="00A82748" w:rsidRDefault="00A82748" w:rsidP="00040860">
            <w:pPr>
              <w:rPr>
                <w:rFonts w:ascii="Times New Roman" w:hAnsi="Times New Roman" w:cs="Times New Roman"/>
                <w:b/>
                <w:sz w:val="24"/>
                <w:szCs w:val="24"/>
              </w:rPr>
            </w:pPr>
          </w:p>
          <w:p w14:paraId="6811A95C" w14:textId="77777777" w:rsidR="00A82748" w:rsidRDefault="00A82748" w:rsidP="00040860">
            <w:pPr>
              <w:rPr>
                <w:rFonts w:ascii="Times New Roman" w:hAnsi="Times New Roman" w:cs="Times New Roman"/>
                <w:b/>
                <w:sz w:val="24"/>
                <w:szCs w:val="24"/>
              </w:rPr>
            </w:pPr>
          </w:p>
        </w:tc>
        <w:tc>
          <w:tcPr>
            <w:tcW w:w="3021" w:type="dxa"/>
          </w:tcPr>
          <w:p w14:paraId="089B19A6" w14:textId="77777777" w:rsidR="00A82748" w:rsidRDefault="00A82748" w:rsidP="00040860">
            <w:pPr>
              <w:rPr>
                <w:rFonts w:ascii="Times New Roman" w:hAnsi="Times New Roman" w:cs="Times New Roman"/>
                <w:b/>
                <w:sz w:val="24"/>
                <w:szCs w:val="24"/>
              </w:rPr>
            </w:pPr>
          </w:p>
        </w:tc>
        <w:tc>
          <w:tcPr>
            <w:tcW w:w="3021" w:type="dxa"/>
          </w:tcPr>
          <w:p w14:paraId="4133A602" w14:textId="77777777" w:rsidR="00A82748" w:rsidRDefault="00A82748" w:rsidP="00040860">
            <w:pPr>
              <w:rPr>
                <w:rFonts w:ascii="Times New Roman" w:hAnsi="Times New Roman" w:cs="Times New Roman"/>
                <w:b/>
                <w:sz w:val="24"/>
                <w:szCs w:val="24"/>
              </w:rPr>
            </w:pPr>
          </w:p>
        </w:tc>
      </w:tr>
      <w:tr w:rsidR="00A82748" w14:paraId="138E7350" w14:textId="77777777" w:rsidTr="00040860">
        <w:tc>
          <w:tcPr>
            <w:tcW w:w="3020" w:type="dxa"/>
          </w:tcPr>
          <w:p w14:paraId="100A6BF4"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7ADC3000" w14:textId="77777777" w:rsidR="00A82748" w:rsidRDefault="00A82748" w:rsidP="00040860">
            <w:pPr>
              <w:rPr>
                <w:rFonts w:ascii="Times New Roman" w:hAnsi="Times New Roman" w:cs="Times New Roman"/>
                <w:b/>
                <w:sz w:val="24"/>
                <w:szCs w:val="24"/>
              </w:rPr>
            </w:pPr>
          </w:p>
          <w:p w14:paraId="6C2A7153" w14:textId="77777777" w:rsidR="00A82748" w:rsidRDefault="00A82748" w:rsidP="00040860">
            <w:pPr>
              <w:rPr>
                <w:rFonts w:ascii="Times New Roman" w:hAnsi="Times New Roman" w:cs="Times New Roman"/>
                <w:b/>
                <w:sz w:val="24"/>
                <w:szCs w:val="24"/>
              </w:rPr>
            </w:pPr>
          </w:p>
        </w:tc>
        <w:tc>
          <w:tcPr>
            <w:tcW w:w="3021" w:type="dxa"/>
          </w:tcPr>
          <w:p w14:paraId="334A6AC6" w14:textId="77777777" w:rsidR="00A82748" w:rsidRDefault="00A82748" w:rsidP="00040860">
            <w:pPr>
              <w:rPr>
                <w:rFonts w:ascii="Times New Roman" w:hAnsi="Times New Roman" w:cs="Times New Roman"/>
                <w:b/>
                <w:sz w:val="24"/>
                <w:szCs w:val="24"/>
              </w:rPr>
            </w:pPr>
          </w:p>
        </w:tc>
        <w:tc>
          <w:tcPr>
            <w:tcW w:w="3021" w:type="dxa"/>
          </w:tcPr>
          <w:p w14:paraId="48EEFDE1" w14:textId="77777777" w:rsidR="00A82748" w:rsidRDefault="00A82748" w:rsidP="00040860">
            <w:pPr>
              <w:rPr>
                <w:rFonts w:ascii="Times New Roman" w:hAnsi="Times New Roman" w:cs="Times New Roman"/>
                <w:b/>
                <w:sz w:val="24"/>
                <w:szCs w:val="24"/>
              </w:rPr>
            </w:pPr>
          </w:p>
        </w:tc>
      </w:tr>
      <w:tr w:rsidR="00A82748" w14:paraId="42A2DB9B" w14:textId="77777777" w:rsidTr="00040860">
        <w:tc>
          <w:tcPr>
            <w:tcW w:w="3020" w:type="dxa"/>
          </w:tcPr>
          <w:p w14:paraId="5AEA7DFB"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70EFEFAE" w14:textId="77777777" w:rsidR="00A82748" w:rsidRDefault="00A82748" w:rsidP="00040860">
            <w:pPr>
              <w:rPr>
                <w:rFonts w:ascii="Times New Roman" w:hAnsi="Times New Roman" w:cs="Times New Roman"/>
                <w:b/>
                <w:sz w:val="24"/>
                <w:szCs w:val="24"/>
              </w:rPr>
            </w:pPr>
          </w:p>
          <w:p w14:paraId="3FCADCD3" w14:textId="77777777" w:rsidR="00A82748" w:rsidRDefault="00A82748" w:rsidP="00040860">
            <w:pPr>
              <w:rPr>
                <w:rFonts w:ascii="Times New Roman" w:hAnsi="Times New Roman" w:cs="Times New Roman"/>
                <w:b/>
                <w:sz w:val="24"/>
                <w:szCs w:val="24"/>
              </w:rPr>
            </w:pPr>
          </w:p>
        </w:tc>
        <w:tc>
          <w:tcPr>
            <w:tcW w:w="3021" w:type="dxa"/>
          </w:tcPr>
          <w:p w14:paraId="648652CE" w14:textId="77777777" w:rsidR="00A82748" w:rsidRDefault="00A82748" w:rsidP="00040860">
            <w:pPr>
              <w:rPr>
                <w:rFonts w:ascii="Times New Roman" w:hAnsi="Times New Roman" w:cs="Times New Roman"/>
                <w:b/>
                <w:sz w:val="24"/>
                <w:szCs w:val="24"/>
              </w:rPr>
            </w:pPr>
          </w:p>
        </w:tc>
        <w:tc>
          <w:tcPr>
            <w:tcW w:w="3021" w:type="dxa"/>
          </w:tcPr>
          <w:p w14:paraId="1023A5F8" w14:textId="77777777" w:rsidR="00A82748" w:rsidRDefault="00A82748" w:rsidP="00040860">
            <w:pPr>
              <w:rPr>
                <w:rFonts w:ascii="Times New Roman" w:hAnsi="Times New Roman" w:cs="Times New Roman"/>
                <w:b/>
                <w:sz w:val="24"/>
                <w:szCs w:val="24"/>
              </w:rPr>
            </w:pPr>
          </w:p>
        </w:tc>
      </w:tr>
      <w:tr w:rsidR="00A82748" w14:paraId="0DE80F75" w14:textId="77777777" w:rsidTr="00040860">
        <w:tc>
          <w:tcPr>
            <w:tcW w:w="3020" w:type="dxa"/>
          </w:tcPr>
          <w:p w14:paraId="7CCFB234" w14:textId="472A33F3"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Hasta görülmeye devam edildiyse diğer </w:t>
            </w:r>
            <w:r w:rsidR="00BB501A">
              <w:rPr>
                <w:rFonts w:ascii="Times New Roman" w:hAnsi="Times New Roman" w:cs="Times New Roman"/>
                <w:b/>
                <w:sz w:val="24"/>
                <w:szCs w:val="24"/>
              </w:rPr>
              <w:t>t</w:t>
            </w:r>
            <w:r>
              <w:rPr>
                <w:rFonts w:ascii="Times New Roman" w:hAnsi="Times New Roman" w:cs="Times New Roman"/>
                <w:b/>
                <w:sz w:val="24"/>
                <w:szCs w:val="24"/>
              </w:rPr>
              <w:t>arihler:</w:t>
            </w:r>
          </w:p>
          <w:p w14:paraId="46F4807B" w14:textId="77777777" w:rsidR="00A82748" w:rsidRDefault="00A82748" w:rsidP="00040860">
            <w:pPr>
              <w:rPr>
                <w:rFonts w:ascii="Times New Roman" w:hAnsi="Times New Roman" w:cs="Times New Roman"/>
                <w:b/>
                <w:sz w:val="24"/>
                <w:szCs w:val="24"/>
              </w:rPr>
            </w:pPr>
          </w:p>
          <w:p w14:paraId="2CF1D7CF" w14:textId="77777777" w:rsidR="00A82748" w:rsidRDefault="00A82748" w:rsidP="00040860">
            <w:pPr>
              <w:rPr>
                <w:rFonts w:ascii="Times New Roman" w:hAnsi="Times New Roman" w:cs="Times New Roman"/>
                <w:b/>
                <w:sz w:val="24"/>
                <w:szCs w:val="24"/>
              </w:rPr>
            </w:pPr>
          </w:p>
          <w:p w14:paraId="54F0F3F8" w14:textId="77777777" w:rsidR="00A82748" w:rsidRDefault="00A82748" w:rsidP="00040860">
            <w:pPr>
              <w:rPr>
                <w:rFonts w:ascii="Times New Roman" w:hAnsi="Times New Roman" w:cs="Times New Roman"/>
                <w:b/>
                <w:sz w:val="24"/>
                <w:szCs w:val="24"/>
              </w:rPr>
            </w:pPr>
          </w:p>
          <w:p w14:paraId="3ACC4DC8" w14:textId="77777777" w:rsidR="00A82748" w:rsidRDefault="00A82748" w:rsidP="00040860">
            <w:pPr>
              <w:rPr>
                <w:rFonts w:ascii="Times New Roman" w:hAnsi="Times New Roman" w:cs="Times New Roman"/>
                <w:b/>
                <w:sz w:val="24"/>
                <w:szCs w:val="24"/>
              </w:rPr>
            </w:pPr>
          </w:p>
          <w:p w14:paraId="4AD0BF95" w14:textId="77777777" w:rsidR="00A82748" w:rsidRDefault="00A82748" w:rsidP="00040860">
            <w:pPr>
              <w:rPr>
                <w:rFonts w:ascii="Times New Roman" w:hAnsi="Times New Roman" w:cs="Times New Roman"/>
                <w:b/>
                <w:sz w:val="24"/>
                <w:szCs w:val="24"/>
              </w:rPr>
            </w:pPr>
          </w:p>
          <w:p w14:paraId="45528D5F" w14:textId="77777777" w:rsidR="00A82748" w:rsidRDefault="00A82748" w:rsidP="00040860">
            <w:pPr>
              <w:rPr>
                <w:rFonts w:ascii="Times New Roman" w:hAnsi="Times New Roman" w:cs="Times New Roman"/>
                <w:b/>
                <w:sz w:val="24"/>
                <w:szCs w:val="24"/>
              </w:rPr>
            </w:pPr>
          </w:p>
          <w:p w14:paraId="0B0651FA" w14:textId="77777777" w:rsidR="00A82748" w:rsidRDefault="00A82748" w:rsidP="00040860">
            <w:pPr>
              <w:rPr>
                <w:rFonts w:ascii="Times New Roman" w:hAnsi="Times New Roman" w:cs="Times New Roman"/>
                <w:b/>
                <w:sz w:val="24"/>
                <w:szCs w:val="24"/>
              </w:rPr>
            </w:pPr>
          </w:p>
        </w:tc>
        <w:tc>
          <w:tcPr>
            <w:tcW w:w="3021" w:type="dxa"/>
          </w:tcPr>
          <w:p w14:paraId="0C839CD8" w14:textId="77777777" w:rsidR="00A82748" w:rsidRDefault="00A82748" w:rsidP="00040860">
            <w:pPr>
              <w:rPr>
                <w:rFonts w:ascii="Times New Roman" w:hAnsi="Times New Roman" w:cs="Times New Roman"/>
                <w:b/>
                <w:sz w:val="24"/>
                <w:szCs w:val="24"/>
              </w:rPr>
            </w:pPr>
          </w:p>
        </w:tc>
        <w:tc>
          <w:tcPr>
            <w:tcW w:w="3021" w:type="dxa"/>
          </w:tcPr>
          <w:p w14:paraId="3024C6B6" w14:textId="77777777" w:rsidR="00A82748" w:rsidRDefault="00A82748" w:rsidP="00040860">
            <w:pPr>
              <w:rPr>
                <w:rFonts w:ascii="Times New Roman" w:hAnsi="Times New Roman" w:cs="Times New Roman"/>
                <w:b/>
                <w:sz w:val="24"/>
                <w:szCs w:val="24"/>
              </w:rPr>
            </w:pPr>
          </w:p>
        </w:tc>
      </w:tr>
    </w:tbl>
    <w:p w14:paraId="1AA5BF18" w14:textId="77777777" w:rsidR="003E7200" w:rsidRPr="003E7200" w:rsidRDefault="003E7200" w:rsidP="003E7200">
      <w:pPr>
        <w:rPr>
          <w:rFonts w:ascii="Times New Roman" w:hAnsi="Times New Roman" w:cs="Times New Roman"/>
          <w:sz w:val="24"/>
          <w:szCs w:val="24"/>
        </w:rPr>
      </w:pPr>
    </w:p>
    <w:p w14:paraId="63A0A90C" w14:textId="77777777" w:rsidR="00553C09" w:rsidRDefault="00553C09" w:rsidP="00A82748">
      <w:pPr>
        <w:rPr>
          <w:rFonts w:ascii="Times New Roman" w:hAnsi="Times New Roman" w:cs="Times New Roman"/>
          <w:b/>
          <w:sz w:val="24"/>
          <w:szCs w:val="24"/>
        </w:rPr>
      </w:pPr>
    </w:p>
    <w:p w14:paraId="25822D71" w14:textId="77777777" w:rsidR="00553C09" w:rsidRDefault="00553C09" w:rsidP="00A82748">
      <w:pPr>
        <w:rPr>
          <w:rFonts w:ascii="Times New Roman" w:hAnsi="Times New Roman" w:cs="Times New Roman"/>
          <w:b/>
          <w:sz w:val="24"/>
          <w:szCs w:val="24"/>
        </w:rPr>
      </w:pPr>
    </w:p>
    <w:p w14:paraId="0E161A1A" w14:textId="77777777" w:rsidR="00553C09" w:rsidRDefault="00553C09" w:rsidP="00A82748">
      <w:pPr>
        <w:rPr>
          <w:rFonts w:ascii="Times New Roman" w:hAnsi="Times New Roman" w:cs="Times New Roman"/>
          <w:b/>
          <w:sz w:val="24"/>
          <w:szCs w:val="24"/>
        </w:rPr>
      </w:pPr>
    </w:p>
    <w:p w14:paraId="00F406F4" w14:textId="77777777" w:rsidR="00553C09" w:rsidRDefault="00553C09" w:rsidP="00A82748">
      <w:pPr>
        <w:rPr>
          <w:rFonts w:ascii="Times New Roman" w:hAnsi="Times New Roman" w:cs="Times New Roman"/>
          <w:b/>
          <w:sz w:val="24"/>
          <w:szCs w:val="24"/>
        </w:rPr>
      </w:pPr>
    </w:p>
    <w:p w14:paraId="2CBB7843" w14:textId="77777777" w:rsidR="00553C09" w:rsidRDefault="00553C09" w:rsidP="00A82748">
      <w:pPr>
        <w:rPr>
          <w:rFonts w:ascii="Times New Roman" w:hAnsi="Times New Roman" w:cs="Times New Roman"/>
          <w:b/>
          <w:sz w:val="24"/>
          <w:szCs w:val="24"/>
        </w:rPr>
      </w:pPr>
    </w:p>
    <w:p w14:paraId="2F016FF8" w14:textId="77777777" w:rsidR="00553C09" w:rsidRDefault="00553C09" w:rsidP="00A82748">
      <w:pPr>
        <w:rPr>
          <w:rFonts w:ascii="Times New Roman" w:hAnsi="Times New Roman" w:cs="Times New Roman"/>
          <w:b/>
          <w:sz w:val="24"/>
          <w:szCs w:val="24"/>
        </w:rPr>
      </w:pPr>
    </w:p>
    <w:p w14:paraId="653142F6" w14:textId="77777777" w:rsidR="00553C09" w:rsidRDefault="00553C09" w:rsidP="00A82748">
      <w:pPr>
        <w:rPr>
          <w:rFonts w:ascii="Times New Roman" w:hAnsi="Times New Roman" w:cs="Times New Roman"/>
          <w:b/>
          <w:sz w:val="24"/>
          <w:szCs w:val="24"/>
        </w:rPr>
      </w:pPr>
    </w:p>
    <w:p w14:paraId="2DE2D2F6" w14:textId="77777777" w:rsidR="00553C09" w:rsidRDefault="00553C09" w:rsidP="00A82748">
      <w:pPr>
        <w:rPr>
          <w:rFonts w:ascii="Times New Roman" w:hAnsi="Times New Roman" w:cs="Times New Roman"/>
          <w:b/>
          <w:sz w:val="24"/>
          <w:szCs w:val="24"/>
        </w:rPr>
      </w:pPr>
    </w:p>
    <w:p w14:paraId="71C405A0" w14:textId="1A5D5BF8" w:rsidR="00A82748" w:rsidRPr="00E04F5B" w:rsidRDefault="00A82748" w:rsidP="00A82748">
      <w:pPr>
        <w:rPr>
          <w:rFonts w:ascii="Times New Roman" w:hAnsi="Times New Roman" w:cs="Times New Roman"/>
          <w:b/>
          <w:sz w:val="24"/>
          <w:szCs w:val="24"/>
        </w:rPr>
      </w:pPr>
      <w:r>
        <w:rPr>
          <w:rFonts w:ascii="Times New Roman" w:hAnsi="Times New Roman" w:cs="Times New Roman"/>
          <w:b/>
          <w:sz w:val="24"/>
          <w:szCs w:val="24"/>
        </w:rPr>
        <w:lastRenderedPageBreak/>
        <w:t xml:space="preserve">BİLİŞSEL DAVRANIŞÇI </w:t>
      </w:r>
      <w:r w:rsidR="004700AF">
        <w:rPr>
          <w:rFonts w:ascii="Times New Roman" w:hAnsi="Times New Roman" w:cs="Times New Roman"/>
          <w:b/>
          <w:sz w:val="24"/>
          <w:szCs w:val="24"/>
        </w:rPr>
        <w:t xml:space="preserve">KURAM </w:t>
      </w:r>
      <w:r w:rsidR="004700AF" w:rsidRPr="00E04F5B">
        <w:rPr>
          <w:rFonts w:ascii="Times New Roman" w:hAnsi="Times New Roman" w:cs="Times New Roman"/>
          <w:b/>
          <w:sz w:val="24"/>
          <w:szCs w:val="24"/>
        </w:rPr>
        <w:t>ODAKLI</w:t>
      </w:r>
      <w:r w:rsidRPr="00E04F5B">
        <w:rPr>
          <w:rFonts w:ascii="Times New Roman" w:hAnsi="Times New Roman" w:cs="Times New Roman"/>
          <w:b/>
          <w:sz w:val="24"/>
          <w:szCs w:val="24"/>
        </w:rPr>
        <w:t xml:space="preserve"> PSİKOSOSYAL TEDAVİ UYGULAMALARI</w:t>
      </w:r>
    </w:p>
    <w:p w14:paraId="0818B84D" w14:textId="77777777" w:rsidR="00A82748" w:rsidRPr="00A82748" w:rsidRDefault="00A82748" w:rsidP="003E7200">
      <w:pPr>
        <w:rPr>
          <w:rFonts w:ascii="Times New Roman" w:hAnsi="Times New Roman" w:cs="Times New Roman"/>
          <w:b/>
          <w:sz w:val="24"/>
          <w:szCs w:val="24"/>
        </w:rPr>
      </w:pPr>
      <w:r>
        <w:rPr>
          <w:rFonts w:ascii="Times New Roman" w:hAnsi="Times New Roman" w:cs="Times New Roman"/>
          <w:b/>
          <w:sz w:val="24"/>
          <w:szCs w:val="24"/>
        </w:rPr>
        <w:t xml:space="preserve">Bilişsel davranışçı kuram </w:t>
      </w:r>
      <w:r w:rsidRPr="00A82748">
        <w:rPr>
          <w:rFonts w:ascii="Times New Roman" w:hAnsi="Times New Roman" w:cs="Times New Roman"/>
          <w:b/>
          <w:sz w:val="24"/>
          <w:szCs w:val="24"/>
        </w:rPr>
        <w:t xml:space="preserve">odaklı </w:t>
      </w:r>
      <w:proofErr w:type="spellStart"/>
      <w:r w:rsidRPr="00A82748">
        <w:rPr>
          <w:rFonts w:ascii="Times New Roman" w:hAnsi="Times New Roman" w:cs="Times New Roman"/>
          <w:b/>
          <w:sz w:val="24"/>
          <w:szCs w:val="24"/>
        </w:rPr>
        <w:t>psikososyal</w:t>
      </w:r>
      <w:proofErr w:type="spellEnd"/>
      <w:r w:rsidRPr="00A82748">
        <w:rPr>
          <w:rFonts w:ascii="Times New Roman" w:hAnsi="Times New Roman" w:cs="Times New Roman"/>
          <w:b/>
          <w:sz w:val="24"/>
          <w:szCs w:val="24"/>
        </w:rPr>
        <w:t xml:space="preserve"> tedavi uygulamaları</w:t>
      </w:r>
      <w:r>
        <w:rPr>
          <w:rFonts w:ascii="Times New Roman" w:hAnsi="Times New Roman" w:cs="Times New Roman"/>
          <w:b/>
          <w:sz w:val="24"/>
          <w:szCs w:val="24"/>
        </w:rPr>
        <w:t xml:space="preserve"> –Hasta I</w:t>
      </w:r>
    </w:p>
    <w:tbl>
      <w:tblPr>
        <w:tblStyle w:val="TabloKlavuzu"/>
        <w:tblW w:w="0" w:type="auto"/>
        <w:tblLook w:val="04A0" w:firstRow="1" w:lastRow="0" w:firstColumn="1" w:lastColumn="0" w:noHBand="0" w:noVBand="1"/>
      </w:tblPr>
      <w:tblGrid>
        <w:gridCol w:w="3020"/>
        <w:gridCol w:w="3021"/>
        <w:gridCol w:w="3021"/>
      </w:tblGrid>
      <w:tr w:rsidR="00A82748" w14:paraId="37ADA983" w14:textId="77777777" w:rsidTr="00040860">
        <w:tc>
          <w:tcPr>
            <w:tcW w:w="3020" w:type="dxa"/>
          </w:tcPr>
          <w:p w14:paraId="3763081D" w14:textId="77777777"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Hasta ad-</w:t>
            </w:r>
            <w:proofErr w:type="spellStart"/>
            <w:r w:rsidRPr="00E04F5B">
              <w:rPr>
                <w:rFonts w:ascii="Times New Roman" w:hAnsi="Times New Roman" w:cs="Times New Roman"/>
                <w:b/>
                <w:sz w:val="24"/>
                <w:szCs w:val="24"/>
              </w:rPr>
              <w:t>soyad</w:t>
            </w:r>
            <w:proofErr w:type="spellEnd"/>
            <w:r w:rsidRPr="00E04F5B">
              <w:rPr>
                <w:rFonts w:ascii="Times New Roman" w:hAnsi="Times New Roman" w:cs="Times New Roman"/>
                <w:b/>
                <w:sz w:val="24"/>
                <w:szCs w:val="24"/>
              </w:rPr>
              <w:t xml:space="preserve"> baş harfleri / doğum tarihi / </w:t>
            </w:r>
            <w:r>
              <w:rPr>
                <w:rFonts w:ascii="Times New Roman" w:hAnsi="Times New Roman" w:cs="Times New Roman"/>
                <w:b/>
                <w:sz w:val="24"/>
                <w:szCs w:val="24"/>
              </w:rPr>
              <w:t>Cinsiyet/</w:t>
            </w:r>
            <w:r w:rsidRPr="00E04F5B">
              <w:rPr>
                <w:rFonts w:ascii="Times New Roman" w:hAnsi="Times New Roman" w:cs="Times New Roman"/>
                <w:b/>
                <w:sz w:val="24"/>
                <w:szCs w:val="24"/>
              </w:rPr>
              <w:t xml:space="preserve"> Protokol</w:t>
            </w:r>
            <w:r>
              <w:rPr>
                <w:rFonts w:ascii="Times New Roman" w:hAnsi="Times New Roman" w:cs="Times New Roman"/>
                <w:b/>
                <w:sz w:val="24"/>
                <w:szCs w:val="24"/>
              </w:rPr>
              <w:t>:</w:t>
            </w:r>
          </w:p>
          <w:p w14:paraId="6D3B0577" w14:textId="77777777" w:rsidR="00A82748" w:rsidRDefault="00A82748" w:rsidP="00040860">
            <w:pPr>
              <w:rPr>
                <w:rFonts w:ascii="Times New Roman" w:hAnsi="Times New Roman" w:cs="Times New Roman"/>
                <w:b/>
                <w:sz w:val="24"/>
                <w:szCs w:val="24"/>
              </w:rPr>
            </w:pPr>
          </w:p>
          <w:p w14:paraId="0C4DAAA2" w14:textId="77777777" w:rsidR="00A82748" w:rsidRDefault="00A82748" w:rsidP="00040860">
            <w:pPr>
              <w:rPr>
                <w:rFonts w:ascii="Times New Roman" w:hAnsi="Times New Roman" w:cs="Times New Roman"/>
                <w:b/>
                <w:sz w:val="24"/>
                <w:szCs w:val="24"/>
              </w:rPr>
            </w:pPr>
          </w:p>
        </w:tc>
        <w:tc>
          <w:tcPr>
            <w:tcW w:w="3021" w:type="dxa"/>
          </w:tcPr>
          <w:p w14:paraId="1A97BAD5"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Tanı ve/veya </w:t>
            </w:r>
            <w:proofErr w:type="spellStart"/>
            <w:r>
              <w:rPr>
                <w:rFonts w:ascii="Times New Roman" w:hAnsi="Times New Roman" w:cs="Times New Roman"/>
                <w:b/>
                <w:sz w:val="24"/>
                <w:szCs w:val="24"/>
              </w:rPr>
              <w:t>psikososyal</w:t>
            </w:r>
            <w:proofErr w:type="spellEnd"/>
            <w:r>
              <w:rPr>
                <w:rFonts w:ascii="Times New Roman" w:hAnsi="Times New Roman" w:cs="Times New Roman"/>
                <w:b/>
                <w:sz w:val="24"/>
                <w:szCs w:val="24"/>
              </w:rPr>
              <w:t>-psikolojik sorun ve/veya geliş nedeni ve/veya bulgu-belirti:</w:t>
            </w:r>
          </w:p>
          <w:p w14:paraId="49E736C6" w14:textId="77777777" w:rsidR="00A82748" w:rsidRDefault="00A82748" w:rsidP="00040860">
            <w:pPr>
              <w:rPr>
                <w:rFonts w:ascii="Times New Roman" w:hAnsi="Times New Roman" w:cs="Times New Roman"/>
                <w:b/>
                <w:sz w:val="24"/>
                <w:szCs w:val="24"/>
              </w:rPr>
            </w:pPr>
          </w:p>
          <w:p w14:paraId="462D2903" w14:textId="77777777" w:rsidR="00A82748" w:rsidRDefault="00A82748" w:rsidP="00040860">
            <w:pPr>
              <w:rPr>
                <w:rFonts w:ascii="Times New Roman" w:hAnsi="Times New Roman" w:cs="Times New Roman"/>
                <w:b/>
                <w:sz w:val="24"/>
                <w:szCs w:val="24"/>
              </w:rPr>
            </w:pPr>
          </w:p>
          <w:p w14:paraId="4D8B452F" w14:textId="77777777" w:rsidR="00A82748" w:rsidRDefault="00A82748" w:rsidP="00040860">
            <w:pPr>
              <w:rPr>
                <w:rFonts w:ascii="Times New Roman" w:hAnsi="Times New Roman" w:cs="Times New Roman"/>
                <w:b/>
                <w:sz w:val="24"/>
                <w:szCs w:val="24"/>
              </w:rPr>
            </w:pPr>
          </w:p>
          <w:p w14:paraId="72EA07E5" w14:textId="77777777" w:rsidR="00A82748" w:rsidRDefault="00A82748" w:rsidP="00040860">
            <w:pPr>
              <w:rPr>
                <w:rFonts w:ascii="Times New Roman" w:hAnsi="Times New Roman" w:cs="Times New Roman"/>
                <w:b/>
                <w:sz w:val="24"/>
                <w:szCs w:val="24"/>
              </w:rPr>
            </w:pPr>
          </w:p>
        </w:tc>
        <w:tc>
          <w:tcPr>
            <w:tcW w:w="3021" w:type="dxa"/>
          </w:tcPr>
          <w:p w14:paraId="173DC4A5" w14:textId="58F953F4"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E04F5B">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A82748" w14:paraId="3C46CC60" w14:textId="77777777" w:rsidTr="00040860">
        <w:tc>
          <w:tcPr>
            <w:tcW w:w="3020" w:type="dxa"/>
          </w:tcPr>
          <w:p w14:paraId="1C4CC994"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48DDF514" w14:textId="77777777" w:rsidR="00A82748" w:rsidRDefault="00A82748" w:rsidP="00040860">
            <w:pPr>
              <w:rPr>
                <w:rFonts w:ascii="Times New Roman" w:hAnsi="Times New Roman" w:cs="Times New Roman"/>
                <w:b/>
                <w:sz w:val="24"/>
                <w:szCs w:val="24"/>
              </w:rPr>
            </w:pPr>
          </w:p>
          <w:p w14:paraId="060FD098" w14:textId="77777777" w:rsidR="00A82748" w:rsidRDefault="00A82748" w:rsidP="00040860">
            <w:pPr>
              <w:rPr>
                <w:rFonts w:ascii="Times New Roman" w:hAnsi="Times New Roman" w:cs="Times New Roman"/>
                <w:b/>
                <w:sz w:val="24"/>
                <w:szCs w:val="24"/>
              </w:rPr>
            </w:pPr>
          </w:p>
        </w:tc>
        <w:tc>
          <w:tcPr>
            <w:tcW w:w="3021" w:type="dxa"/>
          </w:tcPr>
          <w:p w14:paraId="27C1FFE8" w14:textId="77777777" w:rsidR="00A82748" w:rsidRDefault="00A82748" w:rsidP="00040860">
            <w:pPr>
              <w:rPr>
                <w:rFonts w:ascii="Times New Roman" w:hAnsi="Times New Roman" w:cs="Times New Roman"/>
                <w:b/>
                <w:sz w:val="24"/>
                <w:szCs w:val="24"/>
              </w:rPr>
            </w:pPr>
          </w:p>
        </w:tc>
        <w:tc>
          <w:tcPr>
            <w:tcW w:w="3021" w:type="dxa"/>
          </w:tcPr>
          <w:p w14:paraId="588332F5" w14:textId="77777777" w:rsidR="00A82748" w:rsidRDefault="00A82748" w:rsidP="00040860">
            <w:pPr>
              <w:rPr>
                <w:rFonts w:ascii="Times New Roman" w:hAnsi="Times New Roman" w:cs="Times New Roman"/>
                <w:b/>
                <w:sz w:val="24"/>
                <w:szCs w:val="24"/>
              </w:rPr>
            </w:pPr>
          </w:p>
        </w:tc>
      </w:tr>
      <w:tr w:rsidR="00A82748" w14:paraId="782B67EA" w14:textId="77777777" w:rsidTr="00040860">
        <w:tc>
          <w:tcPr>
            <w:tcW w:w="3020" w:type="dxa"/>
          </w:tcPr>
          <w:p w14:paraId="031B63E2"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4CD382E2" w14:textId="77777777" w:rsidR="00A82748" w:rsidRDefault="00A82748" w:rsidP="00040860">
            <w:pPr>
              <w:rPr>
                <w:rFonts w:ascii="Times New Roman" w:hAnsi="Times New Roman" w:cs="Times New Roman"/>
                <w:b/>
                <w:sz w:val="24"/>
                <w:szCs w:val="24"/>
              </w:rPr>
            </w:pPr>
          </w:p>
          <w:p w14:paraId="6950F144" w14:textId="77777777" w:rsidR="00A82748" w:rsidRDefault="00A82748" w:rsidP="00040860">
            <w:pPr>
              <w:rPr>
                <w:rFonts w:ascii="Times New Roman" w:hAnsi="Times New Roman" w:cs="Times New Roman"/>
                <w:b/>
                <w:sz w:val="24"/>
                <w:szCs w:val="24"/>
              </w:rPr>
            </w:pPr>
          </w:p>
        </w:tc>
        <w:tc>
          <w:tcPr>
            <w:tcW w:w="3021" w:type="dxa"/>
          </w:tcPr>
          <w:p w14:paraId="6144B463" w14:textId="77777777" w:rsidR="00A82748" w:rsidRDefault="00A82748" w:rsidP="00040860">
            <w:pPr>
              <w:rPr>
                <w:rFonts w:ascii="Times New Roman" w:hAnsi="Times New Roman" w:cs="Times New Roman"/>
                <w:b/>
                <w:sz w:val="24"/>
                <w:szCs w:val="24"/>
              </w:rPr>
            </w:pPr>
          </w:p>
        </w:tc>
        <w:tc>
          <w:tcPr>
            <w:tcW w:w="3021" w:type="dxa"/>
          </w:tcPr>
          <w:p w14:paraId="23C92F61" w14:textId="77777777" w:rsidR="00A82748" w:rsidRDefault="00A82748" w:rsidP="00040860">
            <w:pPr>
              <w:rPr>
                <w:rFonts w:ascii="Times New Roman" w:hAnsi="Times New Roman" w:cs="Times New Roman"/>
                <w:b/>
                <w:sz w:val="24"/>
                <w:szCs w:val="24"/>
              </w:rPr>
            </w:pPr>
          </w:p>
        </w:tc>
      </w:tr>
      <w:tr w:rsidR="00A82748" w14:paraId="28B7AA53" w14:textId="77777777" w:rsidTr="00040860">
        <w:tc>
          <w:tcPr>
            <w:tcW w:w="3020" w:type="dxa"/>
          </w:tcPr>
          <w:p w14:paraId="343E6762"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5910D951" w14:textId="77777777" w:rsidR="00A82748" w:rsidRDefault="00A82748" w:rsidP="00040860">
            <w:pPr>
              <w:rPr>
                <w:rFonts w:ascii="Times New Roman" w:hAnsi="Times New Roman" w:cs="Times New Roman"/>
                <w:b/>
                <w:sz w:val="24"/>
                <w:szCs w:val="24"/>
              </w:rPr>
            </w:pPr>
          </w:p>
          <w:p w14:paraId="766DD389" w14:textId="77777777" w:rsidR="00A82748" w:rsidRDefault="00A82748" w:rsidP="00040860">
            <w:pPr>
              <w:rPr>
                <w:rFonts w:ascii="Times New Roman" w:hAnsi="Times New Roman" w:cs="Times New Roman"/>
                <w:b/>
                <w:sz w:val="24"/>
                <w:szCs w:val="24"/>
              </w:rPr>
            </w:pPr>
          </w:p>
        </w:tc>
        <w:tc>
          <w:tcPr>
            <w:tcW w:w="3021" w:type="dxa"/>
          </w:tcPr>
          <w:p w14:paraId="6E592A2D" w14:textId="77777777" w:rsidR="00A82748" w:rsidRDefault="00A82748" w:rsidP="00040860">
            <w:pPr>
              <w:rPr>
                <w:rFonts w:ascii="Times New Roman" w:hAnsi="Times New Roman" w:cs="Times New Roman"/>
                <w:b/>
                <w:sz w:val="24"/>
                <w:szCs w:val="24"/>
              </w:rPr>
            </w:pPr>
          </w:p>
        </w:tc>
        <w:tc>
          <w:tcPr>
            <w:tcW w:w="3021" w:type="dxa"/>
          </w:tcPr>
          <w:p w14:paraId="6DB3E07A" w14:textId="77777777" w:rsidR="00A82748" w:rsidRDefault="00A82748" w:rsidP="00040860">
            <w:pPr>
              <w:rPr>
                <w:rFonts w:ascii="Times New Roman" w:hAnsi="Times New Roman" w:cs="Times New Roman"/>
                <w:b/>
                <w:sz w:val="24"/>
                <w:szCs w:val="24"/>
              </w:rPr>
            </w:pPr>
          </w:p>
        </w:tc>
      </w:tr>
      <w:tr w:rsidR="00A82748" w14:paraId="06A5A3F3" w14:textId="77777777" w:rsidTr="00040860">
        <w:tc>
          <w:tcPr>
            <w:tcW w:w="3020" w:type="dxa"/>
          </w:tcPr>
          <w:p w14:paraId="290DEB53"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16099956" w14:textId="77777777" w:rsidR="00A82748" w:rsidRDefault="00A82748" w:rsidP="00040860">
            <w:pPr>
              <w:rPr>
                <w:rFonts w:ascii="Times New Roman" w:hAnsi="Times New Roman" w:cs="Times New Roman"/>
                <w:b/>
                <w:sz w:val="24"/>
                <w:szCs w:val="24"/>
              </w:rPr>
            </w:pPr>
          </w:p>
          <w:p w14:paraId="094C24FA" w14:textId="77777777" w:rsidR="00A82748" w:rsidRDefault="00A82748" w:rsidP="00040860">
            <w:pPr>
              <w:rPr>
                <w:rFonts w:ascii="Times New Roman" w:hAnsi="Times New Roman" w:cs="Times New Roman"/>
                <w:b/>
                <w:sz w:val="24"/>
                <w:szCs w:val="24"/>
              </w:rPr>
            </w:pPr>
          </w:p>
        </w:tc>
        <w:tc>
          <w:tcPr>
            <w:tcW w:w="3021" w:type="dxa"/>
          </w:tcPr>
          <w:p w14:paraId="49334F28" w14:textId="77777777" w:rsidR="00A82748" w:rsidRDefault="00A82748" w:rsidP="00040860">
            <w:pPr>
              <w:rPr>
                <w:rFonts w:ascii="Times New Roman" w:hAnsi="Times New Roman" w:cs="Times New Roman"/>
                <w:b/>
                <w:sz w:val="24"/>
                <w:szCs w:val="24"/>
              </w:rPr>
            </w:pPr>
          </w:p>
        </w:tc>
        <w:tc>
          <w:tcPr>
            <w:tcW w:w="3021" w:type="dxa"/>
          </w:tcPr>
          <w:p w14:paraId="50707E2F" w14:textId="77777777" w:rsidR="00A82748" w:rsidRDefault="00A82748" w:rsidP="00040860">
            <w:pPr>
              <w:rPr>
                <w:rFonts w:ascii="Times New Roman" w:hAnsi="Times New Roman" w:cs="Times New Roman"/>
                <w:b/>
                <w:sz w:val="24"/>
                <w:szCs w:val="24"/>
              </w:rPr>
            </w:pPr>
          </w:p>
        </w:tc>
      </w:tr>
      <w:tr w:rsidR="00A82748" w14:paraId="79E70ABB" w14:textId="77777777" w:rsidTr="00040860">
        <w:tc>
          <w:tcPr>
            <w:tcW w:w="3020" w:type="dxa"/>
          </w:tcPr>
          <w:p w14:paraId="1B8F50B6"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641808C4" w14:textId="77777777" w:rsidR="00A82748" w:rsidRDefault="00A82748" w:rsidP="00040860">
            <w:pPr>
              <w:rPr>
                <w:rFonts w:ascii="Times New Roman" w:hAnsi="Times New Roman" w:cs="Times New Roman"/>
                <w:b/>
                <w:sz w:val="24"/>
                <w:szCs w:val="24"/>
              </w:rPr>
            </w:pPr>
          </w:p>
          <w:p w14:paraId="09153F51" w14:textId="77777777" w:rsidR="00A82748" w:rsidRDefault="00A82748" w:rsidP="00040860">
            <w:pPr>
              <w:rPr>
                <w:rFonts w:ascii="Times New Roman" w:hAnsi="Times New Roman" w:cs="Times New Roman"/>
                <w:b/>
                <w:sz w:val="24"/>
                <w:szCs w:val="24"/>
              </w:rPr>
            </w:pPr>
          </w:p>
        </w:tc>
        <w:tc>
          <w:tcPr>
            <w:tcW w:w="3021" w:type="dxa"/>
          </w:tcPr>
          <w:p w14:paraId="0F2AC06C" w14:textId="77777777" w:rsidR="00A82748" w:rsidRDefault="00A82748" w:rsidP="00040860">
            <w:pPr>
              <w:rPr>
                <w:rFonts w:ascii="Times New Roman" w:hAnsi="Times New Roman" w:cs="Times New Roman"/>
                <w:b/>
                <w:sz w:val="24"/>
                <w:szCs w:val="24"/>
              </w:rPr>
            </w:pPr>
          </w:p>
        </w:tc>
        <w:tc>
          <w:tcPr>
            <w:tcW w:w="3021" w:type="dxa"/>
          </w:tcPr>
          <w:p w14:paraId="7624B956" w14:textId="77777777" w:rsidR="00A82748" w:rsidRDefault="00A82748" w:rsidP="00040860">
            <w:pPr>
              <w:rPr>
                <w:rFonts w:ascii="Times New Roman" w:hAnsi="Times New Roman" w:cs="Times New Roman"/>
                <w:b/>
                <w:sz w:val="24"/>
                <w:szCs w:val="24"/>
              </w:rPr>
            </w:pPr>
          </w:p>
        </w:tc>
      </w:tr>
      <w:tr w:rsidR="00A82748" w14:paraId="0685FD65" w14:textId="77777777" w:rsidTr="00040860">
        <w:tc>
          <w:tcPr>
            <w:tcW w:w="3020" w:type="dxa"/>
          </w:tcPr>
          <w:p w14:paraId="2F9396C1" w14:textId="611D0C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Hasta görülmeye devam edildiyse diğer </w:t>
            </w:r>
            <w:r w:rsidR="00BB501A">
              <w:rPr>
                <w:rFonts w:ascii="Times New Roman" w:hAnsi="Times New Roman" w:cs="Times New Roman"/>
                <w:b/>
                <w:sz w:val="24"/>
                <w:szCs w:val="24"/>
              </w:rPr>
              <w:t>t</w:t>
            </w:r>
            <w:r>
              <w:rPr>
                <w:rFonts w:ascii="Times New Roman" w:hAnsi="Times New Roman" w:cs="Times New Roman"/>
                <w:b/>
                <w:sz w:val="24"/>
                <w:szCs w:val="24"/>
              </w:rPr>
              <w:t>arihler:</w:t>
            </w:r>
          </w:p>
          <w:p w14:paraId="4C0B3677" w14:textId="77777777" w:rsidR="00A82748" w:rsidRDefault="00A82748" w:rsidP="00040860">
            <w:pPr>
              <w:rPr>
                <w:rFonts w:ascii="Times New Roman" w:hAnsi="Times New Roman" w:cs="Times New Roman"/>
                <w:b/>
                <w:sz w:val="24"/>
                <w:szCs w:val="24"/>
              </w:rPr>
            </w:pPr>
          </w:p>
          <w:p w14:paraId="65355097" w14:textId="77777777" w:rsidR="00A82748" w:rsidRDefault="00A82748" w:rsidP="00040860">
            <w:pPr>
              <w:rPr>
                <w:rFonts w:ascii="Times New Roman" w:hAnsi="Times New Roman" w:cs="Times New Roman"/>
                <w:b/>
                <w:sz w:val="24"/>
                <w:szCs w:val="24"/>
              </w:rPr>
            </w:pPr>
          </w:p>
          <w:p w14:paraId="49619722" w14:textId="77777777" w:rsidR="00A82748" w:rsidRDefault="00A82748" w:rsidP="00040860">
            <w:pPr>
              <w:rPr>
                <w:rFonts w:ascii="Times New Roman" w:hAnsi="Times New Roman" w:cs="Times New Roman"/>
                <w:b/>
                <w:sz w:val="24"/>
                <w:szCs w:val="24"/>
              </w:rPr>
            </w:pPr>
          </w:p>
          <w:p w14:paraId="3FEFCADE" w14:textId="77777777" w:rsidR="00A82748" w:rsidRDefault="00A82748" w:rsidP="00040860">
            <w:pPr>
              <w:rPr>
                <w:rFonts w:ascii="Times New Roman" w:hAnsi="Times New Roman" w:cs="Times New Roman"/>
                <w:b/>
                <w:sz w:val="24"/>
                <w:szCs w:val="24"/>
              </w:rPr>
            </w:pPr>
          </w:p>
          <w:p w14:paraId="6D46867B" w14:textId="77777777" w:rsidR="00A82748" w:rsidRDefault="00A82748" w:rsidP="00040860">
            <w:pPr>
              <w:rPr>
                <w:rFonts w:ascii="Times New Roman" w:hAnsi="Times New Roman" w:cs="Times New Roman"/>
                <w:b/>
                <w:sz w:val="24"/>
                <w:szCs w:val="24"/>
              </w:rPr>
            </w:pPr>
          </w:p>
          <w:p w14:paraId="45A202BC" w14:textId="77777777" w:rsidR="00A82748" w:rsidRDefault="00A82748" w:rsidP="00040860">
            <w:pPr>
              <w:rPr>
                <w:rFonts w:ascii="Times New Roman" w:hAnsi="Times New Roman" w:cs="Times New Roman"/>
                <w:b/>
                <w:sz w:val="24"/>
                <w:szCs w:val="24"/>
              </w:rPr>
            </w:pPr>
          </w:p>
          <w:p w14:paraId="734FCF6B" w14:textId="77777777" w:rsidR="00A82748" w:rsidRDefault="00A82748" w:rsidP="00040860">
            <w:pPr>
              <w:rPr>
                <w:rFonts w:ascii="Times New Roman" w:hAnsi="Times New Roman" w:cs="Times New Roman"/>
                <w:b/>
                <w:sz w:val="24"/>
                <w:szCs w:val="24"/>
              </w:rPr>
            </w:pPr>
          </w:p>
        </w:tc>
        <w:tc>
          <w:tcPr>
            <w:tcW w:w="3021" w:type="dxa"/>
          </w:tcPr>
          <w:p w14:paraId="57D53601" w14:textId="77777777" w:rsidR="00A82748" w:rsidRDefault="00A82748" w:rsidP="00040860">
            <w:pPr>
              <w:rPr>
                <w:rFonts w:ascii="Times New Roman" w:hAnsi="Times New Roman" w:cs="Times New Roman"/>
                <w:b/>
                <w:sz w:val="24"/>
                <w:szCs w:val="24"/>
              </w:rPr>
            </w:pPr>
          </w:p>
        </w:tc>
        <w:tc>
          <w:tcPr>
            <w:tcW w:w="3021" w:type="dxa"/>
          </w:tcPr>
          <w:p w14:paraId="2985A133" w14:textId="77777777" w:rsidR="00A82748" w:rsidRDefault="00A82748" w:rsidP="00040860">
            <w:pPr>
              <w:rPr>
                <w:rFonts w:ascii="Times New Roman" w:hAnsi="Times New Roman" w:cs="Times New Roman"/>
                <w:b/>
                <w:sz w:val="24"/>
                <w:szCs w:val="24"/>
              </w:rPr>
            </w:pPr>
          </w:p>
        </w:tc>
      </w:tr>
    </w:tbl>
    <w:p w14:paraId="5D56B354" w14:textId="77777777" w:rsidR="00553C09" w:rsidRDefault="00553C09" w:rsidP="003E7200">
      <w:pPr>
        <w:rPr>
          <w:rFonts w:ascii="Times New Roman" w:hAnsi="Times New Roman" w:cs="Times New Roman"/>
          <w:b/>
          <w:sz w:val="24"/>
          <w:szCs w:val="24"/>
        </w:rPr>
      </w:pPr>
    </w:p>
    <w:p w14:paraId="622A7ABA" w14:textId="77777777" w:rsidR="00553C09" w:rsidRDefault="00553C09" w:rsidP="003E7200">
      <w:pPr>
        <w:rPr>
          <w:rFonts w:ascii="Times New Roman" w:hAnsi="Times New Roman" w:cs="Times New Roman"/>
          <w:b/>
          <w:sz w:val="24"/>
          <w:szCs w:val="24"/>
        </w:rPr>
      </w:pPr>
    </w:p>
    <w:p w14:paraId="12B309EA" w14:textId="77777777" w:rsidR="00553C09" w:rsidRDefault="00553C09" w:rsidP="003E7200">
      <w:pPr>
        <w:rPr>
          <w:rFonts w:ascii="Times New Roman" w:hAnsi="Times New Roman" w:cs="Times New Roman"/>
          <w:b/>
          <w:sz w:val="24"/>
          <w:szCs w:val="24"/>
        </w:rPr>
      </w:pPr>
    </w:p>
    <w:p w14:paraId="79900F66" w14:textId="77777777" w:rsidR="00553C09" w:rsidRDefault="00553C09" w:rsidP="003E7200">
      <w:pPr>
        <w:rPr>
          <w:rFonts w:ascii="Times New Roman" w:hAnsi="Times New Roman" w:cs="Times New Roman"/>
          <w:b/>
          <w:sz w:val="24"/>
          <w:szCs w:val="24"/>
        </w:rPr>
      </w:pPr>
    </w:p>
    <w:p w14:paraId="26ABC181" w14:textId="77777777" w:rsidR="00553C09" w:rsidRDefault="00553C09" w:rsidP="003E7200">
      <w:pPr>
        <w:rPr>
          <w:rFonts w:ascii="Times New Roman" w:hAnsi="Times New Roman" w:cs="Times New Roman"/>
          <w:b/>
          <w:sz w:val="24"/>
          <w:szCs w:val="24"/>
        </w:rPr>
      </w:pPr>
    </w:p>
    <w:p w14:paraId="262B38AC" w14:textId="77777777" w:rsidR="00553C09" w:rsidRDefault="00553C09" w:rsidP="003E7200">
      <w:pPr>
        <w:rPr>
          <w:rFonts w:ascii="Times New Roman" w:hAnsi="Times New Roman" w:cs="Times New Roman"/>
          <w:b/>
          <w:sz w:val="24"/>
          <w:szCs w:val="24"/>
        </w:rPr>
      </w:pPr>
    </w:p>
    <w:p w14:paraId="6329EAE9" w14:textId="77777777" w:rsidR="00553C09" w:rsidRDefault="00553C09" w:rsidP="003E7200">
      <w:pPr>
        <w:rPr>
          <w:rFonts w:ascii="Times New Roman" w:hAnsi="Times New Roman" w:cs="Times New Roman"/>
          <w:b/>
          <w:sz w:val="24"/>
          <w:szCs w:val="24"/>
        </w:rPr>
      </w:pPr>
    </w:p>
    <w:p w14:paraId="5A25D0F9" w14:textId="77777777" w:rsidR="00553C09" w:rsidRDefault="00553C09" w:rsidP="003E7200">
      <w:pPr>
        <w:rPr>
          <w:rFonts w:ascii="Times New Roman" w:hAnsi="Times New Roman" w:cs="Times New Roman"/>
          <w:b/>
          <w:sz w:val="24"/>
          <w:szCs w:val="24"/>
        </w:rPr>
      </w:pPr>
    </w:p>
    <w:p w14:paraId="77CEC29C" w14:textId="77777777" w:rsidR="00A82748" w:rsidRPr="00A82748" w:rsidRDefault="00A82748" w:rsidP="003E7200">
      <w:pPr>
        <w:rPr>
          <w:rFonts w:ascii="Times New Roman" w:hAnsi="Times New Roman" w:cs="Times New Roman"/>
          <w:b/>
          <w:sz w:val="24"/>
          <w:szCs w:val="24"/>
        </w:rPr>
      </w:pPr>
      <w:r>
        <w:rPr>
          <w:rFonts w:ascii="Times New Roman" w:hAnsi="Times New Roman" w:cs="Times New Roman"/>
          <w:b/>
          <w:sz w:val="24"/>
          <w:szCs w:val="24"/>
        </w:rPr>
        <w:lastRenderedPageBreak/>
        <w:t xml:space="preserve">Bilişsel davranışçı kuram </w:t>
      </w:r>
      <w:r w:rsidRPr="00A82748">
        <w:rPr>
          <w:rFonts w:ascii="Times New Roman" w:hAnsi="Times New Roman" w:cs="Times New Roman"/>
          <w:b/>
          <w:sz w:val="24"/>
          <w:szCs w:val="24"/>
        </w:rPr>
        <w:t xml:space="preserve">odaklı </w:t>
      </w:r>
      <w:proofErr w:type="spellStart"/>
      <w:r w:rsidRPr="00A82748">
        <w:rPr>
          <w:rFonts w:ascii="Times New Roman" w:hAnsi="Times New Roman" w:cs="Times New Roman"/>
          <w:b/>
          <w:sz w:val="24"/>
          <w:szCs w:val="24"/>
        </w:rPr>
        <w:t>psikososyal</w:t>
      </w:r>
      <w:proofErr w:type="spellEnd"/>
      <w:r w:rsidRPr="00A82748">
        <w:rPr>
          <w:rFonts w:ascii="Times New Roman" w:hAnsi="Times New Roman" w:cs="Times New Roman"/>
          <w:b/>
          <w:sz w:val="24"/>
          <w:szCs w:val="24"/>
        </w:rPr>
        <w:t xml:space="preserve"> tedavi uygulamaları</w:t>
      </w:r>
      <w:r>
        <w:rPr>
          <w:rFonts w:ascii="Times New Roman" w:hAnsi="Times New Roman" w:cs="Times New Roman"/>
          <w:b/>
          <w:sz w:val="24"/>
          <w:szCs w:val="24"/>
        </w:rPr>
        <w:t xml:space="preserve"> –Hasta II</w:t>
      </w:r>
    </w:p>
    <w:tbl>
      <w:tblPr>
        <w:tblStyle w:val="TabloKlavuzu"/>
        <w:tblW w:w="0" w:type="auto"/>
        <w:tblLook w:val="04A0" w:firstRow="1" w:lastRow="0" w:firstColumn="1" w:lastColumn="0" w:noHBand="0" w:noVBand="1"/>
      </w:tblPr>
      <w:tblGrid>
        <w:gridCol w:w="3020"/>
        <w:gridCol w:w="3021"/>
        <w:gridCol w:w="3021"/>
      </w:tblGrid>
      <w:tr w:rsidR="00A82748" w14:paraId="5492546E" w14:textId="77777777" w:rsidTr="00040860">
        <w:tc>
          <w:tcPr>
            <w:tcW w:w="3020" w:type="dxa"/>
          </w:tcPr>
          <w:p w14:paraId="520CD8ED" w14:textId="77777777"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Hasta ad-</w:t>
            </w:r>
            <w:proofErr w:type="spellStart"/>
            <w:r w:rsidRPr="00E04F5B">
              <w:rPr>
                <w:rFonts w:ascii="Times New Roman" w:hAnsi="Times New Roman" w:cs="Times New Roman"/>
                <w:b/>
                <w:sz w:val="24"/>
                <w:szCs w:val="24"/>
              </w:rPr>
              <w:t>soyad</w:t>
            </w:r>
            <w:proofErr w:type="spellEnd"/>
            <w:r w:rsidRPr="00E04F5B">
              <w:rPr>
                <w:rFonts w:ascii="Times New Roman" w:hAnsi="Times New Roman" w:cs="Times New Roman"/>
                <w:b/>
                <w:sz w:val="24"/>
                <w:szCs w:val="24"/>
              </w:rPr>
              <w:t xml:space="preserve"> baş harfleri / doğum tarihi / </w:t>
            </w:r>
            <w:r>
              <w:rPr>
                <w:rFonts w:ascii="Times New Roman" w:hAnsi="Times New Roman" w:cs="Times New Roman"/>
                <w:b/>
                <w:sz w:val="24"/>
                <w:szCs w:val="24"/>
              </w:rPr>
              <w:t>Cinsiyet/</w:t>
            </w:r>
            <w:r w:rsidRPr="00E04F5B">
              <w:rPr>
                <w:rFonts w:ascii="Times New Roman" w:hAnsi="Times New Roman" w:cs="Times New Roman"/>
                <w:b/>
                <w:sz w:val="24"/>
                <w:szCs w:val="24"/>
              </w:rPr>
              <w:t xml:space="preserve"> Protokol</w:t>
            </w:r>
            <w:r>
              <w:rPr>
                <w:rFonts w:ascii="Times New Roman" w:hAnsi="Times New Roman" w:cs="Times New Roman"/>
                <w:b/>
                <w:sz w:val="24"/>
                <w:szCs w:val="24"/>
              </w:rPr>
              <w:t>:</w:t>
            </w:r>
          </w:p>
          <w:p w14:paraId="51EAD87C" w14:textId="77777777" w:rsidR="00A82748" w:rsidRDefault="00A82748" w:rsidP="00040860">
            <w:pPr>
              <w:rPr>
                <w:rFonts w:ascii="Times New Roman" w:hAnsi="Times New Roman" w:cs="Times New Roman"/>
                <w:b/>
                <w:sz w:val="24"/>
                <w:szCs w:val="24"/>
              </w:rPr>
            </w:pPr>
          </w:p>
          <w:p w14:paraId="397FE577" w14:textId="77777777" w:rsidR="00A82748" w:rsidRDefault="00A82748" w:rsidP="00040860">
            <w:pPr>
              <w:rPr>
                <w:rFonts w:ascii="Times New Roman" w:hAnsi="Times New Roman" w:cs="Times New Roman"/>
                <w:b/>
                <w:sz w:val="24"/>
                <w:szCs w:val="24"/>
              </w:rPr>
            </w:pPr>
          </w:p>
        </w:tc>
        <w:tc>
          <w:tcPr>
            <w:tcW w:w="3021" w:type="dxa"/>
          </w:tcPr>
          <w:p w14:paraId="7A92C697"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Tanı ve/veya </w:t>
            </w:r>
            <w:proofErr w:type="spellStart"/>
            <w:r>
              <w:rPr>
                <w:rFonts w:ascii="Times New Roman" w:hAnsi="Times New Roman" w:cs="Times New Roman"/>
                <w:b/>
                <w:sz w:val="24"/>
                <w:szCs w:val="24"/>
              </w:rPr>
              <w:t>psikososyal</w:t>
            </w:r>
            <w:proofErr w:type="spellEnd"/>
            <w:r>
              <w:rPr>
                <w:rFonts w:ascii="Times New Roman" w:hAnsi="Times New Roman" w:cs="Times New Roman"/>
                <w:b/>
                <w:sz w:val="24"/>
                <w:szCs w:val="24"/>
              </w:rPr>
              <w:t>-psikolojik sorun ve/veya geliş nedeni ve/veya bulgu-belirti:</w:t>
            </w:r>
          </w:p>
          <w:p w14:paraId="6BD9902E" w14:textId="77777777" w:rsidR="00A82748" w:rsidRDefault="00A82748" w:rsidP="00040860">
            <w:pPr>
              <w:rPr>
                <w:rFonts w:ascii="Times New Roman" w:hAnsi="Times New Roman" w:cs="Times New Roman"/>
                <w:b/>
                <w:sz w:val="24"/>
                <w:szCs w:val="24"/>
              </w:rPr>
            </w:pPr>
          </w:p>
          <w:p w14:paraId="147D2256" w14:textId="77777777" w:rsidR="00A82748" w:rsidRDefault="00A82748" w:rsidP="00040860">
            <w:pPr>
              <w:rPr>
                <w:rFonts w:ascii="Times New Roman" w:hAnsi="Times New Roman" w:cs="Times New Roman"/>
                <w:b/>
                <w:sz w:val="24"/>
                <w:szCs w:val="24"/>
              </w:rPr>
            </w:pPr>
          </w:p>
          <w:p w14:paraId="1F9AE6D4" w14:textId="77777777" w:rsidR="00A82748" w:rsidRDefault="00A82748" w:rsidP="00040860">
            <w:pPr>
              <w:rPr>
                <w:rFonts w:ascii="Times New Roman" w:hAnsi="Times New Roman" w:cs="Times New Roman"/>
                <w:b/>
                <w:sz w:val="24"/>
                <w:szCs w:val="24"/>
              </w:rPr>
            </w:pPr>
          </w:p>
          <w:p w14:paraId="14962597" w14:textId="77777777" w:rsidR="00A82748" w:rsidRDefault="00A82748" w:rsidP="00040860">
            <w:pPr>
              <w:rPr>
                <w:rFonts w:ascii="Times New Roman" w:hAnsi="Times New Roman" w:cs="Times New Roman"/>
                <w:b/>
                <w:sz w:val="24"/>
                <w:szCs w:val="24"/>
              </w:rPr>
            </w:pPr>
          </w:p>
        </w:tc>
        <w:tc>
          <w:tcPr>
            <w:tcW w:w="3021" w:type="dxa"/>
          </w:tcPr>
          <w:p w14:paraId="5F2CCBC6" w14:textId="67B5B353"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E04F5B">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A82748" w14:paraId="7845AFC3" w14:textId="77777777" w:rsidTr="00040860">
        <w:tc>
          <w:tcPr>
            <w:tcW w:w="3020" w:type="dxa"/>
          </w:tcPr>
          <w:p w14:paraId="0CBDD036"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68E96FB2" w14:textId="77777777" w:rsidR="00A82748" w:rsidRDefault="00A82748" w:rsidP="00040860">
            <w:pPr>
              <w:rPr>
                <w:rFonts w:ascii="Times New Roman" w:hAnsi="Times New Roman" w:cs="Times New Roman"/>
                <w:b/>
                <w:sz w:val="24"/>
                <w:szCs w:val="24"/>
              </w:rPr>
            </w:pPr>
          </w:p>
          <w:p w14:paraId="5E6EF5D3" w14:textId="77777777" w:rsidR="00A82748" w:rsidRDefault="00A82748" w:rsidP="00040860">
            <w:pPr>
              <w:rPr>
                <w:rFonts w:ascii="Times New Roman" w:hAnsi="Times New Roman" w:cs="Times New Roman"/>
                <w:b/>
                <w:sz w:val="24"/>
                <w:szCs w:val="24"/>
              </w:rPr>
            </w:pPr>
          </w:p>
        </w:tc>
        <w:tc>
          <w:tcPr>
            <w:tcW w:w="3021" w:type="dxa"/>
          </w:tcPr>
          <w:p w14:paraId="61D98AA6" w14:textId="77777777" w:rsidR="00A82748" w:rsidRDefault="00A82748" w:rsidP="00040860">
            <w:pPr>
              <w:rPr>
                <w:rFonts w:ascii="Times New Roman" w:hAnsi="Times New Roman" w:cs="Times New Roman"/>
                <w:b/>
                <w:sz w:val="24"/>
                <w:szCs w:val="24"/>
              </w:rPr>
            </w:pPr>
          </w:p>
        </w:tc>
        <w:tc>
          <w:tcPr>
            <w:tcW w:w="3021" w:type="dxa"/>
          </w:tcPr>
          <w:p w14:paraId="71A8EAD4" w14:textId="77777777" w:rsidR="00A82748" w:rsidRDefault="00A82748" w:rsidP="00040860">
            <w:pPr>
              <w:rPr>
                <w:rFonts w:ascii="Times New Roman" w:hAnsi="Times New Roman" w:cs="Times New Roman"/>
                <w:b/>
                <w:sz w:val="24"/>
                <w:szCs w:val="24"/>
              </w:rPr>
            </w:pPr>
          </w:p>
        </w:tc>
      </w:tr>
      <w:tr w:rsidR="00A82748" w14:paraId="57A7698D" w14:textId="77777777" w:rsidTr="00040860">
        <w:tc>
          <w:tcPr>
            <w:tcW w:w="3020" w:type="dxa"/>
          </w:tcPr>
          <w:p w14:paraId="2474C9A5"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2F6897E2" w14:textId="77777777" w:rsidR="00A82748" w:rsidRDefault="00A82748" w:rsidP="00040860">
            <w:pPr>
              <w:rPr>
                <w:rFonts w:ascii="Times New Roman" w:hAnsi="Times New Roman" w:cs="Times New Roman"/>
                <w:b/>
                <w:sz w:val="24"/>
                <w:szCs w:val="24"/>
              </w:rPr>
            </w:pPr>
          </w:p>
          <w:p w14:paraId="5A9783E1" w14:textId="77777777" w:rsidR="00A82748" w:rsidRDefault="00A82748" w:rsidP="00040860">
            <w:pPr>
              <w:rPr>
                <w:rFonts w:ascii="Times New Roman" w:hAnsi="Times New Roman" w:cs="Times New Roman"/>
                <w:b/>
                <w:sz w:val="24"/>
                <w:szCs w:val="24"/>
              </w:rPr>
            </w:pPr>
          </w:p>
        </w:tc>
        <w:tc>
          <w:tcPr>
            <w:tcW w:w="3021" w:type="dxa"/>
          </w:tcPr>
          <w:p w14:paraId="01AB3339" w14:textId="77777777" w:rsidR="00A82748" w:rsidRDefault="00A82748" w:rsidP="00040860">
            <w:pPr>
              <w:rPr>
                <w:rFonts w:ascii="Times New Roman" w:hAnsi="Times New Roman" w:cs="Times New Roman"/>
                <w:b/>
                <w:sz w:val="24"/>
                <w:szCs w:val="24"/>
              </w:rPr>
            </w:pPr>
          </w:p>
        </w:tc>
        <w:tc>
          <w:tcPr>
            <w:tcW w:w="3021" w:type="dxa"/>
          </w:tcPr>
          <w:p w14:paraId="1FD8B513" w14:textId="77777777" w:rsidR="00A82748" w:rsidRDefault="00A82748" w:rsidP="00040860">
            <w:pPr>
              <w:rPr>
                <w:rFonts w:ascii="Times New Roman" w:hAnsi="Times New Roman" w:cs="Times New Roman"/>
                <w:b/>
                <w:sz w:val="24"/>
                <w:szCs w:val="24"/>
              </w:rPr>
            </w:pPr>
          </w:p>
        </w:tc>
      </w:tr>
      <w:tr w:rsidR="00A82748" w14:paraId="4289DD12" w14:textId="77777777" w:rsidTr="00040860">
        <w:tc>
          <w:tcPr>
            <w:tcW w:w="3020" w:type="dxa"/>
          </w:tcPr>
          <w:p w14:paraId="4C893A49"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478DEA38" w14:textId="77777777" w:rsidR="00A82748" w:rsidRDefault="00A82748" w:rsidP="00040860">
            <w:pPr>
              <w:rPr>
                <w:rFonts w:ascii="Times New Roman" w:hAnsi="Times New Roman" w:cs="Times New Roman"/>
                <w:b/>
                <w:sz w:val="24"/>
                <w:szCs w:val="24"/>
              </w:rPr>
            </w:pPr>
          </w:p>
          <w:p w14:paraId="2A5F4F2C" w14:textId="77777777" w:rsidR="00A82748" w:rsidRDefault="00A82748" w:rsidP="00040860">
            <w:pPr>
              <w:rPr>
                <w:rFonts w:ascii="Times New Roman" w:hAnsi="Times New Roman" w:cs="Times New Roman"/>
                <w:b/>
                <w:sz w:val="24"/>
                <w:szCs w:val="24"/>
              </w:rPr>
            </w:pPr>
          </w:p>
        </w:tc>
        <w:tc>
          <w:tcPr>
            <w:tcW w:w="3021" w:type="dxa"/>
          </w:tcPr>
          <w:p w14:paraId="256D02E2" w14:textId="77777777" w:rsidR="00A82748" w:rsidRDefault="00A82748" w:rsidP="00040860">
            <w:pPr>
              <w:rPr>
                <w:rFonts w:ascii="Times New Roman" w:hAnsi="Times New Roman" w:cs="Times New Roman"/>
                <w:b/>
                <w:sz w:val="24"/>
                <w:szCs w:val="24"/>
              </w:rPr>
            </w:pPr>
          </w:p>
        </w:tc>
        <w:tc>
          <w:tcPr>
            <w:tcW w:w="3021" w:type="dxa"/>
          </w:tcPr>
          <w:p w14:paraId="62145EE8" w14:textId="77777777" w:rsidR="00A82748" w:rsidRDefault="00A82748" w:rsidP="00040860">
            <w:pPr>
              <w:rPr>
                <w:rFonts w:ascii="Times New Roman" w:hAnsi="Times New Roman" w:cs="Times New Roman"/>
                <w:b/>
                <w:sz w:val="24"/>
                <w:szCs w:val="24"/>
              </w:rPr>
            </w:pPr>
          </w:p>
        </w:tc>
      </w:tr>
      <w:tr w:rsidR="00A82748" w14:paraId="4CB952C8" w14:textId="77777777" w:rsidTr="00040860">
        <w:tc>
          <w:tcPr>
            <w:tcW w:w="3020" w:type="dxa"/>
          </w:tcPr>
          <w:p w14:paraId="3DF2DFDE"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298329CE" w14:textId="77777777" w:rsidR="00A82748" w:rsidRDefault="00A82748" w:rsidP="00040860">
            <w:pPr>
              <w:rPr>
                <w:rFonts w:ascii="Times New Roman" w:hAnsi="Times New Roman" w:cs="Times New Roman"/>
                <w:b/>
                <w:sz w:val="24"/>
                <w:szCs w:val="24"/>
              </w:rPr>
            </w:pPr>
          </w:p>
          <w:p w14:paraId="27E79BBB" w14:textId="77777777" w:rsidR="00A82748" w:rsidRDefault="00A82748" w:rsidP="00040860">
            <w:pPr>
              <w:rPr>
                <w:rFonts w:ascii="Times New Roman" w:hAnsi="Times New Roman" w:cs="Times New Roman"/>
                <w:b/>
                <w:sz w:val="24"/>
                <w:szCs w:val="24"/>
              </w:rPr>
            </w:pPr>
          </w:p>
        </w:tc>
        <w:tc>
          <w:tcPr>
            <w:tcW w:w="3021" w:type="dxa"/>
          </w:tcPr>
          <w:p w14:paraId="7B4E0AE1" w14:textId="77777777" w:rsidR="00A82748" w:rsidRDefault="00A82748" w:rsidP="00040860">
            <w:pPr>
              <w:rPr>
                <w:rFonts w:ascii="Times New Roman" w:hAnsi="Times New Roman" w:cs="Times New Roman"/>
                <w:b/>
                <w:sz w:val="24"/>
                <w:szCs w:val="24"/>
              </w:rPr>
            </w:pPr>
          </w:p>
        </w:tc>
        <w:tc>
          <w:tcPr>
            <w:tcW w:w="3021" w:type="dxa"/>
          </w:tcPr>
          <w:p w14:paraId="7C04518C" w14:textId="77777777" w:rsidR="00A82748" w:rsidRDefault="00A82748" w:rsidP="00040860">
            <w:pPr>
              <w:rPr>
                <w:rFonts w:ascii="Times New Roman" w:hAnsi="Times New Roman" w:cs="Times New Roman"/>
                <w:b/>
                <w:sz w:val="24"/>
                <w:szCs w:val="24"/>
              </w:rPr>
            </w:pPr>
          </w:p>
        </w:tc>
      </w:tr>
      <w:tr w:rsidR="00A82748" w14:paraId="62CAA8FE" w14:textId="77777777" w:rsidTr="00040860">
        <w:tc>
          <w:tcPr>
            <w:tcW w:w="3020" w:type="dxa"/>
          </w:tcPr>
          <w:p w14:paraId="7CA9A449"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1310785D" w14:textId="77777777" w:rsidR="00A82748" w:rsidRDefault="00A82748" w:rsidP="00040860">
            <w:pPr>
              <w:rPr>
                <w:rFonts w:ascii="Times New Roman" w:hAnsi="Times New Roman" w:cs="Times New Roman"/>
                <w:b/>
                <w:sz w:val="24"/>
                <w:szCs w:val="24"/>
              </w:rPr>
            </w:pPr>
          </w:p>
          <w:p w14:paraId="79E6345D" w14:textId="77777777" w:rsidR="00A82748" w:rsidRDefault="00A82748" w:rsidP="00040860">
            <w:pPr>
              <w:rPr>
                <w:rFonts w:ascii="Times New Roman" w:hAnsi="Times New Roman" w:cs="Times New Roman"/>
                <w:b/>
                <w:sz w:val="24"/>
                <w:szCs w:val="24"/>
              </w:rPr>
            </w:pPr>
          </w:p>
        </w:tc>
        <w:tc>
          <w:tcPr>
            <w:tcW w:w="3021" w:type="dxa"/>
          </w:tcPr>
          <w:p w14:paraId="0F73D6EA" w14:textId="77777777" w:rsidR="00A82748" w:rsidRDefault="00A82748" w:rsidP="00040860">
            <w:pPr>
              <w:rPr>
                <w:rFonts w:ascii="Times New Roman" w:hAnsi="Times New Roman" w:cs="Times New Roman"/>
                <w:b/>
                <w:sz w:val="24"/>
                <w:szCs w:val="24"/>
              </w:rPr>
            </w:pPr>
          </w:p>
        </w:tc>
        <w:tc>
          <w:tcPr>
            <w:tcW w:w="3021" w:type="dxa"/>
          </w:tcPr>
          <w:p w14:paraId="6A087DB0" w14:textId="77777777" w:rsidR="00A82748" w:rsidRDefault="00A82748" w:rsidP="00040860">
            <w:pPr>
              <w:rPr>
                <w:rFonts w:ascii="Times New Roman" w:hAnsi="Times New Roman" w:cs="Times New Roman"/>
                <w:b/>
                <w:sz w:val="24"/>
                <w:szCs w:val="24"/>
              </w:rPr>
            </w:pPr>
          </w:p>
        </w:tc>
      </w:tr>
      <w:tr w:rsidR="00A82748" w14:paraId="7951C8E0" w14:textId="77777777" w:rsidTr="00040860">
        <w:tc>
          <w:tcPr>
            <w:tcW w:w="3020" w:type="dxa"/>
          </w:tcPr>
          <w:p w14:paraId="13C2133C" w14:textId="2B35280E"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Hasta görülmeye devam edildiyse diğer </w:t>
            </w:r>
            <w:r w:rsidR="00BB501A">
              <w:rPr>
                <w:rFonts w:ascii="Times New Roman" w:hAnsi="Times New Roman" w:cs="Times New Roman"/>
                <w:b/>
                <w:sz w:val="24"/>
                <w:szCs w:val="24"/>
              </w:rPr>
              <w:t>t</w:t>
            </w:r>
            <w:r>
              <w:rPr>
                <w:rFonts w:ascii="Times New Roman" w:hAnsi="Times New Roman" w:cs="Times New Roman"/>
                <w:b/>
                <w:sz w:val="24"/>
                <w:szCs w:val="24"/>
              </w:rPr>
              <w:t>arihler:</w:t>
            </w:r>
          </w:p>
          <w:p w14:paraId="17689B0C" w14:textId="77777777" w:rsidR="00A82748" w:rsidRDefault="00A82748" w:rsidP="00040860">
            <w:pPr>
              <w:rPr>
                <w:rFonts w:ascii="Times New Roman" w:hAnsi="Times New Roman" w:cs="Times New Roman"/>
                <w:b/>
                <w:sz w:val="24"/>
                <w:szCs w:val="24"/>
              </w:rPr>
            </w:pPr>
          </w:p>
          <w:p w14:paraId="2310E252" w14:textId="77777777" w:rsidR="00A82748" w:rsidRDefault="00A82748" w:rsidP="00040860">
            <w:pPr>
              <w:rPr>
                <w:rFonts w:ascii="Times New Roman" w:hAnsi="Times New Roman" w:cs="Times New Roman"/>
                <w:b/>
                <w:sz w:val="24"/>
                <w:szCs w:val="24"/>
              </w:rPr>
            </w:pPr>
          </w:p>
          <w:p w14:paraId="59C717CA" w14:textId="77777777" w:rsidR="00A82748" w:rsidRDefault="00A82748" w:rsidP="00040860">
            <w:pPr>
              <w:rPr>
                <w:rFonts w:ascii="Times New Roman" w:hAnsi="Times New Roman" w:cs="Times New Roman"/>
                <w:b/>
                <w:sz w:val="24"/>
                <w:szCs w:val="24"/>
              </w:rPr>
            </w:pPr>
          </w:p>
          <w:p w14:paraId="45E87C78" w14:textId="77777777" w:rsidR="00A82748" w:rsidRDefault="00A82748" w:rsidP="00040860">
            <w:pPr>
              <w:rPr>
                <w:rFonts w:ascii="Times New Roman" w:hAnsi="Times New Roman" w:cs="Times New Roman"/>
                <w:b/>
                <w:sz w:val="24"/>
                <w:szCs w:val="24"/>
              </w:rPr>
            </w:pPr>
          </w:p>
          <w:p w14:paraId="02FBEA81" w14:textId="77777777" w:rsidR="00A82748" w:rsidRDefault="00A82748" w:rsidP="00040860">
            <w:pPr>
              <w:rPr>
                <w:rFonts w:ascii="Times New Roman" w:hAnsi="Times New Roman" w:cs="Times New Roman"/>
                <w:b/>
                <w:sz w:val="24"/>
                <w:szCs w:val="24"/>
              </w:rPr>
            </w:pPr>
          </w:p>
          <w:p w14:paraId="1560015A" w14:textId="77777777" w:rsidR="00A82748" w:rsidRDefault="00A82748" w:rsidP="00040860">
            <w:pPr>
              <w:rPr>
                <w:rFonts w:ascii="Times New Roman" w:hAnsi="Times New Roman" w:cs="Times New Roman"/>
                <w:b/>
                <w:sz w:val="24"/>
                <w:szCs w:val="24"/>
              </w:rPr>
            </w:pPr>
          </w:p>
          <w:p w14:paraId="1F208CCD" w14:textId="77777777" w:rsidR="00A82748" w:rsidRDefault="00A82748" w:rsidP="00040860">
            <w:pPr>
              <w:rPr>
                <w:rFonts w:ascii="Times New Roman" w:hAnsi="Times New Roman" w:cs="Times New Roman"/>
                <w:b/>
                <w:sz w:val="24"/>
                <w:szCs w:val="24"/>
              </w:rPr>
            </w:pPr>
          </w:p>
        </w:tc>
        <w:tc>
          <w:tcPr>
            <w:tcW w:w="3021" w:type="dxa"/>
          </w:tcPr>
          <w:p w14:paraId="3EC65A4E" w14:textId="77777777" w:rsidR="00A82748" w:rsidRDefault="00A82748" w:rsidP="00040860">
            <w:pPr>
              <w:rPr>
                <w:rFonts w:ascii="Times New Roman" w:hAnsi="Times New Roman" w:cs="Times New Roman"/>
                <w:b/>
                <w:sz w:val="24"/>
                <w:szCs w:val="24"/>
              </w:rPr>
            </w:pPr>
          </w:p>
        </w:tc>
        <w:tc>
          <w:tcPr>
            <w:tcW w:w="3021" w:type="dxa"/>
          </w:tcPr>
          <w:p w14:paraId="5A834743" w14:textId="77777777" w:rsidR="00A82748" w:rsidRDefault="00A82748" w:rsidP="00040860">
            <w:pPr>
              <w:rPr>
                <w:rFonts w:ascii="Times New Roman" w:hAnsi="Times New Roman" w:cs="Times New Roman"/>
                <w:b/>
                <w:sz w:val="24"/>
                <w:szCs w:val="24"/>
              </w:rPr>
            </w:pPr>
          </w:p>
        </w:tc>
      </w:tr>
    </w:tbl>
    <w:p w14:paraId="51943D06" w14:textId="77777777" w:rsidR="00A82748" w:rsidRDefault="00A82748" w:rsidP="003E7200">
      <w:pPr>
        <w:rPr>
          <w:rFonts w:ascii="Times New Roman" w:hAnsi="Times New Roman" w:cs="Times New Roman"/>
          <w:sz w:val="24"/>
          <w:szCs w:val="24"/>
        </w:rPr>
      </w:pPr>
    </w:p>
    <w:p w14:paraId="3EF5EE90" w14:textId="77777777" w:rsidR="00A82748" w:rsidRDefault="00A82748" w:rsidP="003E7200">
      <w:pPr>
        <w:rPr>
          <w:rFonts w:ascii="Times New Roman" w:hAnsi="Times New Roman" w:cs="Times New Roman"/>
          <w:sz w:val="24"/>
          <w:szCs w:val="24"/>
        </w:rPr>
      </w:pPr>
    </w:p>
    <w:p w14:paraId="7BCDECEA" w14:textId="77777777" w:rsidR="00553C09" w:rsidRDefault="00553C09" w:rsidP="00A82748">
      <w:pPr>
        <w:rPr>
          <w:rFonts w:ascii="Times New Roman" w:hAnsi="Times New Roman" w:cs="Times New Roman"/>
          <w:b/>
          <w:sz w:val="24"/>
          <w:szCs w:val="24"/>
        </w:rPr>
      </w:pPr>
    </w:p>
    <w:p w14:paraId="2606CEB6" w14:textId="77777777" w:rsidR="00553C09" w:rsidRDefault="00553C09" w:rsidP="00A82748">
      <w:pPr>
        <w:rPr>
          <w:rFonts w:ascii="Times New Roman" w:hAnsi="Times New Roman" w:cs="Times New Roman"/>
          <w:b/>
          <w:sz w:val="24"/>
          <w:szCs w:val="24"/>
        </w:rPr>
      </w:pPr>
    </w:p>
    <w:p w14:paraId="6E34DFC6" w14:textId="77777777" w:rsidR="00553C09" w:rsidRDefault="00553C09" w:rsidP="00A82748">
      <w:pPr>
        <w:rPr>
          <w:rFonts w:ascii="Times New Roman" w:hAnsi="Times New Roman" w:cs="Times New Roman"/>
          <w:b/>
          <w:sz w:val="24"/>
          <w:szCs w:val="24"/>
        </w:rPr>
      </w:pPr>
    </w:p>
    <w:p w14:paraId="7D79AFF4" w14:textId="77777777" w:rsidR="00553C09" w:rsidRDefault="00553C09" w:rsidP="00A82748">
      <w:pPr>
        <w:rPr>
          <w:rFonts w:ascii="Times New Roman" w:hAnsi="Times New Roman" w:cs="Times New Roman"/>
          <w:b/>
          <w:sz w:val="24"/>
          <w:szCs w:val="24"/>
        </w:rPr>
      </w:pPr>
    </w:p>
    <w:p w14:paraId="40601BC0" w14:textId="77777777" w:rsidR="00553C09" w:rsidRDefault="00553C09" w:rsidP="00A82748">
      <w:pPr>
        <w:rPr>
          <w:rFonts w:ascii="Times New Roman" w:hAnsi="Times New Roman" w:cs="Times New Roman"/>
          <w:b/>
          <w:sz w:val="24"/>
          <w:szCs w:val="24"/>
        </w:rPr>
      </w:pPr>
    </w:p>
    <w:p w14:paraId="4215752F" w14:textId="77777777" w:rsidR="00553C09" w:rsidRDefault="00553C09" w:rsidP="00A82748">
      <w:pPr>
        <w:rPr>
          <w:rFonts w:ascii="Times New Roman" w:hAnsi="Times New Roman" w:cs="Times New Roman"/>
          <w:b/>
          <w:sz w:val="24"/>
          <w:szCs w:val="24"/>
        </w:rPr>
      </w:pPr>
    </w:p>
    <w:p w14:paraId="4C3D5D25" w14:textId="77777777" w:rsidR="00553C09" w:rsidRDefault="00553C09" w:rsidP="00A82748">
      <w:pPr>
        <w:rPr>
          <w:rFonts w:ascii="Times New Roman" w:hAnsi="Times New Roman" w:cs="Times New Roman"/>
          <w:b/>
          <w:sz w:val="24"/>
          <w:szCs w:val="24"/>
        </w:rPr>
      </w:pPr>
    </w:p>
    <w:p w14:paraId="692B42CF" w14:textId="77777777" w:rsidR="00553C09" w:rsidRDefault="00553C09" w:rsidP="00A82748">
      <w:pPr>
        <w:rPr>
          <w:rFonts w:ascii="Times New Roman" w:hAnsi="Times New Roman" w:cs="Times New Roman"/>
          <w:b/>
          <w:sz w:val="24"/>
          <w:szCs w:val="24"/>
        </w:rPr>
      </w:pPr>
    </w:p>
    <w:p w14:paraId="3BAEEE65" w14:textId="77777777" w:rsidR="00A82748" w:rsidRPr="00A82748" w:rsidRDefault="00A82748" w:rsidP="00A82748">
      <w:pPr>
        <w:rPr>
          <w:rFonts w:ascii="Times New Roman" w:hAnsi="Times New Roman" w:cs="Times New Roman"/>
          <w:b/>
          <w:sz w:val="24"/>
          <w:szCs w:val="24"/>
        </w:rPr>
      </w:pPr>
      <w:r>
        <w:rPr>
          <w:rFonts w:ascii="Times New Roman" w:hAnsi="Times New Roman" w:cs="Times New Roman"/>
          <w:b/>
          <w:sz w:val="24"/>
          <w:szCs w:val="24"/>
        </w:rPr>
        <w:lastRenderedPageBreak/>
        <w:t xml:space="preserve">Bilişsel davranışçı kuram </w:t>
      </w:r>
      <w:r w:rsidRPr="00A82748">
        <w:rPr>
          <w:rFonts w:ascii="Times New Roman" w:hAnsi="Times New Roman" w:cs="Times New Roman"/>
          <w:b/>
          <w:sz w:val="24"/>
          <w:szCs w:val="24"/>
        </w:rPr>
        <w:t xml:space="preserve">odaklı </w:t>
      </w:r>
      <w:proofErr w:type="spellStart"/>
      <w:r w:rsidRPr="00A82748">
        <w:rPr>
          <w:rFonts w:ascii="Times New Roman" w:hAnsi="Times New Roman" w:cs="Times New Roman"/>
          <w:b/>
          <w:sz w:val="24"/>
          <w:szCs w:val="24"/>
        </w:rPr>
        <w:t>psikososyal</w:t>
      </w:r>
      <w:proofErr w:type="spellEnd"/>
      <w:r w:rsidRPr="00A82748">
        <w:rPr>
          <w:rFonts w:ascii="Times New Roman" w:hAnsi="Times New Roman" w:cs="Times New Roman"/>
          <w:b/>
          <w:sz w:val="24"/>
          <w:szCs w:val="24"/>
        </w:rPr>
        <w:t xml:space="preserve"> tedavi uygulamaları</w:t>
      </w:r>
      <w:r>
        <w:rPr>
          <w:rFonts w:ascii="Times New Roman" w:hAnsi="Times New Roman" w:cs="Times New Roman"/>
          <w:b/>
          <w:sz w:val="24"/>
          <w:szCs w:val="24"/>
        </w:rPr>
        <w:t xml:space="preserve"> –Hasta III</w:t>
      </w:r>
    </w:p>
    <w:tbl>
      <w:tblPr>
        <w:tblStyle w:val="TabloKlavuzu"/>
        <w:tblW w:w="0" w:type="auto"/>
        <w:tblLook w:val="04A0" w:firstRow="1" w:lastRow="0" w:firstColumn="1" w:lastColumn="0" w:noHBand="0" w:noVBand="1"/>
      </w:tblPr>
      <w:tblGrid>
        <w:gridCol w:w="3020"/>
        <w:gridCol w:w="3021"/>
        <w:gridCol w:w="3021"/>
      </w:tblGrid>
      <w:tr w:rsidR="00A82748" w14:paraId="7778E4AF" w14:textId="77777777" w:rsidTr="00040860">
        <w:tc>
          <w:tcPr>
            <w:tcW w:w="3020" w:type="dxa"/>
          </w:tcPr>
          <w:p w14:paraId="40FC6172" w14:textId="77777777"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Hasta ad-</w:t>
            </w:r>
            <w:proofErr w:type="spellStart"/>
            <w:r w:rsidRPr="00E04F5B">
              <w:rPr>
                <w:rFonts w:ascii="Times New Roman" w:hAnsi="Times New Roman" w:cs="Times New Roman"/>
                <w:b/>
                <w:sz w:val="24"/>
                <w:szCs w:val="24"/>
              </w:rPr>
              <w:t>soyad</w:t>
            </w:r>
            <w:proofErr w:type="spellEnd"/>
            <w:r w:rsidRPr="00E04F5B">
              <w:rPr>
                <w:rFonts w:ascii="Times New Roman" w:hAnsi="Times New Roman" w:cs="Times New Roman"/>
                <w:b/>
                <w:sz w:val="24"/>
                <w:szCs w:val="24"/>
              </w:rPr>
              <w:t xml:space="preserve"> baş harfleri / doğum tarihi / </w:t>
            </w:r>
            <w:r>
              <w:rPr>
                <w:rFonts w:ascii="Times New Roman" w:hAnsi="Times New Roman" w:cs="Times New Roman"/>
                <w:b/>
                <w:sz w:val="24"/>
                <w:szCs w:val="24"/>
              </w:rPr>
              <w:t>Cinsiyet/</w:t>
            </w:r>
            <w:r w:rsidRPr="00E04F5B">
              <w:rPr>
                <w:rFonts w:ascii="Times New Roman" w:hAnsi="Times New Roman" w:cs="Times New Roman"/>
                <w:b/>
                <w:sz w:val="24"/>
                <w:szCs w:val="24"/>
              </w:rPr>
              <w:t xml:space="preserve"> Protokol</w:t>
            </w:r>
            <w:r>
              <w:rPr>
                <w:rFonts w:ascii="Times New Roman" w:hAnsi="Times New Roman" w:cs="Times New Roman"/>
                <w:b/>
                <w:sz w:val="24"/>
                <w:szCs w:val="24"/>
              </w:rPr>
              <w:t>:</w:t>
            </w:r>
          </w:p>
          <w:p w14:paraId="2D333A91" w14:textId="77777777" w:rsidR="00A82748" w:rsidRDefault="00A82748" w:rsidP="00040860">
            <w:pPr>
              <w:rPr>
                <w:rFonts w:ascii="Times New Roman" w:hAnsi="Times New Roman" w:cs="Times New Roman"/>
                <w:b/>
                <w:sz w:val="24"/>
                <w:szCs w:val="24"/>
              </w:rPr>
            </w:pPr>
          </w:p>
          <w:p w14:paraId="215A9296" w14:textId="77777777" w:rsidR="00A82748" w:rsidRDefault="00A82748" w:rsidP="00040860">
            <w:pPr>
              <w:rPr>
                <w:rFonts w:ascii="Times New Roman" w:hAnsi="Times New Roman" w:cs="Times New Roman"/>
                <w:b/>
                <w:sz w:val="24"/>
                <w:szCs w:val="24"/>
              </w:rPr>
            </w:pPr>
          </w:p>
        </w:tc>
        <w:tc>
          <w:tcPr>
            <w:tcW w:w="3021" w:type="dxa"/>
          </w:tcPr>
          <w:p w14:paraId="2AB64A07"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Tanı ve/veya </w:t>
            </w:r>
            <w:proofErr w:type="spellStart"/>
            <w:r>
              <w:rPr>
                <w:rFonts w:ascii="Times New Roman" w:hAnsi="Times New Roman" w:cs="Times New Roman"/>
                <w:b/>
                <w:sz w:val="24"/>
                <w:szCs w:val="24"/>
              </w:rPr>
              <w:t>psikososyal</w:t>
            </w:r>
            <w:proofErr w:type="spellEnd"/>
            <w:r>
              <w:rPr>
                <w:rFonts w:ascii="Times New Roman" w:hAnsi="Times New Roman" w:cs="Times New Roman"/>
                <w:b/>
                <w:sz w:val="24"/>
                <w:szCs w:val="24"/>
              </w:rPr>
              <w:t>-psikolojik sorun ve/veya geliş nedeni ve/veya bulgu-belirti:</w:t>
            </w:r>
          </w:p>
          <w:p w14:paraId="2E42B799" w14:textId="77777777" w:rsidR="00A82748" w:rsidRDefault="00A82748" w:rsidP="00040860">
            <w:pPr>
              <w:rPr>
                <w:rFonts w:ascii="Times New Roman" w:hAnsi="Times New Roman" w:cs="Times New Roman"/>
                <w:b/>
                <w:sz w:val="24"/>
                <w:szCs w:val="24"/>
              </w:rPr>
            </w:pPr>
          </w:p>
          <w:p w14:paraId="508A463E" w14:textId="77777777" w:rsidR="00A82748" w:rsidRDefault="00A82748" w:rsidP="00040860">
            <w:pPr>
              <w:rPr>
                <w:rFonts w:ascii="Times New Roman" w:hAnsi="Times New Roman" w:cs="Times New Roman"/>
                <w:b/>
                <w:sz w:val="24"/>
                <w:szCs w:val="24"/>
              </w:rPr>
            </w:pPr>
          </w:p>
          <w:p w14:paraId="63B5944F" w14:textId="77777777" w:rsidR="00A82748" w:rsidRDefault="00A82748" w:rsidP="00040860">
            <w:pPr>
              <w:rPr>
                <w:rFonts w:ascii="Times New Roman" w:hAnsi="Times New Roman" w:cs="Times New Roman"/>
                <w:b/>
                <w:sz w:val="24"/>
                <w:szCs w:val="24"/>
              </w:rPr>
            </w:pPr>
          </w:p>
          <w:p w14:paraId="48078818" w14:textId="77777777" w:rsidR="00A82748" w:rsidRDefault="00A82748" w:rsidP="00040860">
            <w:pPr>
              <w:rPr>
                <w:rFonts w:ascii="Times New Roman" w:hAnsi="Times New Roman" w:cs="Times New Roman"/>
                <w:b/>
                <w:sz w:val="24"/>
                <w:szCs w:val="24"/>
              </w:rPr>
            </w:pPr>
          </w:p>
        </w:tc>
        <w:tc>
          <w:tcPr>
            <w:tcW w:w="3021" w:type="dxa"/>
          </w:tcPr>
          <w:p w14:paraId="63FCE20C" w14:textId="170E8952"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E04F5B">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A82748" w14:paraId="0DF359EA" w14:textId="77777777" w:rsidTr="00040860">
        <w:tc>
          <w:tcPr>
            <w:tcW w:w="3020" w:type="dxa"/>
          </w:tcPr>
          <w:p w14:paraId="73EA1737"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76898CBE" w14:textId="77777777" w:rsidR="00A82748" w:rsidRDefault="00A82748" w:rsidP="00040860">
            <w:pPr>
              <w:rPr>
                <w:rFonts w:ascii="Times New Roman" w:hAnsi="Times New Roman" w:cs="Times New Roman"/>
                <w:b/>
                <w:sz w:val="24"/>
                <w:szCs w:val="24"/>
              </w:rPr>
            </w:pPr>
          </w:p>
          <w:p w14:paraId="15E9474B" w14:textId="77777777" w:rsidR="00A82748" w:rsidRDefault="00A82748" w:rsidP="00040860">
            <w:pPr>
              <w:rPr>
                <w:rFonts w:ascii="Times New Roman" w:hAnsi="Times New Roman" w:cs="Times New Roman"/>
                <w:b/>
                <w:sz w:val="24"/>
                <w:szCs w:val="24"/>
              </w:rPr>
            </w:pPr>
          </w:p>
        </w:tc>
        <w:tc>
          <w:tcPr>
            <w:tcW w:w="3021" w:type="dxa"/>
          </w:tcPr>
          <w:p w14:paraId="3160BBDF" w14:textId="77777777" w:rsidR="00A82748" w:rsidRDefault="00A82748" w:rsidP="00040860">
            <w:pPr>
              <w:rPr>
                <w:rFonts w:ascii="Times New Roman" w:hAnsi="Times New Roman" w:cs="Times New Roman"/>
                <w:b/>
                <w:sz w:val="24"/>
                <w:szCs w:val="24"/>
              </w:rPr>
            </w:pPr>
          </w:p>
        </w:tc>
        <w:tc>
          <w:tcPr>
            <w:tcW w:w="3021" w:type="dxa"/>
          </w:tcPr>
          <w:p w14:paraId="6714399E" w14:textId="77777777" w:rsidR="00A82748" w:rsidRDefault="00A82748" w:rsidP="00040860">
            <w:pPr>
              <w:rPr>
                <w:rFonts w:ascii="Times New Roman" w:hAnsi="Times New Roman" w:cs="Times New Roman"/>
                <w:b/>
                <w:sz w:val="24"/>
                <w:szCs w:val="24"/>
              </w:rPr>
            </w:pPr>
          </w:p>
        </w:tc>
      </w:tr>
      <w:tr w:rsidR="00A82748" w14:paraId="754FB75E" w14:textId="77777777" w:rsidTr="00040860">
        <w:tc>
          <w:tcPr>
            <w:tcW w:w="3020" w:type="dxa"/>
          </w:tcPr>
          <w:p w14:paraId="4BCD0E9E"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14B6AE79" w14:textId="77777777" w:rsidR="00A82748" w:rsidRDefault="00A82748" w:rsidP="00040860">
            <w:pPr>
              <w:rPr>
                <w:rFonts w:ascii="Times New Roman" w:hAnsi="Times New Roman" w:cs="Times New Roman"/>
                <w:b/>
                <w:sz w:val="24"/>
                <w:szCs w:val="24"/>
              </w:rPr>
            </w:pPr>
          </w:p>
          <w:p w14:paraId="3F502116" w14:textId="77777777" w:rsidR="00A82748" w:rsidRDefault="00A82748" w:rsidP="00040860">
            <w:pPr>
              <w:rPr>
                <w:rFonts w:ascii="Times New Roman" w:hAnsi="Times New Roman" w:cs="Times New Roman"/>
                <w:b/>
                <w:sz w:val="24"/>
                <w:szCs w:val="24"/>
              </w:rPr>
            </w:pPr>
          </w:p>
        </w:tc>
        <w:tc>
          <w:tcPr>
            <w:tcW w:w="3021" w:type="dxa"/>
          </w:tcPr>
          <w:p w14:paraId="00122DA0" w14:textId="77777777" w:rsidR="00A82748" w:rsidRDefault="00A82748" w:rsidP="00040860">
            <w:pPr>
              <w:rPr>
                <w:rFonts w:ascii="Times New Roman" w:hAnsi="Times New Roman" w:cs="Times New Roman"/>
                <w:b/>
                <w:sz w:val="24"/>
                <w:szCs w:val="24"/>
              </w:rPr>
            </w:pPr>
          </w:p>
        </w:tc>
        <w:tc>
          <w:tcPr>
            <w:tcW w:w="3021" w:type="dxa"/>
          </w:tcPr>
          <w:p w14:paraId="546D046D" w14:textId="77777777" w:rsidR="00A82748" w:rsidRDefault="00A82748" w:rsidP="00040860">
            <w:pPr>
              <w:rPr>
                <w:rFonts w:ascii="Times New Roman" w:hAnsi="Times New Roman" w:cs="Times New Roman"/>
                <w:b/>
                <w:sz w:val="24"/>
                <w:szCs w:val="24"/>
              </w:rPr>
            </w:pPr>
          </w:p>
        </w:tc>
      </w:tr>
      <w:tr w:rsidR="00A82748" w14:paraId="44A6BAC3" w14:textId="77777777" w:rsidTr="00040860">
        <w:tc>
          <w:tcPr>
            <w:tcW w:w="3020" w:type="dxa"/>
          </w:tcPr>
          <w:p w14:paraId="0E3A7C99"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74CABF56" w14:textId="77777777" w:rsidR="00A82748" w:rsidRDefault="00A82748" w:rsidP="00040860">
            <w:pPr>
              <w:rPr>
                <w:rFonts w:ascii="Times New Roman" w:hAnsi="Times New Roman" w:cs="Times New Roman"/>
                <w:b/>
                <w:sz w:val="24"/>
                <w:szCs w:val="24"/>
              </w:rPr>
            </w:pPr>
          </w:p>
          <w:p w14:paraId="211B4A91" w14:textId="77777777" w:rsidR="00A82748" w:rsidRDefault="00A82748" w:rsidP="00040860">
            <w:pPr>
              <w:rPr>
                <w:rFonts w:ascii="Times New Roman" w:hAnsi="Times New Roman" w:cs="Times New Roman"/>
                <w:b/>
                <w:sz w:val="24"/>
                <w:szCs w:val="24"/>
              </w:rPr>
            </w:pPr>
          </w:p>
        </w:tc>
        <w:tc>
          <w:tcPr>
            <w:tcW w:w="3021" w:type="dxa"/>
          </w:tcPr>
          <w:p w14:paraId="2F086E20" w14:textId="77777777" w:rsidR="00A82748" w:rsidRDefault="00A82748" w:rsidP="00040860">
            <w:pPr>
              <w:rPr>
                <w:rFonts w:ascii="Times New Roman" w:hAnsi="Times New Roman" w:cs="Times New Roman"/>
                <w:b/>
                <w:sz w:val="24"/>
                <w:szCs w:val="24"/>
              </w:rPr>
            </w:pPr>
          </w:p>
        </w:tc>
        <w:tc>
          <w:tcPr>
            <w:tcW w:w="3021" w:type="dxa"/>
          </w:tcPr>
          <w:p w14:paraId="7175861B" w14:textId="77777777" w:rsidR="00A82748" w:rsidRDefault="00A82748" w:rsidP="00040860">
            <w:pPr>
              <w:rPr>
                <w:rFonts w:ascii="Times New Roman" w:hAnsi="Times New Roman" w:cs="Times New Roman"/>
                <w:b/>
                <w:sz w:val="24"/>
                <w:szCs w:val="24"/>
              </w:rPr>
            </w:pPr>
          </w:p>
        </w:tc>
      </w:tr>
      <w:tr w:rsidR="00A82748" w14:paraId="644BB0C0" w14:textId="77777777" w:rsidTr="00040860">
        <w:tc>
          <w:tcPr>
            <w:tcW w:w="3020" w:type="dxa"/>
          </w:tcPr>
          <w:p w14:paraId="4B57958B"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7A10D301" w14:textId="77777777" w:rsidR="00A82748" w:rsidRDefault="00A82748" w:rsidP="00040860">
            <w:pPr>
              <w:rPr>
                <w:rFonts w:ascii="Times New Roman" w:hAnsi="Times New Roman" w:cs="Times New Roman"/>
                <w:b/>
                <w:sz w:val="24"/>
                <w:szCs w:val="24"/>
              </w:rPr>
            </w:pPr>
          </w:p>
          <w:p w14:paraId="727BC193" w14:textId="77777777" w:rsidR="00A82748" w:rsidRDefault="00A82748" w:rsidP="00040860">
            <w:pPr>
              <w:rPr>
                <w:rFonts w:ascii="Times New Roman" w:hAnsi="Times New Roman" w:cs="Times New Roman"/>
                <w:b/>
                <w:sz w:val="24"/>
                <w:szCs w:val="24"/>
              </w:rPr>
            </w:pPr>
          </w:p>
        </w:tc>
        <w:tc>
          <w:tcPr>
            <w:tcW w:w="3021" w:type="dxa"/>
          </w:tcPr>
          <w:p w14:paraId="10BE1A1E" w14:textId="77777777" w:rsidR="00A82748" w:rsidRDefault="00A82748" w:rsidP="00040860">
            <w:pPr>
              <w:rPr>
                <w:rFonts w:ascii="Times New Roman" w:hAnsi="Times New Roman" w:cs="Times New Roman"/>
                <w:b/>
                <w:sz w:val="24"/>
                <w:szCs w:val="24"/>
              </w:rPr>
            </w:pPr>
          </w:p>
        </w:tc>
        <w:tc>
          <w:tcPr>
            <w:tcW w:w="3021" w:type="dxa"/>
          </w:tcPr>
          <w:p w14:paraId="67FCB229" w14:textId="77777777" w:rsidR="00A82748" w:rsidRDefault="00A82748" w:rsidP="00040860">
            <w:pPr>
              <w:rPr>
                <w:rFonts w:ascii="Times New Roman" w:hAnsi="Times New Roman" w:cs="Times New Roman"/>
                <w:b/>
                <w:sz w:val="24"/>
                <w:szCs w:val="24"/>
              </w:rPr>
            </w:pPr>
          </w:p>
        </w:tc>
      </w:tr>
      <w:tr w:rsidR="00A82748" w14:paraId="5BA79321" w14:textId="77777777" w:rsidTr="00040860">
        <w:tc>
          <w:tcPr>
            <w:tcW w:w="3020" w:type="dxa"/>
          </w:tcPr>
          <w:p w14:paraId="46C89821"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188116C9" w14:textId="77777777" w:rsidR="00A82748" w:rsidRDefault="00A82748" w:rsidP="00040860">
            <w:pPr>
              <w:rPr>
                <w:rFonts w:ascii="Times New Roman" w:hAnsi="Times New Roman" w:cs="Times New Roman"/>
                <w:b/>
                <w:sz w:val="24"/>
                <w:szCs w:val="24"/>
              </w:rPr>
            </w:pPr>
          </w:p>
          <w:p w14:paraId="2B53ECF8" w14:textId="77777777" w:rsidR="00A82748" w:rsidRDefault="00A82748" w:rsidP="00040860">
            <w:pPr>
              <w:rPr>
                <w:rFonts w:ascii="Times New Roman" w:hAnsi="Times New Roman" w:cs="Times New Roman"/>
                <w:b/>
                <w:sz w:val="24"/>
                <w:szCs w:val="24"/>
              </w:rPr>
            </w:pPr>
          </w:p>
        </w:tc>
        <w:tc>
          <w:tcPr>
            <w:tcW w:w="3021" w:type="dxa"/>
          </w:tcPr>
          <w:p w14:paraId="4DB6B8AA" w14:textId="77777777" w:rsidR="00A82748" w:rsidRDefault="00A82748" w:rsidP="00040860">
            <w:pPr>
              <w:rPr>
                <w:rFonts w:ascii="Times New Roman" w:hAnsi="Times New Roman" w:cs="Times New Roman"/>
                <w:b/>
                <w:sz w:val="24"/>
                <w:szCs w:val="24"/>
              </w:rPr>
            </w:pPr>
          </w:p>
        </w:tc>
        <w:tc>
          <w:tcPr>
            <w:tcW w:w="3021" w:type="dxa"/>
          </w:tcPr>
          <w:p w14:paraId="75D7320A" w14:textId="77777777" w:rsidR="00A82748" w:rsidRDefault="00A82748" w:rsidP="00040860">
            <w:pPr>
              <w:rPr>
                <w:rFonts w:ascii="Times New Roman" w:hAnsi="Times New Roman" w:cs="Times New Roman"/>
                <w:b/>
                <w:sz w:val="24"/>
                <w:szCs w:val="24"/>
              </w:rPr>
            </w:pPr>
          </w:p>
        </w:tc>
      </w:tr>
      <w:tr w:rsidR="00A82748" w14:paraId="547E3A38" w14:textId="77777777" w:rsidTr="00040860">
        <w:tc>
          <w:tcPr>
            <w:tcW w:w="3020" w:type="dxa"/>
          </w:tcPr>
          <w:p w14:paraId="46C44F9A" w14:textId="27874D89"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Hasta görülmeye devam edildiyse diğer </w:t>
            </w:r>
            <w:r w:rsidR="00BB501A">
              <w:rPr>
                <w:rFonts w:ascii="Times New Roman" w:hAnsi="Times New Roman" w:cs="Times New Roman"/>
                <w:b/>
                <w:sz w:val="24"/>
                <w:szCs w:val="24"/>
              </w:rPr>
              <w:t>t</w:t>
            </w:r>
            <w:r>
              <w:rPr>
                <w:rFonts w:ascii="Times New Roman" w:hAnsi="Times New Roman" w:cs="Times New Roman"/>
                <w:b/>
                <w:sz w:val="24"/>
                <w:szCs w:val="24"/>
              </w:rPr>
              <w:t>arihler:</w:t>
            </w:r>
          </w:p>
          <w:p w14:paraId="742E8F06" w14:textId="77777777" w:rsidR="00A82748" w:rsidRDefault="00A82748" w:rsidP="00040860">
            <w:pPr>
              <w:rPr>
                <w:rFonts w:ascii="Times New Roman" w:hAnsi="Times New Roman" w:cs="Times New Roman"/>
                <w:b/>
                <w:sz w:val="24"/>
                <w:szCs w:val="24"/>
              </w:rPr>
            </w:pPr>
          </w:p>
          <w:p w14:paraId="3931CF58" w14:textId="77777777" w:rsidR="00A82748" w:rsidRDefault="00A82748" w:rsidP="00040860">
            <w:pPr>
              <w:rPr>
                <w:rFonts w:ascii="Times New Roman" w:hAnsi="Times New Roman" w:cs="Times New Roman"/>
                <w:b/>
                <w:sz w:val="24"/>
                <w:szCs w:val="24"/>
              </w:rPr>
            </w:pPr>
          </w:p>
          <w:p w14:paraId="46EC27AE" w14:textId="77777777" w:rsidR="00A82748" w:rsidRDefault="00A82748" w:rsidP="00040860">
            <w:pPr>
              <w:rPr>
                <w:rFonts w:ascii="Times New Roman" w:hAnsi="Times New Roman" w:cs="Times New Roman"/>
                <w:b/>
                <w:sz w:val="24"/>
                <w:szCs w:val="24"/>
              </w:rPr>
            </w:pPr>
          </w:p>
          <w:p w14:paraId="6CBB0757" w14:textId="77777777" w:rsidR="00A82748" w:rsidRDefault="00A82748" w:rsidP="00040860">
            <w:pPr>
              <w:rPr>
                <w:rFonts w:ascii="Times New Roman" w:hAnsi="Times New Roman" w:cs="Times New Roman"/>
                <w:b/>
                <w:sz w:val="24"/>
                <w:szCs w:val="24"/>
              </w:rPr>
            </w:pPr>
          </w:p>
          <w:p w14:paraId="5E15793C" w14:textId="77777777" w:rsidR="00A82748" w:rsidRDefault="00A82748" w:rsidP="00040860">
            <w:pPr>
              <w:rPr>
                <w:rFonts w:ascii="Times New Roman" w:hAnsi="Times New Roman" w:cs="Times New Roman"/>
                <w:b/>
                <w:sz w:val="24"/>
                <w:szCs w:val="24"/>
              </w:rPr>
            </w:pPr>
          </w:p>
          <w:p w14:paraId="78D8CA89" w14:textId="77777777" w:rsidR="00A82748" w:rsidRDefault="00A82748" w:rsidP="00040860">
            <w:pPr>
              <w:rPr>
                <w:rFonts w:ascii="Times New Roman" w:hAnsi="Times New Roman" w:cs="Times New Roman"/>
                <w:b/>
                <w:sz w:val="24"/>
                <w:szCs w:val="24"/>
              </w:rPr>
            </w:pPr>
          </w:p>
          <w:p w14:paraId="2FDEDE82" w14:textId="77777777" w:rsidR="00A82748" w:rsidRDefault="00A82748" w:rsidP="00040860">
            <w:pPr>
              <w:rPr>
                <w:rFonts w:ascii="Times New Roman" w:hAnsi="Times New Roman" w:cs="Times New Roman"/>
                <w:b/>
                <w:sz w:val="24"/>
                <w:szCs w:val="24"/>
              </w:rPr>
            </w:pPr>
          </w:p>
        </w:tc>
        <w:tc>
          <w:tcPr>
            <w:tcW w:w="3021" w:type="dxa"/>
          </w:tcPr>
          <w:p w14:paraId="140AFB12" w14:textId="77777777" w:rsidR="00A82748" w:rsidRDefault="00A82748" w:rsidP="00040860">
            <w:pPr>
              <w:rPr>
                <w:rFonts w:ascii="Times New Roman" w:hAnsi="Times New Roman" w:cs="Times New Roman"/>
                <w:b/>
                <w:sz w:val="24"/>
                <w:szCs w:val="24"/>
              </w:rPr>
            </w:pPr>
          </w:p>
        </w:tc>
        <w:tc>
          <w:tcPr>
            <w:tcW w:w="3021" w:type="dxa"/>
          </w:tcPr>
          <w:p w14:paraId="044E8CDA" w14:textId="77777777" w:rsidR="00A82748" w:rsidRDefault="00A82748" w:rsidP="00040860">
            <w:pPr>
              <w:rPr>
                <w:rFonts w:ascii="Times New Roman" w:hAnsi="Times New Roman" w:cs="Times New Roman"/>
                <w:b/>
                <w:sz w:val="24"/>
                <w:szCs w:val="24"/>
              </w:rPr>
            </w:pPr>
          </w:p>
        </w:tc>
      </w:tr>
    </w:tbl>
    <w:p w14:paraId="098C6AF0" w14:textId="77777777" w:rsidR="00A82748" w:rsidRDefault="00A82748" w:rsidP="003E7200">
      <w:pPr>
        <w:rPr>
          <w:rFonts w:ascii="Times New Roman" w:hAnsi="Times New Roman" w:cs="Times New Roman"/>
          <w:sz w:val="24"/>
          <w:szCs w:val="24"/>
        </w:rPr>
      </w:pPr>
    </w:p>
    <w:p w14:paraId="6AEF1E93" w14:textId="77777777" w:rsidR="00553C09" w:rsidRDefault="00553C09" w:rsidP="003E7200">
      <w:pPr>
        <w:rPr>
          <w:rFonts w:ascii="Times New Roman" w:hAnsi="Times New Roman" w:cs="Times New Roman"/>
          <w:b/>
          <w:sz w:val="24"/>
          <w:szCs w:val="24"/>
        </w:rPr>
      </w:pPr>
    </w:p>
    <w:p w14:paraId="7274DFBD" w14:textId="77777777" w:rsidR="00553C09" w:rsidRDefault="00553C09" w:rsidP="003E7200">
      <w:pPr>
        <w:rPr>
          <w:rFonts w:ascii="Times New Roman" w:hAnsi="Times New Roman" w:cs="Times New Roman"/>
          <w:b/>
          <w:sz w:val="24"/>
          <w:szCs w:val="24"/>
        </w:rPr>
      </w:pPr>
    </w:p>
    <w:p w14:paraId="08B85D0F" w14:textId="77777777" w:rsidR="00553C09" w:rsidRDefault="00553C09" w:rsidP="003E7200">
      <w:pPr>
        <w:rPr>
          <w:rFonts w:ascii="Times New Roman" w:hAnsi="Times New Roman" w:cs="Times New Roman"/>
          <w:b/>
          <w:sz w:val="24"/>
          <w:szCs w:val="24"/>
        </w:rPr>
      </w:pPr>
    </w:p>
    <w:p w14:paraId="23D6C49E" w14:textId="77777777" w:rsidR="00553C09" w:rsidRDefault="00553C09" w:rsidP="003E7200">
      <w:pPr>
        <w:rPr>
          <w:rFonts w:ascii="Times New Roman" w:hAnsi="Times New Roman" w:cs="Times New Roman"/>
          <w:b/>
          <w:sz w:val="24"/>
          <w:szCs w:val="24"/>
        </w:rPr>
      </w:pPr>
    </w:p>
    <w:p w14:paraId="0141B5C6" w14:textId="77777777" w:rsidR="00553C09" w:rsidRDefault="00553C09" w:rsidP="003E7200">
      <w:pPr>
        <w:rPr>
          <w:rFonts w:ascii="Times New Roman" w:hAnsi="Times New Roman" w:cs="Times New Roman"/>
          <w:b/>
          <w:sz w:val="24"/>
          <w:szCs w:val="24"/>
        </w:rPr>
      </w:pPr>
    </w:p>
    <w:p w14:paraId="50E70E46" w14:textId="77777777" w:rsidR="00553C09" w:rsidRDefault="00553C09" w:rsidP="003E7200">
      <w:pPr>
        <w:rPr>
          <w:rFonts w:ascii="Times New Roman" w:hAnsi="Times New Roman" w:cs="Times New Roman"/>
          <w:b/>
          <w:sz w:val="24"/>
          <w:szCs w:val="24"/>
        </w:rPr>
      </w:pPr>
    </w:p>
    <w:p w14:paraId="4B1B66C0" w14:textId="77777777" w:rsidR="00553C09" w:rsidRDefault="00553C09" w:rsidP="003E7200">
      <w:pPr>
        <w:rPr>
          <w:rFonts w:ascii="Times New Roman" w:hAnsi="Times New Roman" w:cs="Times New Roman"/>
          <w:b/>
          <w:sz w:val="24"/>
          <w:szCs w:val="24"/>
        </w:rPr>
      </w:pPr>
    </w:p>
    <w:p w14:paraId="7541B873" w14:textId="77777777" w:rsidR="00553C09" w:rsidRDefault="00553C09" w:rsidP="003E7200">
      <w:pPr>
        <w:rPr>
          <w:rFonts w:ascii="Times New Roman" w:hAnsi="Times New Roman" w:cs="Times New Roman"/>
          <w:b/>
          <w:sz w:val="24"/>
          <w:szCs w:val="24"/>
        </w:rPr>
      </w:pPr>
    </w:p>
    <w:p w14:paraId="754E18C6" w14:textId="77777777" w:rsidR="00553C09" w:rsidRDefault="00553C09" w:rsidP="003E7200">
      <w:pPr>
        <w:rPr>
          <w:rFonts w:ascii="Times New Roman" w:hAnsi="Times New Roman" w:cs="Times New Roman"/>
          <w:b/>
          <w:sz w:val="24"/>
          <w:szCs w:val="24"/>
        </w:rPr>
      </w:pPr>
    </w:p>
    <w:p w14:paraId="50194DA7" w14:textId="77777777" w:rsidR="00A82748" w:rsidRPr="00A82748" w:rsidRDefault="00A82748" w:rsidP="003E7200">
      <w:pPr>
        <w:rPr>
          <w:rFonts w:ascii="Times New Roman" w:hAnsi="Times New Roman" w:cs="Times New Roman"/>
          <w:b/>
          <w:sz w:val="24"/>
          <w:szCs w:val="24"/>
        </w:rPr>
      </w:pPr>
      <w:r>
        <w:rPr>
          <w:rFonts w:ascii="Times New Roman" w:hAnsi="Times New Roman" w:cs="Times New Roman"/>
          <w:b/>
          <w:sz w:val="24"/>
          <w:szCs w:val="24"/>
        </w:rPr>
        <w:lastRenderedPageBreak/>
        <w:t xml:space="preserve">Bilişsel davranışçı kuram </w:t>
      </w:r>
      <w:r w:rsidRPr="00A82748">
        <w:rPr>
          <w:rFonts w:ascii="Times New Roman" w:hAnsi="Times New Roman" w:cs="Times New Roman"/>
          <w:b/>
          <w:sz w:val="24"/>
          <w:szCs w:val="24"/>
        </w:rPr>
        <w:t xml:space="preserve">odaklı </w:t>
      </w:r>
      <w:proofErr w:type="spellStart"/>
      <w:r w:rsidRPr="00A82748">
        <w:rPr>
          <w:rFonts w:ascii="Times New Roman" w:hAnsi="Times New Roman" w:cs="Times New Roman"/>
          <w:b/>
          <w:sz w:val="24"/>
          <w:szCs w:val="24"/>
        </w:rPr>
        <w:t>psikososyal</w:t>
      </w:r>
      <w:proofErr w:type="spellEnd"/>
      <w:r w:rsidRPr="00A82748">
        <w:rPr>
          <w:rFonts w:ascii="Times New Roman" w:hAnsi="Times New Roman" w:cs="Times New Roman"/>
          <w:b/>
          <w:sz w:val="24"/>
          <w:szCs w:val="24"/>
        </w:rPr>
        <w:t xml:space="preserve"> tedavi uygulamaları</w:t>
      </w:r>
      <w:r>
        <w:rPr>
          <w:rFonts w:ascii="Times New Roman" w:hAnsi="Times New Roman" w:cs="Times New Roman"/>
          <w:b/>
          <w:sz w:val="24"/>
          <w:szCs w:val="24"/>
        </w:rPr>
        <w:t xml:space="preserve"> –Hasta IV</w:t>
      </w:r>
    </w:p>
    <w:tbl>
      <w:tblPr>
        <w:tblStyle w:val="TabloKlavuzu"/>
        <w:tblW w:w="0" w:type="auto"/>
        <w:tblLook w:val="04A0" w:firstRow="1" w:lastRow="0" w:firstColumn="1" w:lastColumn="0" w:noHBand="0" w:noVBand="1"/>
      </w:tblPr>
      <w:tblGrid>
        <w:gridCol w:w="3020"/>
        <w:gridCol w:w="3021"/>
        <w:gridCol w:w="3021"/>
      </w:tblGrid>
      <w:tr w:rsidR="00A82748" w14:paraId="6DE50125" w14:textId="77777777" w:rsidTr="00040860">
        <w:tc>
          <w:tcPr>
            <w:tcW w:w="3020" w:type="dxa"/>
          </w:tcPr>
          <w:p w14:paraId="75C4E4E5" w14:textId="77777777"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Hasta ad-</w:t>
            </w:r>
            <w:proofErr w:type="spellStart"/>
            <w:r w:rsidRPr="00E04F5B">
              <w:rPr>
                <w:rFonts w:ascii="Times New Roman" w:hAnsi="Times New Roman" w:cs="Times New Roman"/>
                <w:b/>
                <w:sz w:val="24"/>
                <w:szCs w:val="24"/>
              </w:rPr>
              <w:t>soyad</w:t>
            </w:r>
            <w:proofErr w:type="spellEnd"/>
            <w:r w:rsidRPr="00E04F5B">
              <w:rPr>
                <w:rFonts w:ascii="Times New Roman" w:hAnsi="Times New Roman" w:cs="Times New Roman"/>
                <w:b/>
                <w:sz w:val="24"/>
                <w:szCs w:val="24"/>
              </w:rPr>
              <w:t xml:space="preserve"> baş harfleri / doğum tarihi / </w:t>
            </w:r>
            <w:r>
              <w:rPr>
                <w:rFonts w:ascii="Times New Roman" w:hAnsi="Times New Roman" w:cs="Times New Roman"/>
                <w:b/>
                <w:sz w:val="24"/>
                <w:szCs w:val="24"/>
              </w:rPr>
              <w:t>Cinsiyet/</w:t>
            </w:r>
            <w:r w:rsidRPr="00E04F5B">
              <w:rPr>
                <w:rFonts w:ascii="Times New Roman" w:hAnsi="Times New Roman" w:cs="Times New Roman"/>
                <w:b/>
                <w:sz w:val="24"/>
                <w:szCs w:val="24"/>
              </w:rPr>
              <w:t xml:space="preserve"> Protokol</w:t>
            </w:r>
            <w:r>
              <w:rPr>
                <w:rFonts w:ascii="Times New Roman" w:hAnsi="Times New Roman" w:cs="Times New Roman"/>
                <w:b/>
                <w:sz w:val="24"/>
                <w:szCs w:val="24"/>
              </w:rPr>
              <w:t>:</w:t>
            </w:r>
          </w:p>
          <w:p w14:paraId="1D8E0E3E" w14:textId="77777777" w:rsidR="00A82748" w:rsidRDefault="00A82748" w:rsidP="00040860">
            <w:pPr>
              <w:rPr>
                <w:rFonts w:ascii="Times New Roman" w:hAnsi="Times New Roman" w:cs="Times New Roman"/>
                <w:b/>
                <w:sz w:val="24"/>
                <w:szCs w:val="24"/>
              </w:rPr>
            </w:pPr>
          </w:p>
          <w:p w14:paraId="6DC52D79" w14:textId="77777777" w:rsidR="00A82748" w:rsidRDefault="00A82748" w:rsidP="00040860">
            <w:pPr>
              <w:rPr>
                <w:rFonts w:ascii="Times New Roman" w:hAnsi="Times New Roman" w:cs="Times New Roman"/>
                <w:b/>
                <w:sz w:val="24"/>
                <w:szCs w:val="24"/>
              </w:rPr>
            </w:pPr>
          </w:p>
        </w:tc>
        <w:tc>
          <w:tcPr>
            <w:tcW w:w="3021" w:type="dxa"/>
          </w:tcPr>
          <w:p w14:paraId="406E69B4"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Tanı ve/veya </w:t>
            </w:r>
            <w:proofErr w:type="spellStart"/>
            <w:r>
              <w:rPr>
                <w:rFonts w:ascii="Times New Roman" w:hAnsi="Times New Roman" w:cs="Times New Roman"/>
                <w:b/>
                <w:sz w:val="24"/>
                <w:szCs w:val="24"/>
              </w:rPr>
              <w:t>psikososyal</w:t>
            </w:r>
            <w:proofErr w:type="spellEnd"/>
            <w:r>
              <w:rPr>
                <w:rFonts w:ascii="Times New Roman" w:hAnsi="Times New Roman" w:cs="Times New Roman"/>
                <w:b/>
                <w:sz w:val="24"/>
                <w:szCs w:val="24"/>
              </w:rPr>
              <w:t>-psikolojik sorun ve/veya geliş nedeni ve/veya bulgu-belirti:</w:t>
            </w:r>
          </w:p>
          <w:p w14:paraId="66D9E3D9" w14:textId="77777777" w:rsidR="00A82748" w:rsidRDefault="00A82748" w:rsidP="00040860">
            <w:pPr>
              <w:rPr>
                <w:rFonts w:ascii="Times New Roman" w:hAnsi="Times New Roman" w:cs="Times New Roman"/>
                <w:b/>
                <w:sz w:val="24"/>
                <w:szCs w:val="24"/>
              </w:rPr>
            </w:pPr>
          </w:p>
          <w:p w14:paraId="5006E448" w14:textId="77777777" w:rsidR="00A82748" w:rsidRDefault="00A82748" w:rsidP="00040860">
            <w:pPr>
              <w:rPr>
                <w:rFonts w:ascii="Times New Roman" w:hAnsi="Times New Roman" w:cs="Times New Roman"/>
                <w:b/>
                <w:sz w:val="24"/>
                <w:szCs w:val="24"/>
              </w:rPr>
            </w:pPr>
          </w:p>
          <w:p w14:paraId="33707FF0" w14:textId="77777777" w:rsidR="00A82748" w:rsidRDefault="00A82748" w:rsidP="00040860">
            <w:pPr>
              <w:rPr>
                <w:rFonts w:ascii="Times New Roman" w:hAnsi="Times New Roman" w:cs="Times New Roman"/>
                <w:b/>
                <w:sz w:val="24"/>
                <w:szCs w:val="24"/>
              </w:rPr>
            </w:pPr>
          </w:p>
          <w:p w14:paraId="7DE8F599" w14:textId="77777777" w:rsidR="00A82748" w:rsidRDefault="00A82748" w:rsidP="00040860">
            <w:pPr>
              <w:rPr>
                <w:rFonts w:ascii="Times New Roman" w:hAnsi="Times New Roman" w:cs="Times New Roman"/>
                <w:b/>
                <w:sz w:val="24"/>
                <w:szCs w:val="24"/>
              </w:rPr>
            </w:pPr>
          </w:p>
        </w:tc>
        <w:tc>
          <w:tcPr>
            <w:tcW w:w="3021" w:type="dxa"/>
          </w:tcPr>
          <w:p w14:paraId="6D22DF7F" w14:textId="6F9B97FF" w:rsidR="00A82748" w:rsidRDefault="00A82748" w:rsidP="00040860">
            <w:pPr>
              <w:rPr>
                <w:rFonts w:ascii="Times New Roman" w:hAnsi="Times New Roman" w:cs="Times New Roman"/>
                <w:b/>
                <w:sz w:val="24"/>
                <w:szCs w:val="24"/>
              </w:rPr>
            </w:pPr>
            <w:r w:rsidRPr="00E04F5B">
              <w:rPr>
                <w:rFonts w:ascii="Times New Roman" w:hAnsi="Times New Roman" w:cs="Times New Roman"/>
                <w:b/>
                <w:sz w:val="24"/>
                <w:szCs w:val="24"/>
              </w:rPr>
              <w:t xml:space="preserve">Onay </w:t>
            </w:r>
            <w:r w:rsidR="00BB7D75">
              <w:rPr>
                <w:rFonts w:ascii="Times New Roman" w:hAnsi="Times New Roman" w:cs="Times New Roman"/>
                <w:b/>
                <w:sz w:val="24"/>
                <w:szCs w:val="24"/>
              </w:rPr>
              <w:t>V</w:t>
            </w:r>
            <w:r w:rsidRPr="00E04F5B">
              <w:rPr>
                <w:rFonts w:ascii="Times New Roman" w:hAnsi="Times New Roman" w:cs="Times New Roman"/>
                <w:b/>
                <w:sz w:val="24"/>
                <w:szCs w:val="24"/>
              </w:rPr>
              <w:t xml:space="preserve">eren </w:t>
            </w:r>
            <w:r w:rsidR="00BB7D75">
              <w:rPr>
                <w:rFonts w:ascii="Times New Roman" w:hAnsi="Times New Roman" w:cs="Times New Roman"/>
                <w:b/>
                <w:sz w:val="24"/>
                <w:szCs w:val="24"/>
              </w:rPr>
              <w:t>Ö</w:t>
            </w:r>
            <w:r w:rsidRPr="00E04F5B">
              <w:rPr>
                <w:rFonts w:ascii="Times New Roman" w:hAnsi="Times New Roman" w:cs="Times New Roman"/>
                <w:b/>
                <w:sz w:val="24"/>
                <w:szCs w:val="24"/>
              </w:rPr>
              <w:t xml:space="preserve">ğretim </w:t>
            </w:r>
            <w:r w:rsidR="00BB7D75">
              <w:rPr>
                <w:rFonts w:ascii="Times New Roman" w:hAnsi="Times New Roman" w:cs="Times New Roman"/>
                <w:b/>
                <w:sz w:val="24"/>
                <w:szCs w:val="24"/>
              </w:rPr>
              <w:t>G</w:t>
            </w:r>
            <w:r w:rsidRPr="00E04F5B">
              <w:rPr>
                <w:rFonts w:ascii="Times New Roman" w:hAnsi="Times New Roman" w:cs="Times New Roman"/>
                <w:b/>
                <w:sz w:val="24"/>
                <w:szCs w:val="24"/>
              </w:rPr>
              <w:t>örevlisi</w:t>
            </w:r>
          </w:p>
        </w:tc>
      </w:tr>
      <w:tr w:rsidR="00A82748" w14:paraId="249BD903" w14:textId="77777777" w:rsidTr="00040860">
        <w:tc>
          <w:tcPr>
            <w:tcW w:w="3020" w:type="dxa"/>
          </w:tcPr>
          <w:p w14:paraId="0569EBF2"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4B8D4DFF" w14:textId="77777777" w:rsidR="00A82748" w:rsidRDefault="00A82748" w:rsidP="00040860">
            <w:pPr>
              <w:rPr>
                <w:rFonts w:ascii="Times New Roman" w:hAnsi="Times New Roman" w:cs="Times New Roman"/>
                <w:b/>
                <w:sz w:val="24"/>
                <w:szCs w:val="24"/>
              </w:rPr>
            </w:pPr>
          </w:p>
          <w:p w14:paraId="06F61A7D" w14:textId="77777777" w:rsidR="00A82748" w:rsidRDefault="00A82748" w:rsidP="00040860">
            <w:pPr>
              <w:rPr>
                <w:rFonts w:ascii="Times New Roman" w:hAnsi="Times New Roman" w:cs="Times New Roman"/>
                <w:b/>
                <w:sz w:val="24"/>
                <w:szCs w:val="24"/>
              </w:rPr>
            </w:pPr>
          </w:p>
        </w:tc>
        <w:tc>
          <w:tcPr>
            <w:tcW w:w="3021" w:type="dxa"/>
          </w:tcPr>
          <w:p w14:paraId="2A62E1A3" w14:textId="77777777" w:rsidR="00A82748" w:rsidRDefault="00A82748" w:rsidP="00040860">
            <w:pPr>
              <w:rPr>
                <w:rFonts w:ascii="Times New Roman" w:hAnsi="Times New Roman" w:cs="Times New Roman"/>
                <w:b/>
                <w:sz w:val="24"/>
                <w:szCs w:val="24"/>
              </w:rPr>
            </w:pPr>
          </w:p>
        </w:tc>
        <w:tc>
          <w:tcPr>
            <w:tcW w:w="3021" w:type="dxa"/>
          </w:tcPr>
          <w:p w14:paraId="2E76F4D8" w14:textId="77777777" w:rsidR="00A82748" w:rsidRDefault="00A82748" w:rsidP="00040860">
            <w:pPr>
              <w:rPr>
                <w:rFonts w:ascii="Times New Roman" w:hAnsi="Times New Roman" w:cs="Times New Roman"/>
                <w:b/>
                <w:sz w:val="24"/>
                <w:szCs w:val="24"/>
              </w:rPr>
            </w:pPr>
          </w:p>
        </w:tc>
      </w:tr>
      <w:tr w:rsidR="00A82748" w14:paraId="2385B52B" w14:textId="77777777" w:rsidTr="00040860">
        <w:tc>
          <w:tcPr>
            <w:tcW w:w="3020" w:type="dxa"/>
          </w:tcPr>
          <w:p w14:paraId="09E11A11"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1BB1A6B7" w14:textId="77777777" w:rsidR="00A82748" w:rsidRDefault="00A82748" w:rsidP="00040860">
            <w:pPr>
              <w:rPr>
                <w:rFonts w:ascii="Times New Roman" w:hAnsi="Times New Roman" w:cs="Times New Roman"/>
                <w:b/>
                <w:sz w:val="24"/>
                <w:szCs w:val="24"/>
              </w:rPr>
            </w:pPr>
          </w:p>
          <w:p w14:paraId="0955783A" w14:textId="77777777" w:rsidR="00A82748" w:rsidRDefault="00A82748" w:rsidP="00040860">
            <w:pPr>
              <w:rPr>
                <w:rFonts w:ascii="Times New Roman" w:hAnsi="Times New Roman" w:cs="Times New Roman"/>
                <w:b/>
                <w:sz w:val="24"/>
                <w:szCs w:val="24"/>
              </w:rPr>
            </w:pPr>
          </w:p>
        </w:tc>
        <w:tc>
          <w:tcPr>
            <w:tcW w:w="3021" w:type="dxa"/>
          </w:tcPr>
          <w:p w14:paraId="2EF1EFF6" w14:textId="77777777" w:rsidR="00A82748" w:rsidRDefault="00A82748" w:rsidP="00040860">
            <w:pPr>
              <w:rPr>
                <w:rFonts w:ascii="Times New Roman" w:hAnsi="Times New Roman" w:cs="Times New Roman"/>
                <w:b/>
                <w:sz w:val="24"/>
                <w:szCs w:val="24"/>
              </w:rPr>
            </w:pPr>
          </w:p>
        </w:tc>
        <w:tc>
          <w:tcPr>
            <w:tcW w:w="3021" w:type="dxa"/>
          </w:tcPr>
          <w:p w14:paraId="128F6E43" w14:textId="77777777" w:rsidR="00A82748" w:rsidRDefault="00A82748" w:rsidP="00040860">
            <w:pPr>
              <w:rPr>
                <w:rFonts w:ascii="Times New Roman" w:hAnsi="Times New Roman" w:cs="Times New Roman"/>
                <w:b/>
                <w:sz w:val="24"/>
                <w:szCs w:val="24"/>
              </w:rPr>
            </w:pPr>
          </w:p>
        </w:tc>
      </w:tr>
      <w:tr w:rsidR="00A82748" w14:paraId="4192BE38" w14:textId="77777777" w:rsidTr="00040860">
        <w:tc>
          <w:tcPr>
            <w:tcW w:w="3020" w:type="dxa"/>
          </w:tcPr>
          <w:p w14:paraId="5B83E845"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6E727B00" w14:textId="77777777" w:rsidR="00A82748" w:rsidRDefault="00A82748" w:rsidP="00040860">
            <w:pPr>
              <w:rPr>
                <w:rFonts w:ascii="Times New Roman" w:hAnsi="Times New Roman" w:cs="Times New Roman"/>
                <w:b/>
                <w:sz w:val="24"/>
                <w:szCs w:val="24"/>
              </w:rPr>
            </w:pPr>
          </w:p>
          <w:p w14:paraId="38E5AA55" w14:textId="77777777" w:rsidR="00A82748" w:rsidRDefault="00A82748" w:rsidP="00040860">
            <w:pPr>
              <w:rPr>
                <w:rFonts w:ascii="Times New Roman" w:hAnsi="Times New Roman" w:cs="Times New Roman"/>
                <w:b/>
                <w:sz w:val="24"/>
                <w:szCs w:val="24"/>
              </w:rPr>
            </w:pPr>
          </w:p>
        </w:tc>
        <w:tc>
          <w:tcPr>
            <w:tcW w:w="3021" w:type="dxa"/>
          </w:tcPr>
          <w:p w14:paraId="5DC4581E" w14:textId="77777777" w:rsidR="00A82748" w:rsidRDefault="00A82748" w:rsidP="00040860">
            <w:pPr>
              <w:rPr>
                <w:rFonts w:ascii="Times New Roman" w:hAnsi="Times New Roman" w:cs="Times New Roman"/>
                <w:b/>
                <w:sz w:val="24"/>
                <w:szCs w:val="24"/>
              </w:rPr>
            </w:pPr>
          </w:p>
        </w:tc>
        <w:tc>
          <w:tcPr>
            <w:tcW w:w="3021" w:type="dxa"/>
          </w:tcPr>
          <w:p w14:paraId="50755D8D" w14:textId="77777777" w:rsidR="00A82748" w:rsidRDefault="00A82748" w:rsidP="00040860">
            <w:pPr>
              <w:rPr>
                <w:rFonts w:ascii="Times New Roman" w:hAnsi="Times New Roman" w:cs="Times New Roman"/>
                <w:b/>
                <w:sz w:val="24"/>
                <w:szCs w:val="24"/>
              </w:rPr>
            </w:pPr>
          </w:p>
        </w:tc>
      </w:tr>
      <w:tr w:rsidR="00A82748" w14:paraId="6E72A1C2" w14:textId="77777777" w:rsidTr="00040860">
        <w:tc>
          <w:tcPr>
            <w:tcW w:w="3020" w:type="dxa"/>
          </w:tcPr>
          <w:p w14:paraId="35983593"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2B4C09F7" w14:textId="77777777" w:rsidR="00A82748" w:rsidRDefault="00A82748" w:rsidP="00040860">
            <w:pPr>
              <w:rPr>
                <w:rFonts w:ascii="Times New Roman" w:hAnsi="Times New Roman" w:cs="Times New Roman"/>
                <w:b/>
                <w:sz w:val="24"/>
                <w:szCs w:val="24"/>
              </w:rPr>
            </w:pPr>
          </w:p>
          <w:p w14:paraId="1F272019" w14:textId="77777777" w:rsidR="00A82748" w:rsidRDefault="00A82748" w:rsidP="00040860">
            <w:pPr>
              <w:rPr>
                <w:rFonts w:ascii="Times New Roman" w:hAnsi="Times New Roman" w:cs="Times New Roman"/>
                <w:b/>
                <w:sz w:val="24"/>
                <w:szCs w:val="24"/>
              </w:rPr>
            </w:pPr>
          </w:p>
        </w:tc>
        <w:tc>
          <w:tcPr>
            <w:tcW w:w="3021" w:type="dxa"/>
          </w:tcPr>
          <w:p w14:paraId="3B0730FB" w14:textId="77777777" w:rsidR="00A82748" w:rsidRDefault="00A82748" w:rsidP="00040860">
            <w:pPr>
              <w:rPr>
                <w:rFonts w:ascii="Times New Roman" w:hAnsi="Times New Roman" w:cs="Times New Roman"/>
                <w:b/>
                <w:sz w:val="24"/>
                <w:szCs w:val="24"/>
              </w:rPr>
            </w:pPr>
          </w:p>
        </w:tc>
        <w:tc>
          <w:tcPr>
            <w:tcW w:w="3021" w:type="dxa"/>
          </w:tcPr>
          <w:p w14:paraId="1DEED51E" w14:textId="77777777" w:rsidR="00A82748" w:rsidRDefault="00A82748" w:rsidP="00040860">
            <w:pPr>
              <w:rPr>
                <w:rFonts w:ascii="Times New Roman" w:hAnsi="Times New Roman" w:cs="Times New Roman"/>
                <w:b/>
                <w:sz w:val="24"/>
                <w:szCs w:val="24"/>
              </w:rPr>
            </w:pPr>
          </w:p>
        </w:tc>
      </w:tr>
      <w:tr w:rsidR="00A82748" w14:paraId="7A7618E2" w14:textId="77777777" w:rsidTr="00040860">
        <w:tc>
          <w:tcPr>
            <w:tcW w:w="3020" w:type="dxa"/>
          </w:tcPr>
          <w:p w14:paraId="3EB482B7" w14:textId="77777777"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Tarih</w:t>
            </w:r>
          </w:p>
          <w:p w14:paraId="2E078E68" w14:textId="77777777" w:rsidR="00A82748" w:rsidRDefault="00A82748" w:rsidP="00040860">
            <w:pPr>
              <w:rPr>
                <w:rFonts w:ascii="Times New Roman" w:hAnsi="Times New Roman" w:cs="Times New Roman"/>
                <w:b/>
                <w:sz w:val="24"/>
                <w:szCs w:val="24"/>
              </w:rPr>
            </w:pPr>
          </w:p>
          <w:p w14:paraId="72EF0325" w14:textId="77777777" w:rsidR="00A82748" w:rsidRDefault="00A82748" w:rsidP="00040860">
            <w:pPr>
              <w:rPr>
                <w:rFonts w:ascii="Times New Roman" w:hAnsi="Times New Roman" w:cs="Times New Roman"/>
                <w:b/>
                <w:sz w:val="24"/>
                <w:szCs w:val="24"/>
              </w:rPr>
            </w:pPr>
          </w:p>
        </w:tc>
        <w:tc>
          <w:tcPr>
            <w:tcW w:w="3021" w:type="dxa"/>
          </w:tcPr>
          <w:p w14:paraId="56589AB3" w14:textId="77777777" w:rsidR="00A82748" w:rsidRDefault="00A82748" w:rsidP="00040860">
            <w:pPr>
              <w:rPr>
                <w:rFonts w:ascii="Times New Roman" w:hAnsi="Times New Roman" w:cs="Times New Roman"/>
                <w:b/>
                <w:sz w:val="24"/>
                <w:szCs w:val="24"/>
              </w:rPr>
            </w:pPr>
          </w:p>
        </w:tc>
        <w:tc>
          <w:tcPr>
            <w:tcW w:w="3021" w:type="dxa"/>
          </w:tcPr>
          <w:p w14:paraId="2033B366" w14:textId="77777777" w:rsidR="00A82748" w:rsidRDefault="00A82748" w:rsidP="00040860">
            <w:pPr>
              <w:rPr>
                <w:rFonts w:ascii="Times New Roman" w:hAnsi="Times New Roman" w:cs="Times New Roman"/>
                <w:b/>
                <w:sz w:val="24"/>
                <w:szCs w:val="24"/>
              </w:rPr>
            </w:pPr>
          </w:p>
        </w:tc>
      </w:tr>
      <w:tr w:rsidR="00A82748" w14:paraId="464B5946" w14:textId="77777777" w:rsidTr="00040860">
        <w:tc>
          <w:tcPr>
            <w:tcW w:w="3020" w:type="dxa"/>
          </w:tcPr>
          <w:p w14:paraId="1FA58539" w14:textId="470A4F05" w:rsidR="00A82748" w:rsidRDefault="00A82748" w:rsidP="00040860">
            <w:pPr>
              <w:rPr>
                <w:rFonts w:ascii="Times New Roman" w:hAnsi="Times New Roman" w:cs="Times New Roman"/>
                <w:b/>
                <w:sz w:val="24"/>
                <w:szCs w:val="24"/>
              </w:rPr>
            </w:pPr>
            <w:r>
              <w:rPr>
                <w:rFonts w:ascii="Times New Roman" w:hAnsi="Times New Roman" w:cs="Times New Roman"/>
                <w:b/>
                <w:sz w:val="24"/>
                <w:szCs w:val="24"/>
              </w:rPr>
              <w:t xml:space="preserve">Hasta görülmeye devam edildiyse diğer </w:t>
            </w:r>
            <w:r w:rsidR="00BB501A">
              <w:rPr>
                <w:rFonts w:ascii="Times New Roman" w:hAnsi="Times New Roman" w:cs="Times New Roman"/>
                <w:b/>
                <w:sz w:val="24"/>
                <w:szCs w:val="24"/>
              </w:rPr>
              <w:t>t</w:t>
            </w:r>
            <w:r>
              <w:rPr>
                <w:rFonts w:ascii="Times New Roman" w:hAnsi="Times New Roman" w:cs="Times New Roman"/>
                <w:b/>
                <w:sz w:val="24"/>
                <w:szCs w:val="24"/>
              </w:rPr>
              <w:t>arihler:</w:t>
            </w:r>
          </w:p>
          <w:p w14:paraId="2BF49D92" w14:textId="77777777" w:rsidR="00A82748" w:rsidRDefault="00A82748" w:rsidP="00040860">
            <w:pPr>
              <w:rPr>
                <w:rFonts w:ascii="Times New Roman" w:hAnsi="Times New Roman" w:cs="Times New Roman"/>
                <w:b/>
                <w:sz w:val="24"/>
                <w:szCs w:val="24"/>
              </w:rPr>
            </w:pPr>
          </w:p>
          <w:p w14:paraId="624DB6EA" w14:textId="77777777" w:rsidR="00A82748" w:rsidRDefault="00A82748" w:rsidP="00040860">
            <w:pPr>
              <w:rPr>
                <w:rFonts w:ascii="Times New Roman" w:hAnsi="Times New Roman" w:cs="Times New Roman"/>
                <w:b/>
                <w:sz w:val="24"/>
                <w:szCs w:val="24"/>
              </w:rPr>
            </w:pPr>
          </w:p>
          <w:p w14:paraId="5A6F16C8" w14:textId="77777777" w:rsidR="00A82748" w:rsidRDefault="00A82748" w:rsidP="00040860">
            <w:pPr>
              <w:rPr>
                <w:rFonts w:ascii="Times New Roman" w:hAnsi="Times New Roman" w:cs="Times New Roman"/>
                <w:b/>
                <w:sz w:val="24"/>
                <w:szCs w:val="24"/>
              </w:rPr>
            </w:pPr>
          </w:p>
          <w:p w14:paraId="72C9E672" w14:textId="77777777" w:rsidR="00A82748" w:rsidRDefault="00A82748" w:rsidP="00040860">
            <w:pPr>
              <w:rPr>
                <w:rFonts w:ascii="Times New Roman" w:hAnsi="Times New Roman" w:cs="Times New Roman"/>
                <w:b/>
                <w:sz w:val="24"/>
                <w:szCs w:val="24"/>
              </w:rPr>
            </w:pPr>
          </w:p>
          <w:p w14:paraId="469AA3EA" w14:textId="77777777" w:rsidR="00A82748" w:rsidRDefault="00A82748" w:rsidP="00040860">
            <w:pPr>
              <w:rPr>
                <w:rFonts w:ascii="Times New Roman" w:hAnsi="Times New Roman" w:cs="Times New Roman"/>
                <w:b/>
                <w:sz w:val="24"/>
                <w:szCs w:val="24"/>
              </w:rPr>
            </w:pPr>
          </w:p>
          <w:p w14:paraId="358F35A1" w14:textId="77777777" w:rsidR="00A82748" w:rsidRDefault="00A82748" w:rsidP="00040860">
            <w:pPr>
              <w:rPr>
                <w:rFonts w:ascii="Times New Roman" w:hAnsi="Times New Roman" w:cs="Times New Roman"/>
                <w:b/>
                <w:sz w:val="24"/>
                <w:szCs w:val="24"/>
              </w:rPr>
            </w:pPr>
          </w:p>
          <w:p w14:paraId="5209315C" w14:textId="77777777" w:rsidR="00A82748" w:rsidRDefault="00A82748" w:rsidP="00040860">
            <w:pPr>
              <w:rPr>
                <w:rFonts w:ascii="Times New Roman" w:hAnsi="Times New Roman" w:cs="Times New Roman"/>
                <w:b/>
                <w:sz w:val="24"/>
                <w:szCs w:val="24"/>
              </w:rPr>
            </w:pPr>
          </w:p>
        </w:tc>
        <w:tc>
          <w:tcPr>
            <w:tcW w:w="3021" w:type="dxa"/>
          </w:tcPr>
          <w:p w14:paraId="45B78863" w14:textId="77777777" w:rsidR="00A82748" w:rsidRDefault="00A82748" w:rsidP="00040860">
            <w:pPr>
              <w:rPr>
                <w:rFonts w:ascii="Times New Roman" w:hAnsi="Times New Roman" w:cs="Times New Roman"/>
                <w:b/>
                <w:sz w:val="24"/>
                <w:szCs w:val="24"/>
              </w:rPr>
            </w:pPr>
          </w:p>
        </w:tc>
        <w:tc>
          <w:tcPr>
            <w:tcW w:w="3021" w:type="dxa"/>
          </w:tcPr>
          <w:p w14:paraId="2CF8225F" w14:textId="77777777" w:rsidR="00A82748" w:rsidRDefault="00A82748" w:rsidP="00040860">
            <w:pPr>
              <w:rPr>
                <w:rFonts w:ascii="Times New Roman" w:hAnsi="Times New Roman" w:cs="Times New Roman"/>
                <w:b/>
                <w:sz w:val="24"/>
                <w:szCs w:val="24"/>
              </w:rPr>
            </w:pPr>
          </w:p>
        </w:tc>
      </w:tr>
    </w:tbl>
    <w:p w14:paraId="53ACA633" w14:textId="77777777" w:rsidR="00A82748" w:rsidRDefault="00A82748" w:rsidP="003E7200">
      <w:pPr>
        <w:rPr>
          <w:rFonts w:ascii="Times New Roman" w:hAnsi="Times New Roman" w:cs="Times New Roman"/>
          <w:sz w:val="24"/>
          <w:szCs w:val="24"/>
        </w:rPr>
      </w:pPr>
    </w:p>
    <w:p w14:paraId="2170CF37" w14:textId="77777777" w:rsidR="00553C09" w:rsidRDefault="00553C09">
      <w:pPr>
        <w:rPr>
          <w:rFonts w:ascii="Times New Roman" w:hAnsi="Times New Roman" w:cs="Times New Roman"/>
          <w:b/>
          <w:sz w:val="24"/>
          <w:szCs w:val="24"/>
          <w:u w:val="single"/>
        </w:rPr>
      </w:pPr>
    </w:p>
    <w:p w14:paraId="7FCA3EE7" w14:textId="77777777" w:rsidR="00553C09" w:rsidRDefault="00553C09">
      <w:pPr>
        <w:rPr>
          <w:rFonts w:ascii="Times New Roman" w:hAnsi="Times New Roman" w:cs="Times New Roman"/>
          <w:b/>
          <w:sz w:val="24"/>
          <w:szCs w:val="24"/>
          <w:u w:val="single"/>
        </w:rPr>
      </w:pPr>
    </w:p>
    <w:p w14:paraId="0CDC2087" w14:textId="77777777" w:rsidR="00553C09" w:rsidRDefault="00553C09">
      <w:pPr>
        <w:rPr>
          <w:rFonts w:ascii="Times New Roman" w:hAnsi="Times New Roman" w:cs="Times New Roman"/>
          <w:b/>
          <w:sz w:val="24"/>
          <w:szCs w:val="24"/>
          <w:u w:val="single"/>
        </w:rPr>
      </w:pPr>
    </w:p>
    <w:p w14:paraId="73D89137" w14:textId="77777777" w:rsidR="00553C09" w:rsidRDefault="00553C09">
      <w:pPr>
        <w:rPr>
          <w:rFonts w:ascii="Times New Roman" w:hAnsi="Times New Roman" w:cs="Times New Roman"/>
          <w:b/>
          <w:sz w:val="24"/>
          <w:szCs w:val="24"/>
          <w:u w:val="single"/>
        </w:rPr>
      </w:pPr>
    </w:p>
    <w:p w14:paraId="5647D155" w14:textId="77777777" w:rsidR="00553C09" w:rsidRDefault="00553C09">
      <w:pPr>
        <w:rPr>
          <w:rFonts w:ascii="Times New Roman" w:hAnsi="Times New Roman" w:cs="Times New Roman"/>
          <w:b/>
          <w:sz w:val="24"/>
          <w:szCs w:val="24"/>
          <w:u w:val="single"/>
        </w:rPr>
      </w:pPr>
    </w:p>
    <w:p w14:paraId="1C368884" w14:textId="77777777" w:rsidR="00553C09" w:rsidRDefault="00553C09">
      <w:pPr>
        <w:rPr>
          <w:rFonts w:ascii="Times New Roman" w:hAnsi="Times New Roman" w:cs="Times New Roman"/>
          <w:b/>
          <w:sz w:val="24"/>
          <w:szCs w:val="24"/>
          <w:u w:val="single"/>
        </w:rPr>
      </w:pPr>
    </w:p>
    <w:p w14:paraId="731FF33C" w14:textId="77777777" w:rsidR="00553C09" w:rsidRDefault="00553C09">
      <w:pPr>
        <w:rPr>
          <w:rFonts w:ascii="Times New Roman" w:hAnsi="Times New Roman" w:cs="Times New Roman"/>
          <w:b/>
          <w:sz w:val="24"/>
          <w:szCs w:val="24"/>
          <w:u w:val="single"/>
        </w:rPr>
      </w:pPr>
    </w:p>
    <w:p w14:paraId="2BC34959" w14:textId="77777777" w:rsidR="00553C09" w:rsidRDefault="00553C09">
      <w:pPr>
        <w:rPr>
          <w:rFonts w:ascii="Times New Roman" w:hAnsi="Times New Roman" w:cs="Times New Roman"/>
          <w:b/>
          <w:sz w:val="24"/>
          <w:szCs w:val="24"/>
          <w:u w:val="single"/>
        </w:rPr>
      </w:pPr>
    </w:p>
    <w:p w14:paraId="7DE19B3E" w14:textId="77777777" w:rsidR="00553C09" w:rsidRDefault="00553C09">
      <w:pPr>
        <w:rPr>
          <w:rFonts w:ascii="Times New Roman" w:hAnsi="Times New Roman" w:cs="Times New Roman"/>
          <w:b/>
          <w:sz w:val="24"/>
          <w:szCs w:val="24"/>
          <w:u w:val="single"/>
        </w:rPr>
      </w:pPr>
    </w:p>
    <w:p w14:paraId="530D9767" w14:textId="77777777" w:rsidR="00175C6D" w:rsidRPr="00FC0888" w:rsidRDefault="00D85BBB">
      <w:pPr>
        <w:rPr>
          <w:rFonts w:ascii="Times New Roman" w:hAnsi="Times New Roman" w:cs="Times New Roman"/>
          <w:b/>
          <w:sz w:val="24"/>
          <w:szCs w:val="24"/>
          <w:u w:val="single"/>
        </w:rPr>
      </w:pPr>
      <w:r w:rsidRPr="00FC0888">
        <w:rPr>
          <w:rFonts w:ascii="Times New Roman" w:hAnsi="Times New Roman" w:cs="Times New Roman"/>
          <w:b/>
          <w:sz w:val="24"/>
          <w:szCs w:val="24"/>
          <w:u w:val="single"/>
        </w:rPr>
        <w:lastRenderedPageBreak/>
        <w:t>D- EĞİTİM İLE İLGİLİ BİLGİLER</w:t>
      </w:r>
    </w:p>
    <w:p w14:paraId="4B762A40" w14:textId="77777777" w:rsidR="00D85BBB" w:rsidRDefault="00D85BBB">
      <w:pPr>
        <w:rPr>
          <w:rFonts w:ascii="Times New Roman" w:hAnsi="Times New Roman" w:cs="Times New Roman"/>
          <w:b/>
          <w:sz w:val="24"/>
          <w:szCs w:val="24"/>
        </w:rPr>
      </w:pPr>
      <w:r w:rsidRPr="00D85BBB">
        <w:rPr>
          <w:rFonts w:ascii="Times New Roman" w:hAnsi="Times New Roman" w:cs="Times New Roman"/>
          <w:b/>
          <w:sz w:val="24"/>
          <w:szCs w:val="24"/>
        </w:rPr>
        <w:t>GİTTİĞİ SEMPOZYUM-KONGRE-OKUL-TOPLANTILAR</w:t>
      </w:r>
      <w:r>
        <w:rPr>
          <w:rFonts w:ascii="Times New Roman" w:hAnsi="Times New Roman" w:cs="Times New Roman"/>
          <w:b/>
          <w:sz w:val="24"/>
          <w:szCs w:val="24"/>
        </w:rPr>
        <w:t xml:space="preserve"> </w:t>
      </w:r>
    </w:p>
    <w:p w14:paraId="0F3FBF4E" w14:textId="4080714A" w:rsidR="00D85BBB" w:rsidRPr="00FC0888" w:rsidRDefault="00D85BBB">
      <w:pPr>
        <w:rPr>
          <w:rFonts w:ascii="Times New Roman" w:hAnsi="Times New Roman" w:cs="Times New Roman"/>
          <w:b/>
          <w:i/>
          <w:sz w:val="24"/>
          <w:szCs w:val="24"/>
          <w:u w:val="single"/>
        </w:rPr>
      </w:pPr>
      <w:r w:rsidRPr="00FC0888">
        <w:rPr>
          <w:rFonts w:ascii="Times New Roman" w:hAnsi="Times New Roman" w:cs="Times New Roman"/>
          <w:b/>
          <w:i/>
          <w:sz w:val="24"/>
          <w:szCs w:val="24"/>
          <w:u w:val="single"/>
        </w:rPr>
        <w:t xml:space="preserve">Sadece katılımcı ise parantezin içine </w:t>
      </w:r>
      <w:r w:rsidR="004700AF">
        <w:rPr>
          <w:rFonts w:ascii="Times New Roman" w:hAnsi="Times New Roman" w:cs="Times New Roman"/>
          <w:b/>
          <w:i/>
          <w:sz w:val="24"/>
          <w:szCs w:val="24"/>
          <w:u w:val="single"/>
        </w:rPr>
        <w:t>(</w:t>
      </w:r>
      <w:r w:rsidRPr="00FC0888">
        <w:rPr>
          <w:rFonts w:ascii="Times New Roman" w:hAnsi="Times New Roman" w:cs="Times New Roman"/>
          <w:b/>
          <w:i/>
          <w:sz w:val="24"/>
          <w:szCs w:val="24"/>
          <w:u w:val="single"/>
        </w:rPr>
        <w:t>x</w:t>
      </w:r>
      <w:r w:rsidR="004700AF">
        <w:rPr>
          <w:rFonts w:ascii="Times New Roman" w:hAnsi="Times New Roman" w:cs="Times New Roman"/>
          <w:b/>
          <w:i/>
          <w:sz w:val="24"/>
          <w:szCs w:val="24"/>
          <w:u w:val="single"/>
        </w:rPr>
        <w:t>)</w:t>
      </w:r>
      <w:r w:rsidRPr="00FC0888">
        <w:rPr>
          <w:rFonts w:ascii="Times New Roman" w:hAnsi="Times New Roman" w:cs="Times New Roman"/>
          <w:b/>
          <w:i/>
          <w:sz w:val="24"/>
          <w:szCs w:val="24"/>
          <w:u w:val="single"/>
        </w:rPr>
        <w:t xml:space="preserve"> koyacak, poster veya sözel bildirisi var ise gerekli parantez içine bildiri sayısını yazacak</w:t>
      </w:r>
      <w:r w:rsidR="002E0046">
        <w:rPr>
          <w:rFonts w:ascii="Times New Roman" w:hAnsi="Times New Roman" w:cs="Times New Roman"/>
          <w:b/>
          <w:i/>
          <w:sz w:val="24"/>
          <w:szCs w:val="24"/>
          <w:u w:val="single"/>
        </w:rPr>
        <w:t>, Proje sunumları sözel bildiri olarak belirtilebilir.</w:t>
      </w:r>
    </w:p>
    <w:p w14:paraId="1B9AD5F3" w14:textId="77777777" w:rsidR="00D85BBB" w:rsidRPr="00D85BBB" w:rsidRDefault="00D85BBB">
      <w:pPr>
        <w:rPr>
          <w:rFonts w:ascii="Times New Roman" w:hAnsi="Times New Roman" w:cs="Times New Roman"/>
          <w:b/>
          <w:sz w:val="24"/>
          <w:szCs w:val="24"/>
        </w:rPr>
      </w:pPr>
      <w:r w:rsidRPr="00D85BBB">
        <w:rPr>
          <w:rFonts w:ascii="Times New Roman" w:hAnsi="Times New Roman" w:cs="Times New Roman"/>
          <w:b/>
          <w:sz w:val="24"/>
          <w:szCs w:val="24"/>
        </w:rPr>
        <w:t>1) Toplantı Adı:</w:t>
      </w:r>
    </w:p>
    <w:p w14:paraId="1E0E911D" w14:textId="77777777" w:rsidR="00D85BBB" w:rsidRPr="00D85BBB" w:rsidRDefault="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2FE1C41A" w14:textId="77777777" w:rsidR="00D85BBB" w:rsidRDefault="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032CE6A0" w14:textId="77777777" w:rsidR="00D85BBB" w:rsidRPr="00D85BBB" w:rsidRDefault="00D85BBB">
      <w:pPr>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xml:space="preserve"> Gör. İmza-Kaşe</w:t>
      </w:r>
    </w:p>
    <w:p w14:paraId="6C983F0C" w14:textId="77777777" w:rsidR="00D85BBB" w:rsidRDefault="00D85BBB" w:rsidP="00D85BBB">
      <w:pPr>
        <w:rPr>
          <w:rFonts w:ascii="Times New Roman" w:hAnsi="Times New Roman" w:cs="Times New Roman"/>
          <w:sz w:val="24"/>
          <w:szCs w:val="24"/>
        </w:rPr>
      </w:pPr>
    </w:p>
    <w:p w14:paraId="27B78EAC"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2</w:t>
      </w:r>
      <w:r w:rsidRPr="00D85BBB">
        <w:rPr>
          <w:rFonts w:ascii="Times New Roman" w:hAnsi="Times New Roman" w:cs="Times New Roman"/>
          <w:b/>
          <w:sz w:val="24"/>
          <w:szCs w:val="24"/>
        </w:rPr>
        <w:t>) Toplantı Adı:</w:t>
      </w:r>
    </w:p>
    <w:p w14:paraId="47E928D6"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56D0771A" w14:textId="77777777" w:rsid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167606BA" w14:textId="77777777" w:rsidR="00D85BBB" w:rsidRPr="00D85BBB" w:rsidRDefault="00D85BBB" w:rsidP="00D85BBB">
      <w:pPr>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xml:space="preserve"> Gör. İmza-Kaşe</w:t>
      </w:r>
    </w:p>
    <w:p w14:paraId="48ECBEB9" w14:textId="77777777" w:rsidR="00D85BBB" w:rsidRDefault="00D85BBB" w:rsidP="00D85BBB">
      <w:pPr>
        <w:rPr>
          <w:rFonts w:ascii="Times New Roman" w:hAnsi="Times New Roman" w:cs="Times New Roman"/>
          <w:sz w:val="24"/>
          <w:szCs w:val="24"/>
        </w:rPr>
      </w:pPr>
    </w:p>
    <w:p w14:paraId="3D5D9F0A"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3</w:t>
      </w:r>
      <w:r w:rsidRPr="00D85BBB">
        <w:rPr>
          <w:rFonts w:ascii="Times New Roman" w:hAnsi="Times New Roman" w:cs="Times New Roman"/>
          <w:b/>
          <w:sz w:val="24"/>
          <w:szCs w:val="24"/>
        </w:rPr>
        <w:t>) Toplantı Adı:</w:t>
      </w:r>
    </w:p>
    <w:p w14:paraId="4BAB28AF"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0044AA8E" w14:textId="77777777" w:rsid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654FA90E" w14:textId="77777777" w:rsidR="00D85BBB" w:rsidRPr="00D85BBB" w:rsidRDefault="00D85BBB" w:rsidP="00D85BBB">
      <w:pPr>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xml:space="preserve"> Gör. İmza-Kaşe</w:t>
      </w:r>
    </w:p>
    <w:p w14:paraId="3C156304" w14:textId="77777777" w:rsidR="00D85BBB" w:rsidRDefault="00D85BBB" w:rsidP="00D85BBB">
      <w:pPr>
        <w:rPr>
          <w:rFonts w:ascii="Times New Roman" w:hAnsi="Times New Roman" w:cs="Times New Roman"/>
          <w:sz w:val="24"/>
          <w:szCs w:val="24"/>
        </w:rPr>
      </w:pPr>
    </w:p>
    <w:p w14:paraId="1B846C05"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4</w:t>
      </w:r>
      <w:r w:rsidRPr="00D85BBB">
        <w:rPr>
          <w:rFonts w:ascii="Times New Roman" w:hAnsi="Times New Roman" w:cs="Times New Roman"/>
          <w:b/>
          <w:sz w:val="24"/>
          <w:szCs w:val="24"/>
        </w:rPr>
        <w:t>) Toplantı Adı:</w:t>
      </w:r>
    </w:p>
    <w:p w14:paraId="4230ADF2"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608DE43E"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3E7A1BBB" w14:textId="77777777" w:rsidR="00D85BBB" w:rsidRPr="00D85BBB" w:rsidRDefault="00D85BBB" w:rsidP="00D85BBB">
      <w:pPr>
        <w:rPr>
          <w:rFonts w:ascii="Times New Roman" w:hAnsi="Times New Roman" w:cs="Times New Roman"/>
          <w:b/>
          <w:sz w:val="24"/>
          <w:szCs w:val="24"/>
        </w:rPr>
      </w:pPr>
      <w:proofErr w:type="spellStart"/>
      <w:r w:rsidRPr="00D85BBB">
        <w:rPr>
          <w:rFonts w:ascii="Times New Roman" w:hAnsi="Times New Roman" w:cs="Times New Roman"/>
          <w:b/>
          <w:sz w:val="24"/>
          <w:szCs w:val="24"/>
        </w:rPr>
        <w:t>Öğr</w:t>
      </w:r>
      <w:proofErr w:type="spellEnd"/>
      <w:r w:rsidRPr="00D85BBB">
        <w:rPr>
          <w:rFonts w:ascii="Times New Roman" w:hAnsi="Times New Roman" w:cs="Times New Roman"/>
          <w:b/>
          <w:sz w:val="24"/>
          <w:szCs w:val="24"/>
        </w:rPr>
        <w:t xml:space="preserve"> Gör. İmza-Kaşe</w:t>
      </w:r>
    </w:p>
    <w:p w14:paraId="6D869C6A" w14:textId="77777777" w:rsidR="00D85BBB" w:rsidRDefault="00D85BBB" w:rsidP="00D85BBB">
      <w:pPr>
        <w:rPr>
          <w:rFonts w:ascii="Times New Roman" w:hAnsi="Times New Roman" w:cs="Times New Roman"/>
          <w:sz w:val="24"/>
          <w:szCs w:val="24"/>
        </w:rPr>
      </w:pPr>
    </w:p>
    <w:p w14:paraId="602B7349"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5</w:t>
      </w:r>
      <w:r w:rsidRPr="00D85BBB">
        <w:rPr>
          <w:rFonts w:ascii="Times New Roman" w:hAnsi="Times New Roman" w:cs="Times New Roman"/>
          <w:b/>
          <w:sz w:val="24"/>
          <w:szCs w:val="24"/>
        </w:rPr>
        <w:t>) Toplantı Adı:</w:t>
      </w:r>
    </w:p>
    <w:p w14:paraId="7DF29D32"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5F8573A9" w14:textId="77777777" w:rsid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1DB2F4D6" w14:textId="77777777" w:rsidR="00D85BBB" w:rsidRPr="00D85BBB" w:rsidRDefault="00D85BBB" w:rsidP="00D85BBB">
      <w:pPr>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xml:space="preserve"> Gör. İmza-Kaşe</w:t>
      </w:r>
    </w:p>
    <w:p w14:paraId="7567726E" w14:textId="77777777" w:rsidR="00D85BBB" w:rsidRDefault="00D85BBB" w:rsidP="00D85BBB">
      <w:pPr>
        <w:rPr>
          <w:rFonts w:ascii="Times New Roman" w:hAnsi="Times New Roman" w:cs="Times New Roman"/>
          <w:sz w:val="24"/>
          <w:szCs w:val="24"/>
        </w:rPr>
      </w:pPr>
    </w:p>
    <w:p w14:paraId="1C9DEB1C" w14:textId="77777777" w:rsidR="00B35748" w:rsidRDefault="00B35748" w:rsidP="00D85BBB">
      <w:pPr>
        <w:rPr>
          <w:rFonts w:ascii="Times New Roman" w:hAnsi="Times New Roman" w:cs="Times New Roman"/>
          <w:b/>
          <w:sz w:val="24"/>
          <w:szCs w:val="24"/>
        </w:rPr>
      </w:pPr>
    </w:p>
    <w:p w14:paraId="71516277" w14:textId="77777777" w:rsidR="00B35748" w:rsidRDefault="00B35748" w:rsidP="00D85BBB">
      <w:pPr>
        <w:rPr>
          <w:rFonts w:ascii="Times New Roman" w:hAnsi="Times New Roman" w:cs="Times New Roman"/>
          <w:b/>
          <w:sz w:val="24"/>
          <w:szCs w:val="24"/>
        </w:rPr>
      </w:pPr>
    </w:p>
    <w:p w14:paraId="5A3B7281"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lastRenderedPageBreak/>
        <w:t>6</w:t>
      </w:r>
      <w:r w:rsidRPr="00D85BBB">
        <w:rPr>
          <w:rFonts w:ascii="Times New Roman" w:hAnsi="Times New Roman" w:cs="Times New Roman"/>
          <w:b/>
          <w:sz w:val="24"/>
          <w:szCs w:val="24"/>
        </w:rPr>
        <w:t>) Toplantı Adı:</w:t>
      </w:r>
    </w:p>
    <w:p w14:paraId="35A4A1B2"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07DBF38C"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1C1AF916" w14:textId="77777777" w:rsidR="00D85BBB" w:rsidRPr="00D85BBB" w:rsidRDefault="00D85BBB" w:rsidP="00D85BBB">
      <w:pPr>
        <w:rPr>
          <w:rFonts w:ascii="Times New Roman" w:hAnsi="Times New Roman" w:cs="Times New Roman"/>
          <w:b/>
          <w:sz w:val="24"/>
          <w:szCs w:val="24"/>
        </w:rPr>
      </w:pPr>
      <w:proofErr w:type="spellStart"/>
      <w:r w:rsidRPr="00D85BBB">
        <w:rPr>
          <w:rFonts w:ascii="Times New Roman" w:hAnsi="Times New Roman" w:cs="Times New Roman"/>
          <w:b/>
          <w:sz w:val="24"/>
          <w:szCs w:val="24"/>
        </w:rPr>
        <w:t>Öğr</w:t>
      </w:r>
      <w:proofErr w:type="spellEnd"/>
      <w:r w:rsidRPr="00D85BBB">
        <w:rPr>
          <w:rFonts w:ascii="Times New Roman" w:hAnsi="Times New Roman" w:cs="Times New Roman"/>
          <w:b/>
          <w:sz w:val="24"/>
          <w:szCs w:val="24"/>
        </w:rPr>
        <w:t xml:space="preserve"> Gör. İmza-Kaşe</w:t>
      </w:r>
    </w:p>
    <w:p w14:paraId="51D26F72" w14:textId="77777777" w:rsidR="00D85BBB" w:rsidRDefault="00D85BBB" w:rsidP="00D85BBB">
      <w:pPr>
        <w:rPr>
          <w:rFonts w:ascii="Times New Roman" w:hAnsi="Times New Roman" w:cs="Times New Roman"/>
          <w:sz w:val="24"/>
          <w:szCs w:val="24"/>
        </w:rPr>
      </w:pPr>
    </w:p>
    <w:p w14:paraId="110A59EF"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7</w:t>
      </w:r>
      <w:r w:rsidRPr="00D85BBB">
        <w:rPr>
          <w:rFonts w:ascii="Times New Roman" w:hAnsi="Times New Roman" w:cs="Times New Roman"/>
          <w:b/>
          <w:sz w:val="24"/>
          <w:szCs w:val="24"/>
        </w:rPr>
        <w:t>) Toplantı Adı:</w:t>
      </w:r>
    </w:p>
    <w:p w14:paraId="5528E06B"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1C36445C"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68E94EF1" w14:textId="77777777" w:rsidR="00D85BBB" w:rsidRPr="00D85BBB" w:rsidRDefault="00D85BBB" w:rsidP="00D85BBB">
      <w:pPr>
        <w:rPr>
          <w:rFonts w:ascii="Times New Roman" w:hAnsi="Times New Roman" w:cs="Times New Roman"/>
          <w:b/>
          <w:sz w:val="24"/>
          <w:szCs w:val="24"/>
        </w:rPr>
      </w:pPr>
      <w:proofErr w:type="spellStart"/>
      <w:r w:rsidRPr="00D85BBB">
        <w:rPr>
          <w:rFonts w:ascii="Times New Roman" w:hAnsi="Times New Roman" w:cs="Times New Roman"/>
          <w:b/>
          <w:sz w:val="24"/>
          <w:szCs w:val="24"/>
        </w:rPr>
        <w:t>Öğr</w:t>
      </w:r>
      <w:proofErr w:type="spellEnd"/>
      <w:r w:rsidRPr="00D85BBB">
        <w:rPr>
          <w:rFonts w:ascii="Times New Roman" w:hAnsi="Times New Roman" w:cs="Times New Roman"/>
          <w:b/>
          <w:sz w:val="24"/>
          <w:szCs w:val="24"/>
        </w:rPr>
        <w:t xml:space="preserve"> Gör. İmza-Kaşe</w:t>
      </w:r>
    </w:p>
    <w:p w14:paraId="5986655E" w14:textId="77777777" w:rsidR="00D85BBB" w:rsidRDefault="00D85BBB" w:rsidP="00D85BBB">
      <w:pPr>
        <w:rPr>
          <w:rFonts w:ascii="Times New Roman" w:hAnsi="Times New Roman" w:cs="Times New Roman"/>
          <w:sz w:val="24"/>
          <w:szCs w:val="24"/>
        </w:rPr>
      </w:pPr>
    </w:p>
    <w:p w14:paraId="13EB9D9E"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8</w:t>
      </w:r>
      <w:r w:rsidRPr="00D85BBB">
        <w:rPr>
          <w:rFonts w:ascii="Times New Roman" w:hAnsi="Times New Roman" w:cs="Times New Roman"/>
          <w:b/>
          <w:sz w:val="24"/>
          <w:szCs w:val="24"/>
        </w:rPr>
        <w:t>) Toplantı Adı:</w:t>
      </w:r>
    </w:p>
    <w:p w14:paraId="510A8167"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1B131F71"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47A9EF6B" w14:textId="77777777" w:rsidR="00D85BBB" w:rsidRPr="00D85BBB" w:rsidRDefault="00D85BBB" w:rsidP="00D85BBB">
      <w:pPr>
        <w:rPr>
          <w:rFonts w:ascii="Times New Roman" w:hAnsi="Times New Roman" w:cs="Times New Roman"/>
          <w:b/>
          <w:sz w:val="24"/>
          <w:szCs w:val="24"/>
        </w:rPr>
      </w:pPr>
      <w:proofErr w:type="spellStart"/>
      <w:r w:rsidRPr="00D85BBB">
        <w:rPr>
          <w:rFonts w:ascii="Times New Roman" w:hAnsi="Times New Roman" w:cs="Times New Roman"/>
          <w:b/>
          <w:sz w:val="24"/>
          <w:szCs w:val="24"/>
        </w:rPr>
        <w:t>Öğr</w:t>
      </w:r>
      <w:proofErr w:type="spellEnd"/>
      <w:r w:rsidRPr="00D85BBB">
        <w:rPr>
          <w:rFonts w:ascii="Times New Roman" w:hAnsi="Times New Roman" w:cs="Times New Roman"/>
          <w:b/>
          <w:sz w:val="24"/>
          <w:szCs w:val="24"/>
        </w:rPr>
        <w:t xml:space="preserve"> Gör. İmza-Kaşe</w:t>
      </w:r>
    </w:p>
    <w:p w14:paraId="5D52ACA4" w14:textId="77777777" w:rsidR="00D85BBB" w:rsidRDefault="00D85BBB" w:rsidP="00D85BBB">
      <w:pPr>
        <w:rPr>
          <w:rFonts w:ascii="Times New Roman" w:hAnsi="Times New Roman" w:cs="Times New Roman"/>
          <w:sz w:val="24"/>
          <w:szCs w:val="24"/>
        </w:rPr>
      </w:pPr>
    </w:p>
    <w:p w14:paraId="47B60870"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9</w:t>
      </w:r>
      <w:r w:rsidRPr="00D85BBB">
        <w:rPr>
          <w:rFonts w:ascii="Times New Roman" w:hAnsi="Times New Roman" w:cs="Times New Roman"/>
          <w:b/>
          <w:sz w:val="24"/>
          <w:szCs w:val="24"/>
        </w:rPr>
        <w:t>) Toplantı Adı:</w:t>
      </w:r>
    </w:p>
    <w:p w14:paraId="2D6E8A01"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04B10FA0"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17B116A3" w14:textId="77777777" w:rsidR="00D85BBB" w:rsidRPr="00D85BBB" w:rsidRDefault="00D85BBB" w:rsidP="00D85BBB">
      <w:pPr>
        <w:rPr>
          <w:rFonts w:ascii="Times New Roman" w:hAnsi="Times New Roman" w:cs="Times New Roman"/>
          <w:b/>
          <w:sz w:val="24"/>
          <w:szCs w:val="24"/>
        </w:rPr>
      </w:pPr>
      <w:proofErr w:type="spellStart"/>
      <w:r w:rsidRPr="00D85BBB">
        <w:rPr>
          <w:rFonts w:ascii="Times New Roman" w:hAnsi="Times New Roman" w:cs="Times New Roman"/>
          <w:b/>
          <w:sz w:val="24"/>
          <w:szCs w:val="24"/>
        </w:rPr>
        <w:t>Öğr</w:t>
      </w:r>
      <w:proofErr w:type="spellEnd"/>
      <w:r w:rsidRPr="00D85BBB">
        <w:rPr>
          <w:rFonts w:ascii="Times New Roman" w:hAnsi="Times New Roman" w:cs="Times New Roman"/>
          <w:b/>
          <w:sz w:val="24"/>
          <w:szCs w:val="24"/>
        </w:rPr>
        <w:t xml:space="preserve"> Gör. İmza-Kaşe</w:t>
      </w:r>
    </w:p>
    <w:p w14:paraId="7FBE36D0" w14:textId="77777777" w:rsidR="00D85BBB" w:rsidRDefault="00D85BBB" w:rsidP="00D85BBB">
      <w:pPr>
        <w:rPr>
          <w:rFonts w:ascii="Times New Roman" w:hAnsi="Times New Roman" w:cs="Times New Roman"/>
          <w:sz w:val="24"/>
          <w:szCs w:val="24"/>
        </w:rPr>
      </w:pPr>
    </w:p>
    <w:p w14:paraId="3F49D454" w14:textId="77777777" w:rsidR="00D85BBB" w:rsidRPr="00D85BBB" w:rsidRDefault="00D85BBB" w:rsidP="00D85BBB">
      <w:pPr>
        <w:rPr>
          <w:rFonts w:ascii="Times New Roman" w:hAnsi="Times New Roman" w:cs="Times New Roman"/>
          <w:b/>
          <w:sz w:val="24"/>
          <w:szCs w:val="24"/>
        </w:rPr>
      </w:pPr>
      <w:r>
        <w:rPr>
          <w:rFonts w:ascii="Times New Roman" w:hAnsi="Times New Roman" w:cs="Times New Roman"/>
          <w:b/>
          <w:sz w:val="24"/>
          <w:szCs w:val="24"/>
        </w:rPr>
        <w:t>10</w:t>
      </w:r>
      <w:r w:rsidRPr="00D85BBB">
        <w:rPr>
          <w:rFonts w:ascii="Times New Roman" w:hAnsi="Times New Roman" w:cs="Times New Roman"/>
          <w:b/>
          <w:sz w:val="24"/>
          <w:szCs w:val="24"/>
        </w:rPr>
        <w:t>) Toplantı Adı:</w:t>
      </w:r>
    </w:p>
    <w:p w14:paraId="0E6383A5"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Tarih:</w:t>
      </w:r>
    </w:p>
    <w:p w14:paraId="1ABDFE5A" w14:textId="77777777" w:rsidR="00D85BBB" w:rsidRPr="00D85BBB" w:rsidRDefault="00D85BBB" w:rsidP="00D85BBB">
      <w:pPr>
        <w:rPr>
          <w:rFonts w:ascii="Times New Roman" w:hAnsi="Times New Roman" w:cs="Times New Roman"/>
          <w:b/>
          <w:sz w:val="24"/>
          <w:szCs w:val="24"/>
        </w:rPr>
      </w:pPr>
      <w:r w:rsidRPr="00D85BBB">
        <w:rPr>
          <w:rFonts w:ascii="Times New Roman" w:hAnsi="Times New Roman" w:cs="Times New Roman"/>
          <w:b/>
          <w:sz w:val="24"/>
          <w:szCs w:val="24"/>
        </w:rPr>
        <w:t>Sadece katılımcı (  ), poster sunumu (  ), sözel bildiri (  )</w:t>
      </w:r>
    </w:p>
    <w:p w14:paraId="05D37906" w14:textId="77777777" w:rsidR="00D85BBB" w:rsidRPr="00D85BBB" w:rsidRDefault="00D85BBB" w:rsidP="00D85BBB">
      <w:pPr>
        <w:rPr>
          <w:rFonts w:ascii="Times New Roman" w:hAnsi="Times New Roman" w:cs="Times New Roman"/>
          <w:b/>
          <w:sz w:val="24"/>
          <w:szCs w:val="24"/>
        </w:rPr>
      </w:pPr>
      <w:proofErr w:type="spellStart"/>
      <w:r w:rsidRPr="00D85BBB">
        <w:rPr>
          <w:rFonts w:ascii="Times New Roman" w:hAnsi="Times New Roman" w:cs="Times New Roman"/>
          <w:b/>
          <w:sz w:val="24"/>
          <w:szCs w:val="24"/>
        </w:rPr>
        <w:t>Öğr</w:t>
      </w:r>
      <w:proofErr w:type="spellEnd"/>
      <w:r w:rsidRPr="00D85BBB">
        <w:rPr>
          <w:rFonts w:ascii="Times New Roman" w:hAnsi="Times New Roman" w:cs="Times New Roman"/>
          <w:b/>
          <w:sz w:val="24"/>
          <w:szCs w:val="24"/>
        </w:rPr>
        <w:t xml:space="preserve"> Gör. İmza-Kaşe</w:t>
      </w:r>
    </w:p>
    <w:p w14:paraId="1CD682BF" w14:textId="77777777" w:rsidR="00D85BBB" w:rsidRDefault="002E0046" w:rsidP="00D85BBB">
      <w:r>
        <w:t xml:space="preserve"> </w:t>
      </w:r>
    </w:p>
    <w:p w14:paraId="6C628943" w14:textId="77777777" w:rsidR="003004FB" w:rsidRDefault="003004FB" w:rsidP="00D85BBB">
      <w:pPr>
        <w:rPr>
          <w:rFonts w:ascii="Times New Roman" w:hAnsi="Times New Roman" w:cs="Times New Roman"/>
          <w:b/>
          <w:sz w:val="24"/>
          <w:szCs w:val="24"/>
        </w:rPr>
      </w:pPr>
    </w:p>
    <w:p w14:paraId="1B38D22B" w14:textId="77777777" w:rsidR="003004FB" w:rsidRDefault="003004FB" w:rsidP="00D85BBB">
      <w:pPr>
        <w:rPr>
          <w:rFonts w:ascii="Times New Roman" w:hAnsi="Times New Roman" w:cs="Times New Roman"/>
          <w:b/>
          <w:sz w:val="24"/>
          <w:szCs w:val="24"/>
        </w:rPr>
      </w:pPr>
    </w:p>
    <w:p w14:paraId="6DE374CA" w14:textId="77777777" w:rsidR="003004FB" w:rsidRDefault="003004FB" w:rsidP="00D85BBB">
      <w:pPr>
        <w:rPr>
          <w:rFonts w:ascii="Times New Roman" w:hAnsi="Times New Roman" w:cs="Times New Roman"/>
          <w:b/>
          <w:sz w:val="24"/>
          <w:szCs w:val="24"/>
        </w:rPr>
      </w:pPr>
    </w:p>
    <w:p w14:paraId="4A0459ED" w14:textId="77777777" w:rsidR="003004FB" w:rsidRDefault="003004FB" w:rsidP="00D85BBB">
      <w:pPr>
        <w:rPr>
          <w:rFonts w:ascii="Times New Roman" w:hAnsi="Times New Roman" w:cs="Times New Roman"/>
          <w:b/>
          <w:sz w:val="24"/>
          <w:szCs w:val="24"/>
        </w:rPr>
      </w:pPr>
    </w:p>
    <w:p w14:paraId="23FAAC58" w14:textId="77777777" w:rsidR="003004FB" w:rsidRDefault="003004FB" w:rsidP="00D85BBB">
      <w:pPr>
        <w:rPr>
          <w:rFonts w:ascii="Times New Roman" w:hAnsi="Times New Roman" w:cs="Times New Roman"/>
          <w:b/>
          <w:sz w:val="24"/>
          <w:szCs w:val="24"/>
        </w:rPr>
      </w:pPr>
    </w:p>
    <w:p w14:paraId="62B27E3D" w14:textId="77777777" w:rsidR="003004FB" w:rsidRDefault="003004FB" w:rsidP="00D85BBB">
      <w:pPr>
        <w:rPr>
          <w:rFonts w:ascii="Times New Roman" w:hAnsi="Times New Roman" w:cs="Times New Roman"/>
          <w:b/>
          <w:sz w:val="24"/>
          <w:szCs w:val="24"/>
        </w:rPr>
      </w:pPr>
    </w:p>
    <w:p w14:paraId="74A1D4EE" w14:textId="5F37EE95" w:rsidR="002E0046" w:rsidRDefault="002E0046" w:rsidP="00D85BBB">
      <w:pPr>
        <w:rPr>
          <w:rFonts w:ascii="Times New Roman" w:hAnsi="Times New Roman" w:cs="Times New Roman"/>
          <w:b/>
          <w:sz w:val="24"/>
          <w:szCs w:val="24"/>
        </w:rPr>
      </w:pPr>
      <w:r w:rsidRPr="002E0046">
        <w:rPr>
          <w:rFonts w:ascii="Times New Roman" w:hAnsi="Times New Roman" w:cs="Times New Roman"/>
          <w:b/>
          <w:sz w:val="24"/>
          <w:szCs w:val="24"/>
        </w:rPr>
        <w:lastRenderedPageBreak/>
        <w:t>SUN</w:t>
      </w:r>
      <w:r w:rsidR="00D11640">
        <w:rPr>
          <w:rFonts w:ascii="Times New Roman" w:hAnsi="Times New Roman" w:cs="Times New Roman"/>
          <w:b/>
          <w:sz w:val="24"/>
          <w:szCs w:val="24"/>
        </w:rPr>
        <w:t>ULAN</w:t>
      </w:r>
      <w:r w:rsidRPr="002E0046">
        <w:rPr>
          <w:rFonts w:ascii="Times New Roman" w:hAnsi="Times New Roman" w:cs="Times New Roman"/>
          <w:b/>
          <w:sz w:val="24"/>
          <w:szCs w:val="24"/>
        </w:rPr>
        <w:t xml:space="preserve"> MAKALE VE LİTERATÜR BİLGİLERİ</w:t>
      </w:r>
    </w:p>
    <w:p w14:paraId="7F72A871" w14:textId="0A9DF484" w:rsidR="002E0046" w:rsidRPr="002E0046" w:rsidRDefault="002E0046" w:rsidP="00D85BBB">
      <w:pPr>
        <w:rPr>
          <w:rFonts w:ascii="Times New Roman" w:hAnsi="Times New Roman" w:cs="Times New Roman"/>
          <w:b/>
          <w:i/>
          <w:sz w:val="24"/>
          <w:szCs w:val="24"/>
        </w:rPr>
      </w:pPr>
      <w:r w:rsidRPr="002E0046">
        <w:rPr>
          <w:rFonts w:ascii="Times New Roman" w:hAnsi="Times New Roman" w:cs="Times New Roman"/>
          <w:b/>
          <w:i/>
          <w:sz w:val="24"/>
          <w:szCs w:val="24"/>
        </w:rPr>
        <w:t xml:space="preserve">(Rotasyonda sundukları </w:t>
      </w:r>
      <w:r w:rsidR="004700AF" w:rsidRPr="002E0046">
        <w:rPr>
          <w:rFonts w:ascii="Times New Roman" w:hAnsi="Times New Roman" w:cs="Times New Roman"/>
          <w:b/>
          <w:i/>
          <w:sz w:val="24"/>
          <w:szCs w:val="24"/>
        </w:rPr>
        <w:t>dâhil</w:t>
      </w:r>
      <w:r w:rsidRPr="002E0046">
        <w:rPr>
          <w:rFonts w:ascii="Times New Roman" w:hAnsi="Times New Roman" w:cs="Times New Roman"/>
          <w:b/>
          <w:i/>
          <w:sz w:val="24"/>
          <w:szCs w:val="24"/>
        </w:rPr>
        <w:t>)</w:t>
      </w:r>
    </w:p>
    <w:p w14:paraId="6CB4EC29" w14:textId="77777777" w:rsidR="002E0046" w:rsidRPr="002E0046" w:rsidRDefault="002E0046" w:rsidP="00D85BBB">
      <w:pPr>
        <w:rPr>
          <w:rFonts w:ascii="Times New Roman" w:hAnsi="Times New Roman" w:cs="Times New Roman"/>
          <w:b/>
          <w:sz w:val="24"/>
          <w:szCs w:val="24"/>
        </w:rPr>
      </w:pPr>
      <w:r w:rsidRPr="002E0046">
        <w:rPr>
          <w:rFonts w:ascii="Times New Roman" w:hAnsi="Times New Roman" w:cs="Times New Roman"/>
          <w:b/>
          <w:sz w:val="24"/>
          <w:szCs w:val="24"/>
        </w:rPr>
        <w:t>1) Makale başlığı:</w:t>
      </w:r>
    </w:p>
    <w:p w14:paraId="73D4DD7F" w14:textId="77777777" w:rsidR="002E0046" w:rsidRPr="002E0046" w:rsidRDefault="002E0046" w:rsidP="00D85BBB">
      <w:pPr>
        <w:rPr>
          <w:rFonts w:ascii="Times New Roman" w:hAnsi="Times New Roman" w:cs="Times New Roman"/>
          <w:b/>
          <w:sz w:val="24"/>
          <w:szCs w:val="24"/>
        </w:rPr>
      </w:pPr>
      <w:r w:rsidRPr="002E0046">
        <w:rPr>
          <w:rFonts w:ascii="Times New Roman" w:hAnsi="Times New Roman" w:cs="Times New Roman"/>
          <w:b/>
          <w:sz w:val="24"/>
          <w:szCs w:val="24"/>
        </w:rPr>
        <w:t>Tarih:</w:t>
      </w:r>
    </w:p>
    <w:p w14:paraId="48425409" w14:textId="77777777" w:rsidR="002E0046" w:rsidRDefault="002E0046" w:rsidP="00D85BBB">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339EC3B3" w14:textId="77777777" w:rsidR="002E0046" w:rsidRDefault="002E0046" w:rsidP="00D85BBB">
      <w:pPr>
        <w:rPr>
          <w:rFonts w:ascii="Times New Roman" w:hAnsi="Times New Roman" w:cs="Times New Roman"/>
          <w:b/>
          <w:sz w:val="24"/>
          <w:szCs w:val="24"/>
        </w:rPr>
      </w:pPr>
    </w:p>
    <w:p w14:paraId="6CC6691D"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t>2</w:t>
      </w:r>
      <w:r w:rsidRPr="002E0046">
        <w:rPr>
          <w:rFonts w:ascii="Times New Roman" w:hAnsi="Times New Roman" w:cs="Times New Roman"/>
          <w:b/>
          <w:sz w:val="24"/>
          <w:szCs w:val="24"/>
        </w:rPr>
        <w:t>) Makale başlığı:</w:t>
      </w:r>
    </w:p>
    <w:p w14:paraId="12BB7B7E"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3D7D514A"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0BA4466C" w14:textId="77777777" w:rsidR="002E0046" w:rsidRDefault="002E0046" w:rsidP="00D85BBB">
      <w:pPr>
        <w:rPr>
          <w:rFonts w:ascii="Times New Roman" w:hAnsi="Times New Roman" w:cs="Times New Roman"/>
          <w:b/>
          <w:sz w:val="24"/>
          <w:szCs w:val="24"/>
        </w:rPr>
      </w:pPr>
    </w:p>
    <w:p w14:paraId="382E5C1A"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t>3</w:t>
      </w:r>
      <w:r w:rsidRPr="002E0046">
        <w:rPr>
          <w:rFonts w:ascii="Times New Roman" w:hAnsi="Times New Roman" w:cs="Times New Roman"/>
          <w:b/>
          <w:sz w:val="24"/>
          <w:szCs w:val="24"/>
        </w:rPr>
        <w:t>) Makale başlığı:</w:t>
      </w:r>
    </w:p>
    <w:p w14:paraId="65901421"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63612927"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21749DFA" w14:textId="77777777" w:rsidR="002E0046" w:rsidRDefault="002E0046" w:rsidP="00D85BBB">
      <w:pPr>
        <w:rPr>
          <w:rFonts w:ascii="Times New Roman" w:hAnsi="Times New Roman" w:cs="Times New Roman"/>
          <w:b/>
          <w:sz w:val="24"/>
          <w:szCs w:val="24"/>
        </w:rPr>
      </w:pPr>
    </w:p>
    <w:p w14:paraId="11DD4D60"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t>4</w:t>
      </w:r>
      <w:r w:rsidRPr="002E0046">
        <w:rPr>
          <w:rFonts w:ascii="Times New Roman" w:hAnsi="Times New Roman" w:cs="Times New Roman"/>
          <w:b/>
          <w:sz w:val="24"/>
          <w:szCs w:val="24"/>
        </w:rPr>
        <w:t>) Makale başlığı:</w:t>
      </w:r>
    </w:p>
    <w:p w14:paraId="71EE0F46"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54CCE17F"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52F3A2B9" w14:textId="77777777" w:rsidR="002E0046" w:rsidRDefault="002E0046" w:rsidP="00D85BBB">
      <w:pPr>
        <w:rPr>
          <w:rFonts w:ascii="Times New Roman" w:hAnsi="Times New Roman" w:cs="Times New Roman"/>
          <w:b/>
          <w:sz w:val="24"/>
          <w:szCs w:val="24"/>
        </w:rPr>
      </w:pPr>
    </w:p>
    <w:p w14:paraId="67B66806"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t>5</w:t>
      </w:r>
      <w:r w:rsidRPr="002E0046">
        <w:rPr>
          <w:rFonts w:ascii="Times New Roman" w:hAnsi="Times New Roman" w:cs="Times New Roman"/>
          <w:b/>
          <w:sz w:val="24"/>
          <w:szCs w:val="24"/>
        </w:rPr>
        <w:t>) Makale başlığı:</w:t>
      </w:r>
    </w:p>
    <w:p w14:paraId="5BC19FB2"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2E18509F"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75D9BF3F" w14:textId="77777777" w:rsidR="002E0046" w:rsidRDefault="002E0046" w:rsidP="00D85BBB">
      <w:pPr>
        <w:rPr>
          <w:rFonts w:ascii="Times New Roman" w:hAnsi="Times New Roman" w:cs="Times New Roman"/>
          <w:b/>
          <w:sz w:val="24"/>
          <w:szCs w:val="24"/>
        </w:rPr>
      </w:pPr>
    </w:p>
    <w:p w14:paraId="3D8ACBC6"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t>6</w:t>
      </w:r>
      <w:r w:rsidRPr="002E0046">
        <w:rPr>
          <w:rFonts w:ascii="Times New Roman" w:hAnsi="Times New Roman" w:cs="Times New Roman"/>
          <w:b/>
          <w:sz w:val="24"/>
          <w:szCs w:val="24"/>
        </w:rPr>
        <w:t>) Makale başlığı:</w:t>
      </w:r>
    </w:p>
    <w:p w14:paraId="10B83663"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060B2413"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7473918A" w14:textId="77777777" w:rsidR="002E0046" w:rsidRDefault="002E0046" w:rsidP="00D85BBB">
      <w:pPr>
        <w:rPr>
          <w:rFonts w:ascii="Times New Roman" w:hAnsi="Times New Roman" w:cs="Times New Roman"/>
          <w:b/>
          <w:sz w:val="24"/>
          <w:szCs w:val="24"/>
        </w:rPr>
      </w:pPr>
    </w:p>
    <w:p w14:paraId="10A35485"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t>7</w:t>
      </w:r>
      <w:r w:rsidRPr="002E0046">
        <w:rPr>
          <w:rFonts w:ascii="Times New Roman" w:hAnsi="Times New Roman" w:cs="Times New Roman"/>
          <w:b/>
          <w:sz w:val="24"/>
          <w:szCs w:val="24"/>
        </w:rPr>
        <w:t>) Makale başlığı:</w:t>
      </w:r>
    </w:p>
    <w:p w14:paraId="64EE2FAE"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20A81D59"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6C7AB1D3" w14:textId="77777777" w:rsidR="002E0046" w:rsidRDefault="002E0046" w:rsidP="00D85BBB">
      <w:pPr>
        <w:rPr>
          <w:rFonts w:ascii="Times New Roman" w:hAnsi="Times New Roman" w:cs="Times New Roman"/>
          <w:b/>
          <w:sz w:val="24"/>
          <w:szCs w:val="24"/>
        </w:rPr>
      </w:pPr>
    </w:p>
    <w:p w14:paraId="3A04EB55"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lastRenderedPageBreak/>
        <w:t>8</w:t>
      </w:r>
      <w:r w:rsidRPr="002E0046">
        <w:rPr>
          <w:rFonts w:ascii="Times New Roman" w:hAnsi="Times New Roman" w:cs="Times New Roman"/>
          <w:b/>
          <w:sz w:val="24"/>
          <w:szCs w:val="24"/>
        </w:rPr>
        <w:t>) Makale başlığı:</w:t>
      </w:r>
    </w:p>
    <w:p w14:paraId="69C4E322"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414A8597"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62F3BD75" w14:textId="77777777" w:rsidR="002E0046" w:rsidRDefault="002E0046" w:rsidP="00D85BBB">
      <w:pPr>
        <w:rPr>
          <w:rFonts w:ascii="Times New Roman" w:hAnsi="Times New Roman" w:cs="Times New Roman"/>
          <w:b/>
          <w:sz w:val="24"/>
          <w:szCs w:val="24"/>
        </w:rPr>
      </w:pPr>
    </w:p>
    <w:p w14:paraId="3BB815E9" w14:textId="77777777" w:rsidR="002E0046" w:rsidRPr="002E0046" w:rsidRDefault="002E0046" w:rsidP="002E0046">
      <w:pPr>
        <w:rPr>
          <w:rFonts w:ascii="Times New Roman" w:hAnsi="Times New Roman" w:cs="Times New Roman"/>
          <w:b/>
          <w:sz w:val="24"/>
          <w:szCs w:val="24"/>
        </w:rPr>
      </w:pPr>
      <w:r>
        <w:rPr>
          <w:rFonts w:ascii="Times New Roman" w:hAnsi="Times New Roman" w:cs="Times New Roman"/>
          <w:b/>
          <w:sz w:val="24"/>
          <w:szCs w:val="24"/>
        </w:rPr>
        <w:t>9</w:t>
      </w:r>
      <w:r w:rsidRPr="002E0046">
        <w:rPr>
          <w:rFonts w:ascii="Times New Roman" w:hAnsi="Times New Roman" w:cs="Times New Roman"/>
          <w:b/>
          <w:sz w:val="24"/>
          <w:szCs w:val="24"/>
        </w:rPr>
        <w:t>) Makale başlığı:</w:t>
      </w:r>
    </w:p>
    <w:p w14:paraId="202D4E68"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0525BF8E"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143260E9" w14:textId="77777777" w:rsidR="002E0046" w:rsidRDefault="002E0046" w:rsidP="00D85BBB">
      <w:pPr>
        <w:rPr>
          <w:rFonts w:ascii="Times New Roman" w:hAnsi="Times New Roman" w:cs="Times New Roman"/>
          <w:b/>
          <w:sz w:val="24"/>
          <w:szCs w:val="24"/>
        </w:rPr>
      </w:pPr>
    </w:p>
    <w:p w14:paraId="6BBC9891"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1</w:t>
      </w:r>
      <w:r>
        <w:rPr>
          <w:rFonts w:ascii="Times New Roman" w:hAnsi="Times New Roman" w:cs="Times New Roman"/>
          <w:b/>
          <w:sz w:val="24"/>
          <w:szCs w:val="24"/>
        </w:rPr>
        <w:t>0</w:t>
      </w:r>
      <w:r w:rsidRPr="002E0046">
        <w:rPr>
          <w:rFonts w:ascii="Times New Roman" w:hAnsi="Times New Roman" w:cs="Times New Roman"/>
          <w:b/>
          <w:sz w:val="24"/>
          <w:szCs w:val="24"/>
        </w:rPr>
        <w:t>) Makale başlığı:</w:t>
      </w:r>
    </w:p>
    <w:p w14:paraId="3D35EF48" w14:textId="77777777" w:rsidR="002E0046" w:rsidRP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Tarih:</w:t>
      </w:r>
    </w:p>
    <w:p w14:paraId="592979B1"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272E61A8" w14:textId="77777777" w:rsidR="002E0046" w:rsidRDefault="002E0046" w:rsidP="002E0046">
      <w:pPr>
        <w:rPr>
          <w:rFonts w:ascii="Times New Roman" w:hAnsi="Times New Roman" w:cs="Times New Roman"/>
          <w:b/>
          <w:sz w:val="24"/>
          <w:szCs w:val="24"/>
        </w:rPr>
      </w:pPr>
    </w:p>
    <w:p w14:paraId="39652227" w14:textId="77777777" w:rsidR="003004FB" w:rsidRDefault="003004FB" w:rsidP="002E0046">
      <w:pPr>
        <w:rPr>
          <w:rFonts w:ascii="Times New Roman" w:hAnsi="Times New Roman" w:cs="Times New Roman"/>
          <w:b/>
          <w:sz w:val="24"/>
          <w:szCs w:val="24"/>
        </w:rPr>
      </w:pPr>
    </w:p>
    <w:p w14:paraId="77DC0DE1" w14:textId="77777777" w:rsidR="003004FB" w:rsidRDefault="003004FB" w:rsidP="002E0046">
      <w:pPr>
        <w:rPr>
          <w:rFonts w:ascii="Times New Roman" w:hAnsi="Times New Roman" w:cs="Times New Roman"/>
          <w:b/>
          <w:sz w:val="24"/>
          <w:szCs w:val="24"/>
        </w:rPr>
      </w:pPr>
    </w:p>
    <w:p w14:paraId="500D572A" w14:textId="77777777" w:rsidR="003004FB" w:rsidRDefault="003004FB" w:rsidP="002E0046">
      <w:pPr>
        <w:rPr>
          <w:rFonts w:ascii="Times New Roman" w:hAnsi="Times New Roman" w:cs="Times New Roman"/>
          <w:b/>
          <w:sz w:val="24"/>
          <w:szCs w:val="24"/>
        </w:rPr>
      </w:pPr>
    </w:p>
    <w:p w14:paraId="2AD5CBCA" w14:textId="77777777" w:rsidR="003004FB" w:rsidRDefault="003004FB" w:rsidP="002E0046">
      <w:pPr>
        <w:rPr>
          <w:rFonts w:ascii="Times New Roman" w:hAnsi="Times New Roman" w:cs="Times New Roman"/>
          <w:b/>
          <w:sz w:val="24"/>
          <w:szCs w:val="24"/>
        </w:rPr>
      </w:pPr>
    </w:p>
    <w:p w14:paraId="66F7BC94" w14:textId="77777777" w:rsidR="003004FB" w:rsidRDefault="003004FB" w:rsidP="002E0046">
      <w:pPr>
        <w:rPr>
          <w:rFonts w:ascii="Times New Roman" w:hAnsi="Times New Roman" w:cs="Times New Roman"/>
          <w:b/>
          <w:sz w:val="24"/>
          <w:szCs w:val="24"/>
        </w:rPr>
      </w:pPr>
    </w:p>
    <w:p w14:paraId="490A5C72" w14:textId="77777777" w:rsidR="003004FB" w:rsidRDefault="003004FB" w:rsidP="002E0046">
      <w:pPr>
        <w:rPr>
          <w:rFonts w:ascii="Times New Roman" w:hAnsi="Times New Roman" w:cs="Times New Roman"/>
          <w:b/>
          <w:sz w:val="24"/>
          <w:szCs w:val="24"/>
        </w:rPr>
      </w:pPr>
    </w:p>
    <w:p w14:paraId="2D8963B9" w14:textId="77777777" w:rsidR="003004FB" w:rsidRDefault="003004FB" w:rsidP="002E0046">
      <w:pPr>
        <w:rPr>
          <w:rFonts w:ascii="Times New Roman" w:hAnsi="Times New Roman" w:cs="Times New Roman"/>
          <w:b/>
          <w:sz w:val="24"/>
          <w:szCs w:val="24"/>
        </w:rPr>
      </w:pPr>
    </w:p>
    <w:p w14:paraId="0AC36FAD" w14:textId="77777777" w:rsidR="003004FB" w:rsidRDefault="003004FB" w:rsidP="002E0046">
      <w:pPr>
        <w:rPr>
          <w:rFonts w:ascii="Times New Roman" w:hAnsi="Times New Roman" w:cs="Times New Roman"/>
          <w:b/>
          <w:sz w:val="24"/>
          <w:szCs w:val="24"/>
        </w:rPr>
      </w:pPr>
    </w:p>
    <w:p w14:paraId="069FED8F" w14:textId="77777777" w:rsidR="003004FB" w:rsidRDefault="003004FB" w:rsidP="002E0046">
      <w:pPr>
        <w:rPr>
          <w:rFonts w:ascii="Times New Roman" w:hAnsi="Times New Roman" w:cs="Times New Roman"/>
          <w:b/>
          <w:sz w:val="24"/>
          <w:szCs w:val="24"/>
        </w:rPr>
      </w:pPr>
    </w:p>
    <w:p w14:paraId="406932C8" w14:textId="77777777" w:rsidR="003004FB" w:rsidRDefault="003004FB" w:rsidP="002E0046">
      <w:pPr>
        <w:rPr>
          <w:rFonts w:ascii="Times New Roman" w:hAnsi="Times New Roman" w:cs="Times New Roman"/>
          <w:b/>
          <w:sz w:val="24"/>
          <w:szCs w:val="24"/>
        </w:rPr>
      </w:pPr>
    </w:p>
    <w:p w14:paraId="1ECE0677" w14:textId="77777777" w:rsidR="003004FB" w:rsidRDefault="003004FB" w:rsidP="002E0046">
      <w:pPr>
        <w:rPr>
          <w:rFonts w:ascii="Times New Roman" w:hAnsi="Times New Roman" w:cs="Times New Roman"/>
          <w:b/>
          <w:sz w:val="24"/>
          <w:szCs w:val="24"/>
        </w:rPr>
      </w:pPr>
    </w:p>
    <w:p w14:paraId="60DAB49B" w14:textId="77777777" w:rsidR="003004FB" w:rsidRDefault="003004FB" w:rsidP="002E0046">
      <w:pPr>
        <w:rPr>
          <w:rFonts w:ascii="Times New Roman" w:hAnsi="Times New Roman" w:cs="Times New Roman"/>
          <w:b/>
          <w:sz w:val="24"/>
          <w:szCs w:val="24"/>
        </w:rPr>
      </w:pPr>
    </w:p>
    <w:p w14:paraId="414F930C" w14:textId="77777777" w:rsidR="003004FB" w:rsidRDefault="003004FB" w:rsidP="002E0046">
      <w:pPr>
        <w:rPr>
          <w:rFonts w:ascii="Times New Roman" w:hAnsi="Times New Roman" w:cs="Times New Roman"/>
          <w:b/>
          <w:sz w:val="24"/>
          <w:szCs w:val="24"/>
        </w:rPr>
      </w:pPr>
    </w:p>
    <w:p w14:paraId="24C90D0D" w14:textId="77777777" w:rsidR="003004FB" w:rsidRDefault="003004FB" w:rsidP="002E0046">
      <w:pPr>
        <w:rPr>
          <w:rFonts w:ascii="Times New Roman" w:hAnsi="Times New Roman" w:cs="Times New Roman"/>
          <w:b/>
          <w:sz w:val="24"/>
          <w:szCs w:val="24"/>
        </w:rPr>
      </w:pPr>
    </w:p>
    <w:p w14:paraId="50066F75" w14:textId="77777777" w:rsidR="003004FB" w:rsidRDefault="003004FB" w:rsidP="002E0046">
      <w:pPr>
        <w:rPr>
          <w:rFonts w:ascii="Times New Roman" w:hAnsi="Times New Roman" w:cs="Times New Roman"/>
          <w:b/>
          <w:sz w:val="24"/>
          <w:szCs w:val="24"/>
        </w:rPr>
      </w:pPr>
    </w:p>
    <w:p w14:paraId="21EEBD23" w14:textId="77777777" w:rsidR="003004FB" w:rsidRDefault="003004FB" w:rsidP="002E0046">
      <w:pPr>
        <w:rPr>
          <w:rFonts w:ascii="Times New Roman" w:hAnsi="Times New Roman" w:cs="Times New Roman"/>
          <w:b/>
          <w:sz w:val="24"/>
          <w:szCs w:val="24"/>
        </w:rPr>
      </w:pPr>
    </w:p>
    <w:p w14:paraId="5EDAB530" w14:textId="77777777" w:rsidR="003004FB" w:rsidRDefault="003004FB" w:rsidP="002E0046">
      <w:pPr>
        <w:rPr>
          <w:rFonts w:ascii="Times New Roman" w:hAnsi="Times New Roman" w:cs="Times New Roman"/>
          <w:b/>
          <w:sz w:val="24"/>
          <w:szCs w:val="24"/>
        </w:rPr>
      </w:pPr>
    </w:p>
    <w:p w14:paraId="0765EB9A" w14:textId="77777777" w:rsidR="003004FB" w:rsidRDefault="003004FB" w:rsidP="002E0046">
      <w:pPr>
        <w:rPr>
          <w:rFonts w:ascii="Times New Roman" w:hAnsi="Times New Roman" w:cs="Times New Roman"/>
          <w:b/>
          <w:sz w:val="24"/>
          <w:szCs w:val="24"/>
        </w:rPr>
      </w:pPr>
    </w:p>
    <w:p w14:paraId="6C0C1B67" w14:textId="2CAB010B"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lastRenderedPageBreak/>
        <w:t>SUN</w:t>
      </w:r>
      <w:r w:rsidR="00D11640">
        <w:rPr>
          <w:rFonts w:ascii="Times New Roman" w:hAnsi="Times New Roman" w:cs="Times New Roman"/>
          <w:b/>
          <w:sz w:val="24"/>
          <w:szCs w:val="24"/>
        </w:rPr>
        <w:t>ULAN</w:t>
      </w:r>
      <w:r>
        <w:rPr>
          <w:rFonts w:ascii="Times New Roman" w:hAnsi="Times New Roman" w:cs="Times New Roman"/>
          <w:b/>
          <w:sz w:val="24"/>
          <w:szCs w:val="24"/>
        </w:rPr>
        <w:t xml:space="preserve"> OLGULAR ve SEMİNERLER</w:t>
      </w:r>
    </w:p>
    <w:p w14:paraId="278441EB" w14:textId="68BA2100" w:rsidR="002E0046" w:rsidRPr="002E0046" w:rsidRDefault="002E0046" w:rsidP="002E0046">
      <w:pPr>
        <w:rPr>
          <w:rFonts w:ascii="Times New Roman" w:hAnsi="Times New Roman" w:cs="Times New Roman"/>
          <w:b/>
          <w:i/>
          <w:sz w:val="24"/>
          <w:szCs w:val="24"/>
        </w:rPr>
      </w:pPr>
      <w:r w:rsidRPr="002E0046">
        <w:rPr>
          <w:rFonts w:ascii="Times New Roman" w:hAnsi="Times New Roman" w:cs="Times New Roman"/>
          <w:b/>
          <w:i/>
          <w:sz w:val="24"/>
          <w:szCs w:val="24"/>
        </w:rPr>
        <w:t xml:space="preserve">(Rotasyonda sundukları </w:t>
      </w:r>
      <w:r w:rsidR="00C34B27" w:rsidRPr="002E0046">
        <w:rPr>
          <w:rFonts w:ascii="Times New Roman" w:hAnsi="Times New Roman" w:cs="Times New Roman"/>
          <w:b/>
          <w:i/>
          <w:sz w:val="24"/>
          <w:szCs w:val="24"/>
        </w:rPr>
        <w:t>dâhil</w:t>
      </w:r>
      <w:r w:rsidRPr="002E0046">
        <w:rPr>
          <w:rFonts w:ascii="Times New Roman" w:hAnsi="Times New Roman" w:cs="Times New Roman"/>
          <w:b/>
          <w:i/>
          <w:sz w:val="24"/>
          <w:szCs w:val="24"/>
        </w:rPr>
        <w:t>)</w:t>
      </w:r>
    </w:p>
    <w:p w14:paraId="17E1A5D2"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1) Olgu (  ), Seminer (  )</w:t>
      </w:r>
    </w:p>
    <w:p w14:paraId="46A32DC6"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7D1FDF84"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4ACEBBF2"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780D0974" w14:textId="77777777" w:rsidR="002E0046" w:rsidRDefault="002E0046" w:rsidP="002E0046">
      <w:pPr>
        <w:rPr>
          <w:rFonts w:ascii="Times New Roman" w:hAnsi="Times New Roman" w:cs="Times New Roman"/>
          <w:b/>
          <w:sz w:val="24"/>
          <w:szCs w:val="24"/>
        </w:rPr>
      </w:pPr>
    </w:p>
    <w:p w14:paraId="27309F7A"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2) Olgu (  ), Seminer (  )</w:t>
      </w:r>
    </w:p>
    <w:p w14:paraId="0F62DA5F"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5E603A30"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2CA52ED0"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5801A034" w14:textId="77777777" w:rsidR="002E0046" w:rsidRDefault="002E0046" w:rsidP="00D85BBB">
      <w:pPr>
        <w:rPr>
          <w:rFonts w:ascii="Times New Roman" w:hAnsi="Times New Roman" w:cs="Times New Roman"/>
          <w:b/>
          <w:sz w:val="24"/>
          <w:szCs w:val="24"/>
        </w:rPr>
      </w:pPr>
    </w:p>
    <w:p w14:paraId="516BBF09"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3) Olgu (  ), Seminer (  )</w:t>
      </w:r>
    </w:p>
    <w:p w14:paraId="2D8C9570"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054DA303"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0E735BD8"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7A973852" w14:textId="77777777" w:rsidR="002E0046" w:rsidRDefault="002E0046" w:rsidP="00D85BBB">
      <w:pPr>
        <w:rPr>
          <w:rFonts w:ascii="Times New Roman" w:hAnsi="Times New Roman" w:cs="Times New Roman"/>
          <w:b/>
          <w:sz w:val="24"/>
          <w:szCs w:val="24"/>
        </w:rPr>
      </w:pPr>
    </w:p>
    <w:p w14:paraId="16588D3D"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4) Olgu (  ), Seminer (  )</w:t>
      </w:r>
    </w:p>
    <w:p w14:paraId="5E2F22EB"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515B6F55"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3BCAE12D"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712D5842" w14:textId="77777777" w:rsidR="002E0046" w:rsidRDefault="002E0046" w:rsidP="00D85BBB">
      <w:pPr>
        <w:rPr>
          <w:rFonts w:ascii="Times New Roman" w:hAnsi="Times New Roman" w:cs="Times New Roman"/>
          <w:b/>
          <w:sz w:val="24"/>
          <w:szCs w:val="24"/>
        </w:rPr>
      </w:pPr>
    </w:p>
    <w:p w14:paraId="739FBECE"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5) Olgu (  ), Seminer (  )</w:t>
      </w:r>
    </w:p>
    <w:p w14:paraId="5267D527"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74691DCB"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7FA8F2C6"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0F7683DA" w14:textId="77777777" w:rsidR="002E0046" w:rsidRDefault="002E0046" w:rsidP="00D85BBB">
      <w:pPr>
        <w:rPr>
          <w:rFonts w:ascii="Times New Roman" w:hAnsi="Times New Roman" w:cs="Times New Roman"/>
          <w:b/>
          <w:sz w:val="24"/>
          <w:szCs w:val="24"/>
        </w:rPr>
      </w:pPr>
    </w:p>
    <w:p w14:paraId="50AD07A7" w14:textId="77777777" w:rsidR="00B35748" w:rsidRDefault="00B35748" w:rsidP="002E0046">
      <w:pPr>
        <w:rPr>
          <w:rFonts w:ascii="Times New Roman" w:hAnsi="Times New Roman" w:cs="Times New Roman"/>
          <w:b/>
          <w:sz w:val="24"/>
          <w:szCs w:val="24"/>
        </w:rPr>
      </w:pPr>
    </w:p>
    <w:p w14:paraId="190B7A1F" w14:textId="77777777" w:rsidR="00B35748" w:rsidRDefault="00B35748" w:rsidP="002E0046">
      <w:pPr>
        <w:rPr>
          <w:rFonts w:ascii="Times New Roman" w:hAnsi="Times New Roman" w:cs="Times New Roman"/>
          <w:b/>
          <w:sz w:val="24"/>
          <w:szCs w:val="24"/>
        </w:rPr>
      </w:pPr>
    </w:p>
    <w:p w14:paraId="6858B2AD" w14:textId="77777777" w:rsidR="00B35748" w:rsidRDefault="00B35748" w:rsidP="002E0046">
      <w:pPr>
        <w:rPr>
          <w:rFonts w:ascii="Times New Roman" w:hAnsi="Times New Roman" w:cs="Times New Roman"/>
          <w:b/>
          <w:sz w:val="24"/>
          <w:szCs w:val="24"/>
        </w:rPr>
      </w:pPr>
    </w:p>
    <w:p w14:paraId="2DCB98A0"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lastRenderedPageBreak/>
        <w:t>6) Olgu (  ), Seminer (  )</w:t>
      </w:r>
    </w:p>
    <w:p w14:paraId="76AAFCAD"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18AC6ECA"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2A22EB43"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18A845CE" w14:textId="77777777" w:rsidR="002E0046" w:rsidRDefault="002E0046" w:rsidP="00D85BBB">
      <w:pPr>
        <w:rPr>
          <w:rFonts w:ascii="Times New Roman" w:hAnsi="Times New Roman" w:cs="Times New Roman"/>
          <w:b/>
          <w:sz w:val="24"/>
          <w:szCs w:val="24"/>
        </w:rPr>
      </w:pPr>
    </w:p>
    <w:p w14:paraId="0A8AA8DC"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7) Olgu (  ), Seminer (  )</w:t>
      </w:r>
    </w:p>
    <w:p w14:paraId="047CBC2B"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404B7299"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29781B2B"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7FB71450" w14:textId="77777777" w:rsidR="002E0046" w:rsidRDefault="002E0046" w:rsidP="00D85BBB">
      <w:pPr>
        <w:rPr>
          <w:rFonts w:ascii="Times New Roman" w:hAnsi="Times New Roman" w:cs="Times New Roman"/>
          <w:b/>
          <w:sz w:val="24"/>
          <w:szCs w:val="24"/>
        </w:rPr>
      </w:pPr>
    </w:p>
    <w:p w14:paraId="2D933D25"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8) Olgu (  ), Seminer (  )</w:t>
      </w:r>
    </w:p>
    <w:p w14:paraId="049D867E"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2A3D3F48"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0AB166C8"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52C0ADEB" w14:textId="77777777" w:rsidR="002E0046" w:rsidRDefault="002E0046" w:rsidP="00D85BBB">
      <w:pPr>
        <w:rPr>
          <w:rFonts w:ascii="Times New Roman" w:hAnsi="Times New Roman" w:cs="Times New Roman"/>
          <w:b/>
          <w:sz w:val="24"/>
          <w:szCs w:val="24"/>
        </w:rPr>
      </w:pPr>
    </w:p>
    <w:p w14:paraId="44DCF11B"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9) Olgu (  ), Seminer (  )</w:t>
      </w:r>
    </w:p>
    <w:p w14:paraId="6B1A5F64"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6DCA5D36"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0766D163"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0E7B84AE" w14:textId="77777777" w:rsidR="002E0046" w:rsidRDefault="002E0046" w:rsidP="00D85BBB">
      <w:pPr>
        <w:rPr>
          <w:rFonts w:ascii="Times New Roman" w:hAnsi="Times New Roman" w:cs="Times New Roman"/>
          <w:b/>
          <w:sz w:val="24"/>
          <w:szCs w:val="24"/>
        </w:rPr>
      </w:pPr>
    </w:p>
    <w:p w14:paraId="339DC627"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10) Olgu (  ), Seminer (  )</w:t>
      </w:r>
    </w:p>
    <w:p w14:paraId="46C78FD3"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Olgunun tanısı veya Seminer Konu Başlığı:</w:t>
      </w:r>
    </w:p>
    <w:p w14:paraId="70E55A55" w14:textId="77777777" w:rsidR="002E0046" w:rsidRDefault="002E0046" w:rsidP="002E0046">
      <w:pPr>
        <w:rPr>
          <w:rFonts w:ascii="Times New Roman" w:hAnsi="Times New Roman" w:cs="Times New Roman"/>
          <w:b/>
          <w:sz w:val="24"/>
          <w:szCs w:val="24"/>
        </w:rPr>
      </w:pPr>
      <w:r>
        <w:rPr>
          <w:rFonts w:ascii="Times New Roman" w:hAnsi="Times New Roman" w:cs="Times New Roman"/>
          <w:b/>
          <w:sz w:val="24"/>
          <w:szCs w:val="24"/>
        </w:rPr>
        <w:t>Tarih:</w:t>
      </w:r>
    </w:p>
    <w:p w14:paraId="29C75010" w14:textId="77777777" w:rsidR="002E0046" w:rsidRDefault="002E0046" w:rsidP="002E0046">
      <w:pPr>
        <w:rPr>
          <w:rFonts w:ascii="Times New Roman" w:hAnsi="Times New Roman" w:cs="Times New Roman"/>
          <w:b/>
          <w:sz w:val="24"/>
          <w:szCs w:val="24"/>
        </w:rPr>
      </w:pPr>
      <w:r w:rsidRPr="002E0046">
        <w:rPr>
          <w:rFonts w:ascii="Times New Roman" w:hAnsi="Times New Roman" w:cs="Times New Roman"/>
          <w:b/>
          <w:sz w:val="24"/>
          <w:szCs w:val="24"/>
        </w:rPr>
        <w:t xml:space="preserve">Sorumlu </w:t>
      </w:r>
      <w:proofErr w:type="spellStart"/>
      <w:r w:rsidRPr="002E0046">
        <w:rPr>
          <w:rFonts w:ascii="Times New Roman" w:hAnsi="Times New Roman" w:cs="Times New Roman"/>
          <w:b/>
          <w:sz w:val="24"/>
          <w:szCs w:val="24"/>
        </w:rPr>
        <w:t>Öğr</w:t>
      </w:r>
      <w:proofErr w:type="spellEnd"/>
      <w:r w:rsidRPr="002E0046">
        <w:rPr>
          <w:rFonts w:ascii="Times New Roman" w:hAnsi="Times New Roman" w:cs="Times New Roman"/>
          <w:b/>
          <w:sz w:val="24"/>
          <w:szCs w:val="24"/>
        </w:rPr>
        <w:t>. Gör. Kaşe-İmza</w:t>
      </w:r>
    </w:p>
    <w:p w14:paraId="5E573FEA" w14:textId="77777777" w:rsidR="003004FB" w:rsidRDefault="003004FB" w:rsidP="00D85BBB">
      <w:pPr>
        <w:rPr>
          <w:rFonts w:ascii="Times New Roman" w:hAnsi="Times New Roman" w:cs="Times New Roman"/>
          <w:b/>
          <w:sz w:val="24"/>
          <w:szCs w:val="24"/>
          <w:u w:val="single"/>
        </w:rPr>
      </w:pPr>
    </w:p>
    <w:p w14:paraId="543BE67F" w14:textId="77777777" w:rsidR="003004FB" w:rsidRDefault="003004FB" w:rsidP="00D85BBB">
      <w:pPr>
        <w:rPr>
          <w:rFonts w:ascii="Times New Roman" w:hAnsi="Times New Roman" w:cs="Times New Roman"/>
          <w:b/>
          <w:sz w:val="24"/>
          <w:szCs w:val="24"/>
          <w:u w:val="single"/>
        </w:rPr>
      </w:pPr>
    </w:p>
    <w:p w14:paraId="190684F5" w14:textId="77777777" w:rsidR="003004FB" w:rsidRDefault="003004FB" w:rsidP="00D85BBB">
      <w:pPr>
        <w:rPr>
          <w:rFonts w:ascii="Times New Roman" w:hAnsi="Times New Roman" w:cs="Times New Roman"/>
          <w:b/>
          <w:sz w:val="24"/>
          <w:szCs w:val="24"/>
          <w:u w:val="single"/>
        </w:rPr>
      </w:pPr>
    </w:p>
    <w:p w14:paraId="2A277748" w14:textId="77777777" w:rsidR="003004FB" w:rsidRDefault="003004FB" w:rsidP="00D85BBB">
      <w:pPr>
        <w:rPr>
          <w:rFonts w:ascii="Times New Roman" w:hAnsi="Times New Roman" w:cs="Times New Roman"/>
          <w:b/>
          <w:sz w:val="24"/>
          <w:szCs w:val="24"/>
          <w:u w:val="single"/>
        </w:rPr>
      </w:pPr>
    </w:p>
    <w:p w14:paraId="4717DB8C" w14:textId="77777777" w:rsidR="003004FB" w:rsidRDefault="003004FB" w:rsidP="00D85BBB">
      <w:pPr>
        <w:rPr>
          <w:rFonts w:ascii="Times New Roman" w:hAnsi="Times New Roman" w:cs="Times New Roman"/>
          <w:b/>
          <w:sz w:val="24"/>
          <w:szCs w:val="24"/>
          <w:u w:val="single"/>
        </w:rPr>
      </w:pPr>
    </w:p>
    <w:p w14:paraId="794E7441" w14:textId="77777777" w:rsidR="00B35748" w:rsidRDefault="00B35748" w:rsidP="00D85BBB">
      <w:pPr>
        <w:rPr>
          <w:rFonts w:ascii="Times New Roman" w:hAnsi="Times New Roman" w:cs="Times New Roman"/>
          <w:b/>
          <w:sz w:val="24"/>
          <w:szCs w:val="24"/>
          <w:u w:val="single"/>
        </w:rPr>
      </w:pPr>
    </w:p>
    <w:p w14:paraId="51CEDF1E" w14:textId="77777777" w:rsidR="002E0046" w:rsidRPr="0096726C" w:rsidRDefault="0096726C" w:rsidP="00D85BBB">
      <w:pPr>
        <w:rPr>
          <w:rFonts w:ascii="Times New Roman" w:hAnsi="Times New Roman" w:cs="Times New Roman"/>
          <w:b/>
          <w:sz w:val="24"/>
          <w:szCs w:val="24"/>
          <w:u w:val="single"/>
        </w:rPr>
      </w:pPr>
      <w:r w:rsidRPr="0096726C">
        <w:rPr>
          <w:rFonts w:ascii="Times New Roman" w:hAnsi="Times New Roman" w:cs="Times New Roman"/>
          <w:b/>
          <w:sz w:val="24"/>
          <w:szCs w:val="24"/>
          <w:u w:val="single"/>
        </w:rPr>
        <w:lastRenderedPageBreak/>
        <w:t>E-DİĞER ETKİNLİKLER</w:t>
      </w:r>
    </w:p>
    <w:p w14:paraId="08526555" w14:textId="55C5EA44" w:rsidR="0096726C" w:rsidRDefault="0096726C" w:rsidP="00D85BBB">
      <w:pPr>
        <w:rPr>
          <w:rFonts w:ascii="Times New Roman" w:hAnsi="Times New Roman" w:cs="Times New Roman"/>
          <w:b/>
          <w:sz w:val="24"/>
          <w:szCs w:val="24"/>
        </w:rPr>
      </w:pPr>
      <w:r>
        <w:rPr>
          <w:rFonts w:ascii="Times New Roman" w:hAnsi="Times New Roman" w:cs="Times New Roman"/>
          <w:b/>
          <w:sz w:val="24"/>
          <w:szCs w:val="24"/>
        </w:rPr>
        <w:t>(</w:t>
      </w:r>
      <w:r w:rsidR="00D11640">
        <w:rPr>
          <w:rFonts w:ascii="Times New Roman" w:hAnsi="Times New Roman" w:cs="Times New Roman"/>
          <w:b/>
          <w:sz w:val="24"/>
          <w:szCs w:val="24"/>
        </w:rPr>
        <w:t>Ö</w:t>
      </w:r>
      <w:r>
        <w:rPr>
          <w:rFonts w:ascii="Times New Roman" w:hAnsi="Times New Roman" w:cs="Times New Roman"/>
          <w:b/>
          <w:sz w:val="24"/>
          <w:szCs w:val="24"/>
        </w:rPr>
        <w:t xml:space="preserve">dül, yüksek lisans-doktora, mesleki kurslar, </w:t>
      </w:r>
      <w:proofErr w:type="spellStart"/>
      <w:r w:rsidR="00DD328B">
        <w:rPr>
          <w:rFonts w:ascii="Times New Roman" w:hAnsi="Times New Roman" w:cs="Times New Roman"/>
          <w:b/>
          <w:sz w:val="24"/>
          <w:szCs w:val="24"/>
        </w:rPr>
        <w:t>çalıştaylar</w:t>
      </w:r>
      <w:proofErr w:type="spellEnd"/>
      <w:r>
        <w:rPr>
          <w:rFonts w:ascii="Times New Roman" w:hAnsi="Times New Roman" w:cs="Times New Roman"/>
          <w:b/>
          <w:sz w:val="24"/>
          <w:szCs w:val="24"/>
        </w:rPr>
        <w:t>, sertifikalı eğitimler, yayınlanmış araştırma yazıları, olgu sunumları vs.)</w:t>
      </w:r>
    </w:p>
    <w:p w14:paraId="5C0622C7" w14:textId="77777777" w:rsidR="0096726C" w:rsidRDefault="0096726C" w:rsidP="00D85BBB">
      <w:pPr>
        <w:rPr>
          <w:rFonts w:ascii="Times New Roman" w:hAnsi="Times New Roman" w:cs="Times New Roman"/>
          <w:b/>
          <w:sz w:val="24"/>
          <w:szCs w:val="24"/>
        </w:rPr>
      </w:pPr>
      <w:r>
        <w:rPr>
          <w:rFonts w:ascii="Times New Roman" w:hAnsi="Times New Roman" w:cs="Times New Roman"/>
          <w:b/>
          <w:sz w:val="24"/>
          <w:szCs w:val="24"/>
        </w:rPr>
        <w:t>(Belirtilen etkinlikler için tarih, isim ve diğer belirtici ifadeler kullanılacaktır ve öğretim üyesi onayı ve imzası gerekmektedir)</w:t>
      </w:r>
    </w:p>
    <w:p w14:paraId="72710F45" w14:textId="77777777" w:rsidR="002E0046" w:rsidRDefault="002E0046" w:rsidP="00D85BBB">
      <w:pPr>
        <w:rPr>
          <w:rFonts w:ascii="Times New Roman" w:hAnsi="Times New Roman" w:cs="Times New Roman"/>
          <w:b/>
          <w:sz w:val="24"/>
          <w:szCs w:val="24"/>
        </w:rPr>
      </w:pPr>
    </w:p>
    <w:p w14:paraId="7663C83E" w14:textId="77777777" w:rsidR="00DD47A7" w:rsidRDefault="00DD47A7" w:rsidP="00D85BBB">
      <w:pPr>
        <w:rPr>
          <w:rFonts w:ascii="Times New Roman" w:hAnsi="Times New Roman" w:cs="Times New Roman"/>
          <w:b/>
          <w:sz w:val="24"/>
          <w:szCs w:val="24"/>
        </w:rPr>
      </w:pPr>
    </w:p>
    <w:p w14:paraId="6D05EE3A" w14:textId="77777777" w:rsidR="00DD47A7" w:rsidRDefault="00DD47A7" w:rsidP="00D85BBB">
      <w:pPr>
        <w:rPr>
          <w:rFonts w:ascii="Times New Roman" w:hAnsi="Times New Roman" w:cs="Times New Roman"/>
          <w:b/>
          <w:sz w:val="24"/>
          <w:szCs w:val="24"/>
        </w:rPr>
      </w:pPr>
    </w:p>
    <w:p w14:paraId="17912314" w14:textId="77777777" w:rsidR="00DD47A7" w:rsidRDefault="00DD47A7" w:rsidP="00D85BBB">
      <w:pPr>
        <w:rPr>
          <w:rFonts w:ascii="Times New Roman" w:hAnsi="Times New Roman" w:cs="Times New Roman"/>
          <w:b/>
          <w:sz w:val="24"/>
          <w:szCs w:val="24"/>
        </w:rPr>
      </w:pPr>
    </w:p>
    <w:p w14:paraId="35FB816B" w14:textId="77777777" w:rsidR="00DD47A7" w:rsidRDefault="00DD47A7" w:rsidP="00D85BBB">
      <w:pPr>
        <w:rPr>
          <w:rFonts w:ascii="Times New Roman" w:hAnsi="Times New Roman" w:cs="Times New Roman"/>
          <w:b/>
          <w:sz w:val="24"/>
          <w:szCs w:val="24"/>
        </w:rPr>
      </w:pPr>
    </w:p>
    <w:p w14:paraId="0CA0C6D5" w14:textId="77777777" w:rsidR="00DD47A7" w:rsidRDefault="00DD47A7" w:rsidP="00D85BBB">
      <w:pPr>
        <w:rPr>
          <w:rFonts w:ascii="Times New Roman" w:hAnsi="Times New Roman" w:cs="Times New Roman"/>
          <w:b/>
          <w:sz w:val="24"/>
          <w:szCs w:val="24"/>
        </w:rPr>
      </w:pPr>
    </w:p>
    <w:p w14:paraId="0EF88E82" w14:textId="77777777" w:rsidR="00DD47A7" w:rsidRDefault="00DD47A7" w:rsidP="00D85BBB">
      <w:pPr>
        <w:rPr>
          <w:rFonts w:ascii="Times New Roman" w:hAnsi="Times New Roman" w:cs="Times New Roman"/>
          <w:b/>
          <w:sz w:val="24"/>
          <w:szCs w:val="24"/>
        </w:rPr>
      </w:pPr>
    </w:p>
    <w:p w14:paraId="707FBC62" w14:textId="77777777" w:rsidR="00DD47A7" w:rsidRDefault="00DD47A7" w:rsidP="00D85BBB">
      <w:pPr>
        <w:rPr>
          <w:rFonts w:ascii="Times New Roman" w:hAnsi="Times New Roman" w:cs="Times New Roman"/>
          <w:b/>
          <w:sz w:val="24"/>
          <w:szCs w:val="24"/>
        </w:rPr>
      </w:pPr>
    </w:p>
    <w:p w14:paraId="6F6AED6A" w14:textId="77777777" w:rsidR="00DD47A7" w:rsidRDefault="00DD47A7" w:rsidP="00D85BBB">
      <w:pPr>
        <w:rPr>
          <w:rFonts w:ascii="Times New Roman" w:hAnsi="Times New Roman" w:cs="Times New Roman"/>
          <w:b/>
          <w:sz w:val="24"/>
          <w:szCs w:val="24"/>
        </w:rPr>
      </w:pPr>
    </w:p>
    <w:p w14:paraId="7422F869" w14:textId="77777777" w:rsidR="00DD47A7" w:rsidRDefault="00DD47A7" w:rsidP="00D85BBB">
      <w:pPr>
        <w:rPr>
          <w:rFonts w:ascii="Times New Roman" w:hAnsi="Times New Roman" w:cs="Times New Roman"/>
          <w:b/>
          <w:sz w:val="24"/>
          <w:szCs w:val="24"/>
        </w:rPr>
      </w:pPr>
    </w:p>
    <w:p w14:paraId="7CA0CC8D" w14:textId="77777777" w:rsidR="00DD47A7" w:rsidRDefault="00DD47A7" w:rsidP="00D85BBB">
      <w:pPr>
        <w:rPr>
          <w:rFonts w:ascii="Times New Roman" w:hAnsi="Times New Roman" w:cs="Times New Roman"/>
          <w:b/>
          <w:sz w:val="24"/>
          <w:szCs w:val="24"/>
        </w:rPr>
      </w:pPr>
    </w:p>
    <w:p w14:paraId="3FD43987" w14:textId="77777777" w:rsidR="00DD47A7" w:rsidRDefault="00DD47A7" w:rsidP="00D85BBB">
      <w:pPr>
        <w:rPr>
          <w:rFonts w:ascii="Times New Roman" w:hAnsi="Times New Roman" w:cs="Times New Roman"/>
          <w:b/>
          <w:sz w:val="24"/>
          <w:szCs w:val="24"/>
        </w:rPr>
      </w:pPr>
    </w:p>
    <w:p w14:paraId="4BAFD712" w14:textId="77777777" w:rsidR="00DD47A7" w:rsidRDefault="00DD47A7" w:rsidP="00D85BBB">
      <w:pPr>
        <w:rPr>
          <w:rFonts w:ascii="Times New Roman" w:hAnsi="Times New Roman" w:cs="Times New Roman"/>
          <w:b/>
          <w:sz w:val="24"/>
          <w:szCs w:val="24"/>
        </w:rPr>
      </w:pPr>
    </w:p>
    <w:p w14:paraId="33DA9E03" w14:textId="77777777" w:rsidR="00DD47A7" w:rsidRDefault="00DD47A7" w:rsidP="00D85BBB">
      <w:pPr>
        <w:rPr>
          <w:rFonts w:ascii="Times New Roman" w:hAnsi="Times New Roman" w:cs="Times New Roman"/>
          <w:b/>
          <w:sz w:val="24"/>
          <w:szCs w:val="24"/>
        </w:rPr>
      </w:pPr>
    </w:p>
    <w:p w14:paraId="64ECB613" w14:textId="77777777" w:rsidR="00DD47A7" w:rsidRDefault="00DD47A7" w:rsidP="00D85BBB">
      <w:pPr>
        <w:rPr>
          <w:rFonts w:ascii="Times New Roman" w:hAnsi="Times New Roman" w:cs="Times New Roman"/>
          <w:b/>
          <w:sz w:val="24"/>
          <w:szCs w:val="24"/>
        </w:rPr>
      </w:pPr>
    </w:p>
    <w:p w14:paraId="6811E0B3" w14:textId="77777777" w:rsidR="00DD47A7" w:rsidRDefault="00DD47A7" w:rsidP="00D85BBB">
      <w:pPr>
        <w:rPr>
          <w:rFonts w:ascii="Times New Roman" w:hAnsi="Times New Roman" w:cs="Times New Roman"/>
          <w:b/>
          <w:sz w:val="24"/>
          <w:szCs w:val="24"/>
        </w:rPr>
      </w:pPr>
    </w:p>
    <w:p w14:paraId="10E61F27" w14:textId="77777777" w:rsidR="00DD47A7" w:rsidRDefault="00DD47A7" w:rsidP="00D85BBB">
      <w:pPr>
        <w:rPr>
          <w:rFonts w:ascii="Times New Roman" w:hAnsi="Times New Roman" w:cs="Times New Roman"/>
          <w:b/>
          <w:sz w:val="24"/>
          <w:szCs w:val="24"/>
        </w:rPr>
      </w:pPr>
    </w:p>
    <w:p w14:paraId="6745D2C3" w14:textId="77777777" w:rsidR="00DD47A7" w:rsidRDefault="00DD47A7" w:rsidP="00D85BBB">
      <w:pPr>
        <w:rPr>
          <w:rFonts w:ascii="Times New Roman" w:hAnsi="Times New Roman" w:cs="Times New Roman"/>
          <w:b/>
          <w:sz w:val="24"/>
          <w:szCs w:val="24"/>
        </w:rPr>
      </w:pPr>
    </w:p>
    <w:p w14:paraId="7CB37A7F" w14:textId="77777777" w:rsidR="00DD47A7" w:rsidRDefault="00DD47A7" w:rsidP="00D85BBB">
      <w:pPr>
        <w:rPr>
          <w:rFonts w:ascii="Times New Roman" w:hAnsi="Times New Roman" w:cs="Times New Roman"/>
          <w:b/>
          <w:sz w:val="24"/>
          <w:szCs w:val="24"/>
        </w:rPr>
      </w:pPr>
    </w:p>
    <w:p w14:paraId="0C6F5D6A" w14:textId="77777777" w:rsidR="00DD47A7" w:rsidRDefault="00DD47A7" w:rsidP="00D85BBB">
      <w:pPr>
        <w:rPr>
          <w:rFonts w:ascii="Times New Roman" w:hAnsi="Times New Roman" w:cs="Times New Roman"/>
          <w:b/>
          <w:sz w:val="24"/>
          <w:szCs w:val="24"/>
        </w:rPr>
      </w:pPr>
    </w:p>
    <w:p w14:paraId="275F67FA" w14:textId="77777777" w:rsidR="00DD47A7" w:rsidRDefault="00DD47A7" w:rsidP="00D85BBB">
      <w:pPr>
        <w:rPr>
          <w:rFonts w:ascii="Times New Roman" w:hAnsi="Times New Roman" w:cs="Times New Roman"/>
          <w:b/>
          <w:sz w:val="24"/>
          <w:szCs w:val="24"/>
        </w:rPr>
      </w:pPr>
    </w:p>
    <w:p w14:paraId="1224ABB4" w14:textId="77777777" w:rsidR="00DD47A7" w:rsidRDefault="00DD47A7" w:rsidP="00D85BBB">
      <w:pPr>
        <w:rPr>
          <w:rFonts w:ascii="Times New Roman" w:hAnsi="Times New Roman" w:cs="Times New Roman"/>
          <w:b/>
          <w:sz w:val="24"/>
          <w:szCs w:val="24"/>
        </w:rPr>
      </w:pPr>
    </w:p>
    <w:p w14:paraId="23DBCF9D" w14:textId="77777777" w:rsidR="00DD47A7" w:rsidRDefault="00DD47A7" w:rsidP="00D85BBB">
      <w:pPr>
        <w:rPr>
          <w:rFonts w:ascii="Times New Roman" w:hAnsi="Times New Roman" w:cs="Times New Roman"/>
          <w:b/>
          <w:sz w:val="24"/>
          <w:szCs w:val="24"/>
        </w:rPr>
      </w:pPr>
    </w:p>
    <w:p w14:paraId="42B88EDB" w14:textId="77777777" w:rsidR="00DD47A7" w:rsidRDefault="00DD47A7" w:rsidP="00D85BBB">
      <w:pPr>
        <w:rPr>
          <w:rFonts w:ascii="Times New Roman" w:hAnsi="Times New Roman" w:cs="Times New Roman"/>
          <w:b/>
          <w:sz w:val="24"/>
          <w:szCs w:val="24"/>
        </w:rPr>
      </w:pPr>
    </w:p>
    <w:p w14:paraId="3D4D32B6" w14:textId="77777777" w:rsidR="00DD47A7" w:rsidRDefault="00DD47A7" w:rsidP="00D85BBB">
      <w:pPr>
        <w:rPr>
          <w:rFonts w:ascii="Times New Roman" w:hAnsi="Times New Roman" w:cs="Times New Roman"/>
          <w:b/>
          <w:sz w:val="24"/>
          <w:szCs w:val="24"/>
        </w:rPr>
      </w:pPr>
    </w:p>
    <w:p w14:paraId="559F5113" w14:textId="77777777" w:rsidR="00DD47A7" w:rsidRDefault="00DD47A7" w:rsidP="00D85BBB">
      <w:pPr>
        <w:rPr>
          <w:rFonts w:ascii="Times New Roman" w:hAnsi="Times New Roman" w:cs="Times New Roman"/>
          <w:b/>
          <w:sz w:val="24"/>
          <w:szCs w:val="24"/>
        </w:rPr>
      </w:pPr>
    </w:p>
    <w:p w14:paraId="5BF62163" w14:textId="77777777" w:rsidR="00670F0C" w:rsidRDefault="00670F0C" w:rsidP="00D85BBB">
      <w:pPr>
        <w:rPr>
          <w:rFonts w:ascii="Times New Roman" w:hAnsi="Times New Roman" w:cs="Times New Roman"/>
          <w:b/>
          <w:sz w:val="24"/>
          <w:szCs w:val="24"/>
        </w:rPr>
      </w:pPr>
      <w:r>
        <w:rPr>
          <w:rFonts w:ascii="Times New Roman" w:hAnsi="Times New Roman" w:cs="Times New Roman"/>
          <w:b/>
          <w:sz w:val="24"/>
          <w:szCs w:val="24"/>
        </w:rPr>
        <w:lastRenderedPageBreak/>
        <w:t>F- UZMANLIK TEZİ ÇALIŞMASI</w:t>
      </w:r>
      <w:r w:rsidR="000E43E3">
        <w:rPr>
          <w:rFonts w:ascii="Times New Roman" w:hAnsi="Times New Roman" w:cs="Times New Roman"/>
          <w:b/>
          <w:sz w:val="24"/>
          <w:szCs w:val="24"/>
        </w:rPr>
        <w:t xml:space="preserve"> ve UZMANLIK SINAVI</w:t>
      </w:r>
    </w:p>
    <w:p w14:paraId="0C6BCADB" w14:textId="77777777" w:rsidR="00670F0C" w:rsidRDefault="00670F0C" w:rsidP="00670F0C">
      <w:pPr>
        <w:spacing w:line="720" w:lineRule="auto"/>
        <w:rPr>
          <w:rFonts w:ascii="Times New Roman" w:hAnsi="Times New Roman" w:cs="Times New Roman"/>
          <w:b/>
          <w:sz w:val="24"/>
          <w:szCs w:val="24"/>
        </w:rPr>
      </w:pPr>
      <w:r>
        <w:rPr>
          <w:rFonts w:ascii="Times New Roman" w:hAnsi="Times New Roman" w:cs="Times New Roman"/>
          <w:b/>
          <w:sz w:val="24"/>
          <w:szCs w:val="24"/>
        </w:rPr>
        <w:t>Tez Danışmanı:</w:t>
      </w:r>
    </w:p>
    <w:p w14:paraId="1E51D8A7" w14:textId="02DEE441" w:rsidR="00670F0C" w:rsidRDefault="00670F0C" w:rsidP="00670F0C">
      <w:pPr>
        <w:spacing w:line="720" w:lineRule="auto"/>
        <w:rPr>
          <w:rFonts w:ascii="Times New Roman" w:hAnsi="Times New Roman" w:cs="Times New Roman"/>
          <w:b/>
          <w:sz w:val="24"/>
          <w:szCs w:val="24"/>
        </w:rPr>
      </w:pPr>
      <w:r>
        <w:rPr>
          <w:rFonts w:ascii="Times New Roman" w:hAnsi="Times New Roman" w:cs="Times New Roman"/>
          <w:b/>
          <w:sz w:val="24"/>
          <w:szCs w:val="24"/>
        </w:rPr>
        <w:t>Tez Danışmanı</w:t>
      </w:r>
      <w:r w:rsidR="00ED68BF">
        <w:rPr>
          <w:rFonts w:ascii="Times New Roman" w:hAnsi="Times New Roman" w:cs="Times New Roman"/>
          <w:b/>
          <w:sz w:val="24"/>
          <w:szCs w:val="24"/>
        </w:rPr>
        <w:t>nın</w:t>
      </w:r>
      <w:r>
        <w:rPr>
          <w:rFonts w:ascii="Times New Roman" w:hAnsi="Times New Roman" w:cs="Times New Roman"/>
          <w:b/>
          <w:sz w:val="24"/>
          <w:szCs w:val="24"/>
        </w:rPr>
        <w:t xml:space="preserve"> </w:t>
      </w:r>
      <w:r w:rsidR="00ED68BF">
        <w:rPr>
          <w:rFonts w:ascii="Times New Roman" w:hAnsi="Times New Roman" w:cs="Times New Roman"/>
          <w:b/>
          <w:sz w:val="24"/>
          <w:szCs w:val="24"/>
        </w:rPr>
        <w:t xml:space="preserve">Belirlendiği </w:t>
      </w:r>
      <w:r>
        <w:rPr>
          <w:rFonts w:ascii="Times New Roman" w:hAnsi="Times New Roman" w:cs="Times New Roman"/>
          <w:b/>
          <w:sz w:val="24"/>
          <w:szCs w:val="24"/>
        </w:rPr>
        <w:t>Tarih:</w:t>
      </w:r>
    </w:p>
    <w:p w14:paraId="44F12EC6" w14:textId="726DA4DD" w:rsidR="00670F0C" w:rsidRDefault="00670F0C" w:rsidP="00670F0C">
      <w:pPr>
        <w:spacing w:line="720" w:lineRule="auto"/>
        <w:rPr>
          <w:rFonts w:ascii="Times New Roman" w:hAnsi="Times New Roman" w:cs="Times New Roman"/>
          <w:b/>
          <w:sz w:val="24"/>
          <w:szCs w:val="24"/>
        </w:rPr>
      </w:pPr>
      <w:r>
        <w:rPr>
          <w:rFonts w:ascii="Times New Roman" w:hAnsi="Times New Roman" w:cs="Times New Roman"/>
          <w:b/>
          <w:sz w:val="24"/>
          <w:szCs w:val="24"/>
        </w:rPr>
        <w:t>Etik Kurul</w:t>
      </w:r>
      <w:r w:rsidR="00ED68BF">
        <w:rPr>
          <w:rFonts w:ascii="Times New Roman" w:hAnsi="Times New Roman" w:cs="Times New Roman"/>
          <w:b/>
          <w:sz w:val="24"/>
          <w:szCs w:val="24"/>
        </w:rPr>
        <w:t xml:space="preserve"> Onay</w:t>
      </w:r>
      <w:r>
        <w:rPr>
          <w:rFonts w:ascii="Times New Roman" w:hAnsi="Times New Roman" w:cs="Times New Roman"/>
          <w:b/>
          <w:sz w:val="24"/>
          <w:szCs w:val="24"/>
        </w:rPr>
        <w:t xml:space="preserve"> Tarihi:</w:t>
      </w:r>
    </w:p>
    <w:p w14:paraId="739C2CEE" w14:textId="77777777" w:rsidR="00670F0C" w:rsidRDefault="00670F0C" w:rsidP="00670F0C">
      <w:pPr>
        <w:spacing w:line="720" w:lineRule="auto"/>
        <w:rPr>
          <w:rFonts w:ascii="Times New Roman" w:hAnsi="Times New Roman" w:cs="Times New Roman"/>
          <w:b/>
          <w:sz w:val="24"/>
          <w:szCs w:val="24"/>
        </w:rPr>
      </w:pPr>
      <w:r>
        <w:rPr>
          <w:rFonts w:ascii="Times New Roman" w:hAnsi="Times New Roman" w:cs="Times New Roman"/>
          <w:b/>
          <w:sz w:val="24"/>
          <w:szCs w:val="24"/>
        </w:rPr>
        <w:t>Etik Kurul Numarası:</w:t>
      </w:r>
    </w:p>
    <w:p w14:paraId="49749FD8" w14:textId="3BE752E0" w:rsidR="00670F0C" w:rsidRDefault="00670F0C" w:rsidP="00670F0C">
      <w:pPr>
        <w:spacing w:line="720" w:lineRule="auto"/>
        <w:rPr>
          <w:rFonts w:ascii="Times New Roman" w:hAnsi="Times New Roman" w:cs="Times New Roman"/>
          <w:b/>
          <w:sz w:val="24"/>
          <w:szCs w:val="24"/>
        </w:rPr>
      </w:pPr>
      <w:r>
        <w:rPr>
          <w:rFonts w:ascii="Times New Roman" w:hAnsi="Times New Roman" w:cs="Times New Roman"/>
          <w:b/>
          <w:sz w:val="24"/>
          <w:szCs w:val="24"/>
        </w:rPr>
        <w:t>Tez</w:t>
      </w:r>
      <w:r w:rsidR="00ED68BF">
        <w:rPr>
          <w:rFonts w:ascii="Times New Roman" w:hAnsi="Times New Roman" w:cs="Times New Roman"/>
          <w:b/>
          <w:sz w:val="24"/>
          <w:szCs w:val="24"/>
        </w:rPr>
        <w:t xml:space="preserve"> Konusunun</w:t>
      </w:r>
      <w:r>
        <w:rPr>
          <w:rFonts w:ascii="Times New Roman" w:hAnsi="Times New Roman" w:cs="Times New Roman"/>
          <w:b/>
          <w:sz w:val="24"/>
          <w:szCs w:val="24"/>
        </w:rPr>
        <w:t xml:space="preserve"> Belirlendiği Akademik Kurul Tarihi:</w:t>
      </w:r>
    </w:p>
    <w:p w14:paraId="1A250533" w14:textId="77777777" w:rsidR="00670F0C" w:rsidRDefault="00670F0C" w:rsidP="00670F0C">
      <w:pPr>
        <w:spacing w:line="720" w:lineRule="auto"/>
        <w:rPr>
          <w:rFonts w:ascii="Times New Roman" w:hAnsi="Times New Roman" w:cs="Times New Roman"/>
          <w:b/>
          <w:sz w:val="24"/>
          <w:szCs w:val="24"/>
        </w:rPr>
      </w:pPr>
      <w:r>
        <w:rPr>
          <w:rFonts w:ascii="Times New Roman" w:hAnsi="Times New Roman" w:cs="Times New Roman"/>
          <w:b/>
          <w:sz w:val="24"/>
          <w:szCs w:val="24"/>
        </w:rPr>
        <w:t>Tezin Konusu ve Başlığı:</w:t>
      </w:r>
    </w:p>
    <w:p w14:paraId="1945464D" w14:textId="77777777" w:rsidR="000E43E3" w:rsidRDefault="000E43E3" w:rsidP="00670F0C">
      <w:pPr>
        <w:spacing w:line="720" w:lineRule="auto"/>
        <w:rPr>
          <w:rFonts w:ascii="Times New Roman" w:hAnsi="Times New Roman" w:cs="Times New Roman"/>
          <w:b/>
          <w:sz w:val="24"/>
          <w:szCs w:val="24"/>
        </w:rPr>
      </w:pPr>
      <w:r>
        <w:rPr>
          <w:rFonts w:ascii="Times New Roman" w:hAnsi="Times New Roman" w:cs="Times New Roman"/>
          <w:b/>
          <w:sz w:val="24"/>
          <w:szCs w:val="24"/>
        </w:rPr>
        <w:t>Tez Sınavı Tarihi ve Onayları (Jüri İmzaları):</w:t>
      </w:r>
    </w:p>
    <w:p w14:paraId="11A6CA79" w14:textId="77777777" w:rsidR="000E43E3" w:rsidRDefault="000E43E3" w:rsidP="00670F0C">
      <w:pPr>
        <w:spacing w:line="720" w:lineRule="auto"/>
        <w:rPr>
          <w:rFonts w:ascii="Times New Roman" w:hAnsi="Times New Roman" w:cs="Times New Roman"/>
          <w:b/>
          <w:sz w:val="24"/>
          <w:szCs w:val="24"/>
        </w:rPr>
      </w:pPr>
    </w:p>
    <w:p w14:paraId="46B236E8" w14:textId="77777777" w:rsidR="000E43E3" w:rsidRDefault="000E43E3" w:rsidP="00670F0C">
      <w:pPr>
        <w:spacing w:line="720" w:lineRule="auto"/>
        <w:rPr>
          <w:rFonts w:ascii="Times New Roman" w:hAnsi="Times New Roman" w:cs="Times New Roman"/>
          <w:b/>
          <w:sz w:val="24"/>
          <w:szCs w:val="24"/>
        </w:rPr>
      </w:pPr>
    </w:p>
    <w:p w14:paraId="3DF14FE7" w14:textId="77777777" w:rsidR="000E43E3" w:rsidRDefault="000E43E3" w:rsidP="00670F0C">
      <w:pPr>
        <w:spacing w:line="720" w:lineRule="auto"/>
        <w:rPr>
          <w:rFonts w:ascii="Times New Roman" w:hAnsi="Times New Roman" w:cs="Times New Roman"/>
          <w:b/>
          <w:sz w:val="24"/>
          <w:szCs w:val="24"/>
        </w:rPr>
      </w:pPr>
      <w:r>
        <w:rPr>
          <w:rFonts w:ascii="Times New Roman" w:hAnsi="Times New Roman" w:cs="Times New Roman"/>
          <w:b/>
          <w:sz w:val="24"/>
          <w:szCs w:val="24"/>
        </w:rPr>
        <w:t>UZMANLIK SINAVINA GİRİŞ TARİHİ VE ONAYLARI (Jüri imzaları):</w:t>
      </w:r>
    </w:p>
    <w:p w14:paraId="6D9320CA" w14:textId="77777777" w:rsidR="00670F0C" w:rsidRDefault="00670F0C" w:rsidP="00D85BBB">
      <w:pPr>
        <w:rPr>
          <w:rFonts w:ascii="Times New Roman" w:hAnsi="Times New Roman" w:cs="Times New Roman"/>
          <w:b/>
          <w:sz w:val="24"/>
          <w:szCs w:val="24"/>
        </w:rPr>
      </w:pPr>
    </w:p>
    <w:p w14:paraId="405DD759" w14:textId="77777777" w:rsidR="00670F0C" w:rsidRDefault="00670F0C" w:rsidP="00D85BBB">
      <w:pPr>
        <w:rPr>
          <w:rFonts w:ascii="Times New Roman" w:hAnsi="Times New Roman" w:cs="Times New Roman"/>
          <w:b/>
          <w:sz w:val="24"/>
          <w:szCs w:val="24"/>
        </w:rPr>
      </w:pPr>
    </w:p>
    <w:p w14:paraId="6B1B55CF" w14:textId="77777777" w:rsidR="00670F0C" w:rsidRDefault="00670F0C" w:rsidP="00D85BBB">
      <w:pPr>
        <w:rPr>
          <w:rFonts w:ascii="Times New Roman" w:hAnsi="Times New Roman" w:cs="Times New Roman"/>
          <w:b/>
          <w:sz w:val="24"/>
          <w:szCs w:val="24"/>
        </w:rPr>
      </w:pPr>
    </w:p>
    <w:p w14:paraId="12B7D64C" w14:textId="77777777" w:rsidR="00670F0C" w:rsidRDefault="00670F0C" w:rsidP="00D85BBB">
      <w:pPr>
        <w:rPr>
          <w:rFonts w:ascii="Times New Roman" w:hAnsi="Times New Roman" w:cs="Times New Roman"/>
          <w:b/>
          <w:sz w:val="24"/>
          <w:szCs w:val="24"/>
        </w:rPr>
      </w:pPr>
    </w:p>
    <w:p w14:paraId="31A4CAE5" w14:textId="77777777" w:rsidR="00670F0C" w:rsidRDefault="00670F0C" w:rsidP="00D85BBB">
      <w:pPr>
        <w:rPr>
          <w:rFonts w:ascii="Times New Roman" w:hAnsi="Times New Roman" w:cs="Times New Roman"/>
          <w:b/>
          <w:sz w:val="24"/>
          <w:szCs w:val="24"/>
        </w:rPr>
      </w:pPr>
    </w:p>
    <w:p w14:paraId="1A089041" w14:textId="77777777" w:rsidR="00670F0C" w:rsidRDefault="00670F0C" w:rsidP="00D85BBB">
      <w:pPr>
        <w:rPr>
          <w:rFonts w:ascii="Times New Roman" w:hAnsi="Times New Roman" w:cs="Times New Roman"/>
          <w:b/>
          <w:sz w:val="24"/>
          <w:szCs w:val="24"/>
        </w:rPr>
      </w:pPr>
    </w:p>
    <w:p w14:paraId="5592D804" w14:textId="77777777" w:rsidR="00670F0C" w:rsidRDefault="00670F0C" w:rsidP="00D85BBB">
      <w:pPr>
        <w:rPr>
          <w:rFonts w:ascii="Times New Roman" w:hAnsi="Times New Roman" w:cs="Times New Roman"/>
          <w:b/>
          <w:sz w:val="24"/>
          <w:szCs w:val="24"/>
        </w:rPr>
      </w:pPr>
    </w:p>
    <w:p w14:paraId="7D75F973" w14:textId="77777777" w:rsidR="00670F0C" w:rsidRDefault="00670F0C" w:rsidP="00D85BBB">
      <w:pPr>
        <w:rPr>
          <w:rFonts w:ascii="Times New Roman" w:hAnsi="Times New Roman" w:cs="Times New Roman"/>
          <w:b/>
          <w:sz w:val="24"/>
          <w:szCs w:val="24"/>
        </w:rPr>
      </w:pPr>
    </w:p>
    <w:p w14:paraId="31EFB57A" w14:textId="77777777" w:rsidR="00670F0C" w:rsidRDefault="00670F0C" w:rsidP="00D85BBB">
      <w:pPr>
        <w:rPr>
          <w:rFonts w:ascii="Times New Roman" w:hAnsi="Times New Roman" w:cs="Times New Roman"/>
          <w:b/>
          <w:sz w:val="24"/>
          <w:szCs w:val="24"/>
        </w:rPr>
      </w:pPr>
      <w:r>
        <w:rPr>
          <w:rFonts w:ascii="Times New Roman" w:hAnsi="Times New Roman" w:cs="Times New Roman"/>
          <w:b/>
          <w:sz w:val="24"/>
          <w:szCs w:val="24"/>
        </w:rPr>
        <w:lastRenderedPageBreak/>
        <w:t>TEZ İZLEME SÜRECİ (6 AYLIK SÜREÇLERDE DEĞERLENDİRME)</w:t>
      </w:r>
    </w:p>
    <w:p w14:paraId="5411D72B" w14:textId="77777777" w:rsidR="00670F0C" w:rsidRDefault="00670F0C" w:rsidP="00D85BBB">
      <w:pPr>
        <w:rPr>
          <w:rFonts w:ascii="Times New Roman" w:hAnsi="Times New Roman" w:cs="Times New Roman"/>
          <w:b/>
          <w:sz w:val="24"/>
          <w:szCs w:val="24"/>
        </w:rPr>
      </w:pPr>
      <w:r>
        <w:rPr>
          <w:rFonts w:ascii="Times New Roman" w:hAnsi="Times New Roman" w:cs="Times New Roman"/>
          <w:b/>
          <w:sz w:val="24"/>
          <w:szCs w:val="24"/>
        </w:rPr>
        <w:t>1) Tarih:</w:t>
      </w:r>
    </w:p>
    <w:p w14:paraId="4B788242" w14:textId="77777777" w:rsidR="00670F0C" w:rsidRDefault="00670F0C" w:rsidP="00D85BBB">
      <w:pPr>
        <w:rPr>
          <w:rFonts w:ascii="Times New Roman" w:hAnsi="Times New Roman" w:cs="Times New Roman"/>
          <w:b/>
          <w:sz w:val="24"/>
          <w:szCs w:val="24"/>
        </w:rPr>
      </w:pPr>
      <w:r>
        <w:rPr>
          <w:rFonts w:ascii="Times New Roman" w:hAnsi="Times New Roman" w:cs="Times New Roman"/>
          <w:b/>
          <w:sz w:val="24"/>
          <w:szCs w:val="24"/>
        </w:rPr>
        <w:t>Tez ile ilgili Durum:</w:t>
      </w:r>
    </w:p>
    <w:p w14:paraId="6929FE8F" w14:textId="77777777" w:rsidR="00670F0C" w:rsidRDefault="00670F0C" w:rsidP="00D85BBB">
      <w:pPr>
        <w:rPr>
          <w:rFonts w:ascii="Times New Roman" w:hAnsi="Times New Roman" w:cs="Times New Roman"/>
          <w:b/>
          <w:sz w:val="24"/>
          <w:szCs w:val="24"/>
        </w:rPr>
      </w:pPr>
      <w:r>
        <w:rPr>
          <w:rFonts w:ascii="Times New Roman" w:hAnsi="Times New Roman" w:cs="Times New Roman"/>
          <w:b/>
          <w:sz w:val="24"/>
          <w:szCs w:val="24"/>
        </w:rPr>
        <w:t>Tez Danışmanı İmza – Tarih</w:t>
      </w:r>
    </w:p>
    <w:p w14:paraId="0B1792F6" w14:textId="77777777" w:rsidR="00670F0C" w:rsidRDefault="00670F0C" w:rsidP="00D85BBB">
      <w:pPr>
        <w:rPr>
          <w:rFonts w:ascii="Times New Roman" w:hAnsi="Times New Roman" w:cs="Times New Roman"/>
          <w:b/>
          <w:sz w:val="24"/>
          <w:szCs w:val="24"/>
        </w:rPr>
      </w:pPr>
    </w:p>
    <w:p w14:paraId="226DA722"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2) Tarih:</w:t>
      </w:r>
    </w:p>
    <w:p w14:paraId="63B18CEE"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ile ilgili Durum:</w:t>
      </w:r>
    </w:p>
    <w:p w14:paraId="2D786E8A"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Danışmanı İmza – Tarih</w:t>
      </w:r>
    </w:p>
    <w:p w14:paraId="00356314" w14:textId="77777777" w:rsidR="00670F0C" w:rsidRDefault="00670F0C" w:rsidP="00D85BBB">
      <w:pPr>
        <w:rPr>
          <w:rFonts w:ascii="Times New Roman" w:hAnsi="Times New Roman" w:cs="Times New Roman"/>
          <w:b/>
          <w:sz w:val="24"/>
          <w:szCs w:val="24"/>
        </w:rPr>
      </w:pPr>
    </w:p>
    <w:p w14:paraId="1B26998F"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3) Tarih:</w:t>
      </w:r>
    </w:p>
    <w:p w14:paraId="32DDCBA2"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ile ilgili Durum:</w:t>
      </w:r>
    </w:p>
    <w:p w14:paraId="01D9CF10"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Danışmanı İmza – Tarih</w:t>
      </w:r>
    </w:p>
    <w:p w14:paraId="1BE937AF" w14:textId="77777777" w:rsidR="00670F0C" w:rsidRDefault="00670F0C" w:rsidP="00D85BBB">
      <w:pPr>
        <w:rPr>
          <w:rFonts w:ascii="Times New Roman" w:hAnsi="Times New Roman" w:cs="Times New Roman"/>
          <w:b/>
          <w:sz w:val="24"/>
          <w:szCs w:val="24"/>
        </w:rPr>
      </w:pPr>
    </w:p>
    <w:p w14:paraId="5D0A081F"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4) Tarih:</w:t>
      </w:r>
    </w:p>
    <w:p w14:paraId="64E66C0B"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ile ilgili Durum:</w:t>
      </w:r>
    </w:p>
    <w:p w14:paraId="76CBD994"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Danışmanı İmza – Tarih</w:t>
      </w:r>
    </w:p>
    <w:p w14:paraId="0566FF13" w14:textId="77777777" w:rsidR="00670F0C" w:rsidRDefault="00670F0C" w:rsidP="00D85BBB">
      <w:pPr>
        <w:rPr>
          <w:rFonts w:ascii="Times New Roman" w:hAnsi="Times New Roman" w:cs="Times New Roman"/>
          <w:b/>
          <w:sz w:val="24"/>
          <w:szCs w:val="24"/>
        </w:rPr>
      </w:pPr>
    </w:p>
    <w:p w14:paraId="5B543C90"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5) Tarih:</w:t>
      </w:r>
    </w:p>
    <w:p w14:paraId="49A45726"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ile ilgili Durum:</w:t>
      </w:r>
    </w:p>
    <w:p w14:paraId="40B029CA"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Danışmanı İmza – Tarih</w:t>
      </w:r>
    </w:p>
    <w:p w14:paraId="4140142F" w14:textId="77777777" w:rsidR="00670F0C" w:rsidRDefault="00670F0C" w:rsidP="00D85BBB">
      <w:pPr>
        <w:rPr>
          <w:rFonts w:ascii="Times New Roman" w:hAnsi="Times New Roman" w:cs="Times New Roman"/>
          <w:b/>
          <w:sz w:val="24"/>
          <w:szCs w:val="24"/>
        </w:rPr>
      </w:pPr>
    </w:p>
    <w:p w14:paraId="525314D5"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6) Tarih:</w:t>
      </w:r>
    </w:p>
    <w:p w14:paraId="58530D56"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ile ilgili Durum:</w:t>
      </w:r>
    </w:p>
    <w:p w14:paraId="053393E8"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Danışmanı İmza – Tarih</w:t>
      </w:r>
    </w:p>
    <w:p w14:paraId="26BDE1D5" w14:textId="77777777" w:rsidR="00670F0C" w:rsidRDefault="00670F0C" w:rsidP="00670F0C">
      <w:pPr>
        <w:rPr>
          <w:rFonts w:ascii="Times New Roman" w:hAnsi="Times New Roman" w:cs="Times New Roman"/>
          <w:b/>
          <w:sz w:val="24"/>
          <w:szCs w:val="24"/>
        </w:rPr>
      </w:pPr>
    </w:p>
    <w:p w14:paraId="5D8D64D8"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7) Tarih:</w:t>
      </w:r>
    </w:p>
    <w:p w14:paraId="1462A2B7"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ile ilgili Durum:</w:t>
      </w:r>
    </w:p>
    <w:p w14:paraId="2708FDB4" w14:textId="77777777" w:rsidR="00670F0C" w:rsidRDefault="00670F0C" w:rsidP="00670F0C">
      <w:pPr>
        <w:rPr>
          <w:rFonts w:ascii="Times New Roman" w:hAnsi="Times New Roman" w:cs="Times New Roman"/>
          <w:b/>
          <w:sz w:val="24"/>
          <w:szCs w:val="24"/>
        </w:rPr>
      </w:pPr>
      <w:r>
        <w:rPr>
          <w:rFonts w:ascii="Times New Roman" w:hAnsi="Times New Roman" w:cs="Times New Roman"/>
          <w:b/>
          <w:sz w:val="24"/>
          <w:szCs w:val="24"/>
        </w:rPr>
        <w:t>Tez Danışmanı İmza – Tarih</w:t>
      </w:r>
    </w:p>
    <w:p w14:paraId="1EF9B736" w14:textId="77777777" w:rsidR="00670F0C" w:rsidRDefault="00670F0C" w:rsidP="00670F0C">
      <w:pPr>
        <w:rPr>
          <w:rFonts w:ascii="Times New Roman" w:hAnsi="Times New Roman" w:cs="Times New Roman"/>
          <w:b/>
          <w:sz w:val="24"/>
          <w:szCs w:val="24"/>
        </w:rPr>
      </w:pPr>
    </w:p>
    <w:p w14:paraId="6CF65DC5" w14:textId="77777777" w:rsidR="00670F0C" w:rsidRDefault="00670F0C" w:rsidP="00670F0C">
      <w:pPr>
        <w:rPr>
          <w:rFonts w:ascii="Times New Roman" w:hAnsi="Times New Roman" w:cs="Times New Roman"/>
          <w:b/>
          <w:sz w:val="24"/>
          <w:szCs w:val="24"/>
        </w:rPr>
      </w:pPr>
    </w:p>
    <w:p w14:paraId="39F6EDB3" w14:textId="77777777" w:rsidR="00BE6AA8" w:rsidRDefault="00BE6AA8" w:rsidP="00670F0C">
      <w:pPr>
        <w:rPr>
          <w:rFonts w:ascii="Times New Roman" w:hAnsi="Times New Roman" w:cs="Times New Roman"/>
          <w:b/>
          <w:sz w:val="20"/>
          <w:szCs w:val="24"/>
          <w:u w:val="single"/>
        </w:rPr>
      </w:pPr>
    </w:p>
    <w:p w14:paraId="42782F86" w14:textId="0F1529F2" w:rsidR="00670F0C" w:rsidRPr="00BE6AA8" w:rsidRDefault="00670F0C" w:rsidP="00670F0C">
      <w:pPr>
        <w:rPr>
          <w:rFonts w:ascii="Times New Roman" w:hAnsi="Times New Roman" w:cs="Times New Roman"/>
          <w:b/>
          <w:sz w:val="20"/>
          <w:szCs w:val="24"/>
          <w:u w:val="single"/>
        </w:rPr>
      </w:pPr>
      <w:r w:rsidRPr="00BE6AA8">
        <w:rPr>
          <w:rFonts w:ascii="Times New Roman" w:hAnsi="Times New Roman" w:cs="Times New Roman"/>
          <w:b/>
          <w:sz w:val="20"/>
          <w:szCs w:val="24"/>
          <w:u w:val="single"/>
        </w:rPr>
        <w:lastRenderedPageBreak/>
        <w:t>G-</w:t>
      </w:r>
      <w:r w:rsidR="00A72527" w:rsidRPr="00BE6AA8">
        <w:rPr>
          <w:rFonts w:ascii="Times New Roman" w:hAnsi="Times New Roman" w:cs="Times New Roman"/>
          <w:b/>
          <w:sz w:val="20"/>
          <w:szCs w:val="24"/>
          <w:u w:val="single"/>
        </w:rPr>
        <w:t>ASİSTAN SINAVI SONUÇLARI</w:t>
      </w:r>
    </w:p>
    <w:p w14:paraId="17C40352" w14:textId="77777777" w:rsidR="004D0930" w:rsidRPr="00BE6AA8" w:rsidRDefault="004D0930"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1. YIL UYGULAMA SINAVI – TARİH</w:t>
      </w:r>
    </w:p>
    <w:p w14:paraId="55C019E2"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NOT:</w:t>
      </w:r>
    </w:p>
    <w:p w14:paraId="45ADDCAD"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39F7B011" w14:textId="77777777" w:rsidR="00A72527" w:rsidRPr="00BE6AA8" w:rsidRDefault="00A72527" w:rsidP="004D0930">
      <w:pPr>
        <w:spacing w:line="240" w:lineRule="auto"/>
        <w:rPr>
          <w:rFonts w:ascii="Times New Roman" w:hAnsi="Times New Roman" w:cs="Times New Roman"/>
          <w:b/>
          <w:sz w:val="20"/>
          <w:szCs w:val="24"/>
        </w:rPr>
      </w:pPr>
    </w:p>
    <w:p w14:paraId="6E2A4022" w14:textId="33D221B7" w:rsidR="004D0930" w:rsidRPr="00BE6AA8" w:rsidRDefault="00BE6AA8"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1. YIL TEORİK SINAVLARI</w:t>
      </w:r>
      <w:r w:rsidR="004D0930" w:rsidRPr="00BE6AA8">
        <w:rPr>
          <w:rFonts w:ascii="Times New Roman" w:hAnsi="Times New Roman" w:cs="Times New Roman"/>
          <w:b/>
          <w:sz w:val="20"/>
          <w:szCs w:val="24"/>
        </w:rPr>
        <w:t xml:space="preserve"> </w:t>
      </w:r>
    </w:p>
    <w:p w14:paraId="65EB4EE3" w14:textId="1F64310A" w:rsidR="00A72527" w:rsidRPr="00BE6AA8" w:rsidRDefault="00BE6AA8"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 xml:space="preserve">1. Sınav-Tarih- </w:t>
      </w:r>
      <w:r w:rsidR="00A72527" w:rsidRPr="00BE6AA8">
        <w:rPr>
          <w:rFonts w:ascii="Times New Roman" w:hAnsi="Times New Roman" w:cs="Times New Roman"/>
          <w:b/>
          <w:sz w:val="20"/>
          <w:szCs w:val="24"/>
        </w:rPr>
        <w:t>NOT:</w:t>
      </w:r>
    </w:p>
    <w:p w14:paraId="61BA1204" w14:textId="24A4EBCF" w:rsidR="00BE6AA8" w:rsidRPr="00BE6AA8" w:rsidRDefault="00BE6AA8"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2. Sınav Tarih- NOT:</w:t>
      </w:r>
    </w:p>
    <w:p w14:paraId="0F3E4218"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627A4E36" w14:textId="77777777" w:rsidR="00A72527" w:rsidRPr="00BE6AA8" w:rsidRDefault="00A72527" w:rsidP="004D0930">
      <w:pPr>
        <w:spacing w:line="240" w:lineRule="auto"/>
        <w:rPr>
          <w:rFonts w:ascii="Times New Roman" w:hAnsi="Times New Roman" w:cs="Times New Roman"/>
          <w:b/>
          <w:sz w:val="20"/>
          <w:szCs w:val="24"/>
        </w:rPr>
      </w:pPr>
    </w:p>
    <w:p w14:paraId="09175000" w14:textId="77777777" w:rsidR="004D0930" w:rsidRPr="00BE6AA8" w:rsidRDefault="004D0930"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2. YIL UYGULAMA SINAVI – TARİH</w:t>
      </w:r>
    </w:p>
    <w:p w14:paraId="5E64D66E"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NOT:</w:t>
      </w:r>
    </w:p>
    <w:p w14:paraId="5D833045"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0CDFC001" w14:textId="77777777" w:rsidR="00A72527" w:rsidRPr="00BE6AA8" w:rsidRDefault="00A72527" w:rsidP="004D0930">
      <w:pPr>
        <w:spacing w:line="240" w:lineRule="auto"/>
        <w:rPr>
          <w:rFonts w:ascii="Times New Roman" w:hAnsi="Times New Roman" w:cs="Times New Roman"/>
          <w:b/>
          <w:sz w:val="20"/>
          <w:szCs w:val="24"/>
        </w:rPr>
      </w:pPr>
    </w:p>
    <w:p w14:paraId="5145D161" w14:textId="1D09AB50"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 xml:space="preserve">2. YIL TEORİK SINAVLARI </w:t>
      </w:r>
    </w:p>
    <w:p w14:paraId="7E7E6607"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1. Sınav-Tarih- NOT:</w:t>
      </w:r>
    </w:p>
    <w:p w14:paraId="521D1B0B"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2. Sınav Tarih- NOT:</w:t>
      </w:r>
    </w:p>
    <w:p w14:paraId="41A3629E"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2C61263D" w14:textId="77777777" w:rsidR="00A72527" w:rsidRPr="00BE6AA8" w:rsidRDefault="00A72527" w:rsidP="004D0930">
      <w:pPr>
        <w:spacing w:line="240" w:lineRule="auto"/>
        <w:rPr>
          <w:rFonts w:ascii="Times New Roman" w:hAnsi="Times New Roman" w:cs="Times New Roman"/>
          <w:b/>
          <w:sz w:val="20"/>
          <w:szCs w:val="24"/>
        </w:rPr>
      </w:pPr>
    </w:p>
    <w:p w14:paraId="2604C1F6" w14:textId="77777777" w:rsidR="004D0930" w:rsidRPr="00BE6AA8" w:rsidRDefault="004D0930"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 xml:space="preserve">3. YIL UYGULAMA SINAVI – TARİH </w:t>
      </w:r>
    </w:p>
    <w:p w14:paraId="1F91BF01"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NOT:</w:t>
      </w:r>
    </w:p>
    <w:p w14:paraId="35594B87"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3DB33C6E" w14:textId="77777777" w:rsidR="00A72527" w:rsidRPr="00BE6AA8" w:rsidRDefault="00A72527" w:rsidP="004D0930">
      <w:pPr>
        <w:spacing w:line="240" w:lineRule="auto"/>
        <w:rPr>
          <w:rFonts w:ascii="Times New Roman" w:hAnsi="Times New Roman" w:cs="Times New Roman"/>
          <w:b/>
          <w:sz w:val="20"/>
          <w:szCs w:val="24"/>
        </w:rPr>
      </w:pPr>
    </w:p>
    <w:p w14:paraId="2F67C3EC" w14:textId="3F5155C8"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 xml:space="preserve">3. YIL TEORİK SINAVLARI </w:t>
      </w:r>
    </w:p>
    <w:p w14:paraId="3AD402A9"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1. Sınav-Tarih- NOT:</w:t>
      </w:r>
    </w:p>
    <w:p w14:paraId="7276E3A2"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2. Sınav Tarih- NOT:</w:t>
      </w:r>
    </w:p>
    <w:p w14:paraId="5607C0AD"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291465B6" w14:textId="77777777" w:rsidR="00A72527" w:rsidRPr="00BE6AA8" w:rsidRDefault="00A72527" w:rsidP="004D0930">
      <w:pPr>
        <w:spacing w:line="240" w:lineRule="auto"/>
        <w:rPr>
          <w:rFonts w:ascii="Times New Roman" w:hAnsi="Times New Roman" w:cs="Times New Roman"/>
          <w:b/>
          <w:sz w:val="20"/>
          <w:szCs w:val="24"/>
        </w:rPr>
      </w:pPr>
    </w:p>
    <w:p w14:paraId="0E8EC785" w14:textId="77777777" w:rsidR="004D0930" w:rsidRPr="00BE6AA8" w:rsidRDefault="004D0930"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4. YIL UYGULAMA SINAVI – TARİH</w:t>
      </w:r>
    </w:p>
    <w:p w14:paraId="1688E8F9"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NOT:</w:t>
      </w:r>
    </w:p>
    <w:p w14:paraId="1D5E6004" w14:textId="77777777" w:rsidR="00A72527" w:rsidRPr="00BE6AA8" w:rsidRDefault="00A72527" w:rsidP="004D0930">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48963ED6" w14:textId="77777777" w:rsidR="00A72527" w:rsidRPr="00BE6AA8" w:rsidRDefault="00A72527" w:rsidP="004D0930">
      <w:pPr>
        <w:spacing w:line="240" w:lineRule="auto"/>
        <w:rPr>
          <w:rFonts w:ascii="Times New Roman" w:hAnsi="Times New Roman" w:cs="Times New Roman"/>
          <w:b/>
          <w:sz w:val="20"/>
          <w:szCs w:val="24"/>
        </w:rPr>
      </w:pPr>
    </w:p>
    <w:p w14:paraId="44A70DBD" w14:textId="41A9184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 xml:space="preserve">4. YIL TEORİK SINAVLARI </w:t>
      </w:r>
    </w:p>
    <w:p w14:paraId="57C6E1AD"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1. Sınav-Tarih- NOT:</w:t>
      </w:r>
    </w:p>
    <w:p w14:paraId="03CC97C5"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2. Sınav Tarih- NOT:</w:t>
      </w:r>
    </w:p>
    <w:p w14:paraId="5AE725F3" w14:textId="77777777" w:rsidR="00BE6AA8" w:rsidRPr="00BE6AA8" w:rsidRDefault="00BE6AA8" w:rsidP="00BE6AA8">
      <w:pPr>
        <w:spacing w:line="240" w:lineRule="auto"/>
        <w:rPr>
          <w:rFonts w:ascii="Times New Roman" w:hAnsi="Times New Roman" w:cs="Times New Roman"/>
          <w:b/>
          <w:sz w:val="20"/>
          <w:szCs w:val="24"/>
        </w:rPr>
      </w:pPr>
      <w:r w:rsidRPr="00BE6AA8">
        <w:rPr>
          <w:rFonts w:ascii="Times New Roman" w:hAnsi="Times New Roman" w:cs="Times New Roman"/>
          <w:b/>
          <w:sz w:val="20"/>
          <w:szCs w:val="24"/>
        </w:rPr>
        <w:t>Öğretim Üyesi İmzası</w:t>
      </w:r>
    </w:p>
    <w:p w14:paraId="63EBD031" w14:textId="77777777" w:rsidR="00520D9E" w:rsidRDefault="00520D9E" w:rsidP="00244751">
      <w:pPr>
        <w:jc w:val="center"/>
        <w:rPr>
          <w:rFonts w:ascii="Times New Roman" w:hAnsi="Times New Roman" w:cs="Times New Roman"/>
          <w:b/>
          <w:sz w:val="24"/>
          <w:szCs w:val="24"/>
        </w:rPr>
      </w:pPr>
      <w:r w:rsidRPr="00520D9E">
        <w:rPr>
          <w:rFonts w:ascii="Times New Roman" w:hAnsi="Times New Roman" w:cs="Times New Roman"/>
          <w:b/>
          <w:sz w:val="24"/>
          <w:szCs w:val="24"/>
        </w:rPr>
        <w:lastRenderedPageBreak/>
        <w:t>UY</w:t>
      </w:r>
      <w:r w:rsidR="004D0930">
        <w:rPr>
          <w:rFonts w:ascii="Times New Roman" w:hAnsi="Times New Roman" w:cs="Times New Roman"/>
          <w:b/>
          <w:sz w:val="24"/>
          <w:szCs w:val="24"/>
        </w:rPr>
        <w:t>GULAMA SINAVLARI İÇİN ÇOCUK ve ERGEN PSİKİYATRİSİ GÖRÜŞME BECERİLERİ DEĞERLENDİRME REHBERİ</w:t>
      </w:r>
    </w:p>
    <w:p w14:paraId="689ECBFA" w14:textId="77777777" w:rsidR="004D0930" w:rsidRDefault="004D0930" w:rsidP="00D85BBB">
      <w:pPr>
        <w:rPr>
          <w:rFonts w:ascii="Times New Roman" w:hAnsi="Times New Roman" w:cs="Times New Roman"/>
          <w:b/>
          <w:sz w:val="24"/>
          <w:szCs w:val="24"/>
        </w:rPr>
      </w:pPr>
      <w:r w:rsidRPr="00244751">
        <w:rPr>
          <w:rFonts w:ascii="Times New Roman" w:hAnsi="Times New Roman" w:cs="Times New Roman"/>
          <w:b/>
          <w:i/>
          <w:sz w:val="24"/>
          <w:szCs w:val="24"/>
        </w:rPr>
        <w:t>1- Ge</w:t>
      </w:r>
      <w:r w:rsidR="00593932" w:rsidRPr="00244751">
        <w:rPr>
          <w:rFonts w:ascii="Times New Roman" w:hAnsi="Times New Roman" w:cs="Times New Roman"/>
          <w:b/>
          <w:i/>
          <w:sz w:val="24"/>
          <w:szCs w:val="24"/>
        </w:rPr>
        <w:t>liştirilmesi gerekir:</w:t>
      </w:r>
      <w:r w:rsidR="00593932">
        <w:rPr>
          <w:rFonts w:ascii="Times New Roman" w:hAnsi="Times New Roman" w:cs="Times New Roman"/>
          <w:b/>
          <w:sz w:val="24"/>
          <w:szCs w:val="24"/>
        </w:rPr>
        <w:t xml:space="preserve"> </w:t>
      </w:r>
      <w:r w:rsidR="00593932" w:rsidRPr="00244751">
        <w:rPr>
          <w:rFonts w:ascii="Times New Roman" w:hAnsi="Times New Roman" w:cs="Times New Roman"/>
          <w:sz w:val="24"/>
          <w:szCs w:val="24"/>
        </w:rPr>
        <w:t>Basamağın atlanması</w:t>
      </w:r>
    </w:p>
    <w:p w14:paraId="2F043068" w14:textId="77777777" w:rsidR="004D0930" w:rsidRPr="00244751" w:rsidRDefault="004D0930" w:rsidP="00D85BBB">
      <w:pPr>
        <w:rPr>
          <w:rFonts w:ascii="Times New Roman" w:hAnsi="Times New Roman" w:cs="Times New Roman"/>
          <w:b/>
          <w:sz w:val="24"/>
          <w:szCs w:val="24"/>
        </w:rPr>
      </w:pPr>
      <w:r w:rsidRPr="00244751">
        <w:rPr>
          <w:rFonts w:ascii="Times New Roman" w:hAnsi="Times New Roman" w:cs="Times New Roman"/>
          <w:b/>
          <w:i/>
          <w:sz w:val="24"/>
          <w:szCs w:val="24"/>
        </w:rPr>
        <w:t>2- Kıs</w:t>
      </w:r>
      <w:r w:rsidR="00244751" w:rsidRPr="00244751">
        <w:rPr>
          <w:rFonts w:ascii="Times New Roman" w:hAnsi="Times New Roman" w:cs="Times New Roman"/>
          <w:b/>
          <w:i/>
          <w:sz w:val="24"/>
          <w:szCs w:val="24"/>
        </w:rPr>
        <w:t>men yapabildi:</w:t>
      </w:r>
      <w:r w:rsidR="00244751">
        <w:rPr>
          <w:rFonts w:ascii="Times New Roman" w:hAnsi="Times New Roman" w:cs="Times New Roman"/>
          <w:b/>
          <w:sz w:val="24"/>
          <w:szCs w:val="24"/>
        </w:rPr>
        <w:t xml:space="preserve"> </w:t>
      </w:r>
      <w:r w:rsidR="00244751" w:rsidRPr="00244751">
        <w:rPr>
          <w:rFonts w:ascii="Times New Roman" w:hAnsi="Times New Roman" w:cs="Times New Roman"/>
          <w:sz w:val="24"/>
          <w:szCs w:val="24"/>
        </w:rPr>
        <w:t>Basamağın yanlış uygulanması veya diğer basamaklara geçilememesi</w:t>
      </w:r>
    </w:p>
    <w:p w14:paraId="4EC1BF8D" w14:textId="77777777" w:rsidR="00244751" w:rsidRPr="00520D9E" w:rsidRDefault="00244751" w:rsidP="00D85BBB">
      <w:pPr>
        <w:rPr>
          <w:rFonts w:ascii="Times New Roman" w:hAnsi="Times New Roman" w:cs="Times New Roman"/>
          <w:b/>
          <w:sz w:val="24"/>
          <w:szCs w:val="24"/>
        </w:rPr>
      </w:pPr>
      <w:r w:rsidRPr="00244751">
        <w:rPr>
          <w:rFonts w:ascii="Times New Roman" w:hAnsi="Times New Roman" w:cs="Times New Roman"/>
          <w:b/>
          <w:i/>
          <w:sz w:val="24"/>
          <w:szCs w:val="24"/>
        </w:rPr>
        <w:t>3- Yeterli:</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doğru yapılması ve diğer basamaklara geçilebilmesi</w:t>
      </w:r>
    </w:p>
    <w:tbl>
      <w:tblPr>
        <w:tblStyle w:val="TabloKlavuzu"/>
        <w:tblW w:w="0" w:type="auto"/>
        <w:jc w:val="center"/>
        <w:tblLayout w:type="fixed"/>
        <w:tblLook w:val="04A0" w:firstRow="1" w:lastRow="0" w:firstColumn="1" w:lastColumn="0" w:noHBand="0" w:noVBand="1"/>
      </w:tblPr>
      <w:tblGrid>
        <w:gridCol w:w="6941"/>
        <w:gridCol w:w="709"/>
        <w:gridCol w:w="709"/>
        <w:gridCol w:w="703"/>
      </w:tblGrid>
      <w:tr w:rsidR="00244751" w14:paraId="1721BB00" w14:textId="77777777" w:rsidTr="002C2D00">
        <w:trPr>
          <w:jc w:val="center"/>
        </w:trPr>
        <w:tc>
          <w:tcPr>
            <w:tcW w:w="6941" w:type="dxa"/>
          </w:tcPr>
          <w:p w14:paraId="79DE5FC8" w14:textId="77777777" w:rsidR="00244751" w:rsidRDefault="00244751" w:rsidP="000A1B8A">
            <w:pPr>
              <w:spacing w:line="276" w:lineRule="auto"/>
              <w:rPr>
                <w:rFonts w:ascii="Times New Roman" w:hAnsi="Times New Roman" w:cs="Times New Roman"/>
                <w:b/>
                <w:sz w:val="24"/>
                <w:szCs w:val="24"/>
                <w:u w:val="single"/>
              </w:rPr>
            </w:pPr>
          </w:p>
        </w:tc>
        <w:tc>
          <w:tcPr>
            <w:tcW w:w="2121" w:type="dxa"/>
            <w:gridSpan w:val="3"/>
          </w:tcPr>
          <w:p w14:paraId="630D7A82" w14:textId="77777777" w:rsidR="00244751" w:rsidRPr="00B01F1D" w:rsidRDefault="003557C0" w:rsidP="000A1B8A">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GÖZLEMLER</w:t>
            </w:r>
          </w:p>
        </w:tc>
      </w:tr>
      <w:tr w:rsidR="007909CA" w14:paraId="1703A0DC" w14:textId="77777777" w:rsidTr="002C2D00">
        <w:trPr>
          <w:jc w:val="center"/>
        </w:trPr>
        <w:tc>
          <w:tcPr>
            <w:tcW w:w="6941" w:type="dxa"/>
          </w:tcPr>
          <w:p w14:paraId="040FA673" w14:textId="77777777" w:rsidR="007909CA" w:rsidRPr="003557C0" w:rsidRDefault="003557C0" w:rsidP="000A1B8A">
            <w:pPr>
              <w:spacing w:line="276" w:lineRule="auto"/>
              <w:rPr>
                <w:rFonts w:ascii="Times New Roman" w:hAnsi="Times New Roman" w:cs="Times New Roman"/>
                <w:b/>
                <w:sz w:val="24"/>
                <w:szCs w:val="24"/>
                <w:u w:val="single"/>
              </w:rPr>
            </w:pPr>
            <w:r w:rsidRPr="003557C0">
              <w:rPr>
                <w:rFonts w:ascii="Times New Roman" w:hAnsi="Times New Roman" w:cs="Times New Roman"/>
                <w:b/>
                <w:sz w:val="24"/>
                <w:szCs w:val="24"/>
                <w:u w:val="single"/>
              </w:rPr>
              <w:t>BASAMAKLAR</w:t>
            </w:r>
          </w:p>
        </w:tc>
        <w:tc>
          <w:tcPr>
            <w:tcW w:w="709" w:type="dxa"/>
          </w:tcPr>
          <w:p w14:paraId="67714D23" w14:textId="77777777" w:rsidR="007909CA" w:rsidRPr="00B01F1D" w:rsidRDefault="00B01F1D" w:rsidP="000A1B8A">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1</w:t>
            </w:r>
          </w:p>
        </w:tc>
        <w:tc>
          <w:tcPr>
            <w:tcW w:w="709" w:type="dxa"/>
          </w:tcPr>
          <w:p w14:paraId="00A91CDF" w14:textId="77777777" w:rsidR="007909CA" w:rsidRPr="00B01F1D" w:rsidRDefault="00B01F1D" w:rsidP="000A1B8A">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2</w:t>
            </w:r>
          </w:p>
        </w:tc>
        <w:tc>
          <w:tcPr>
            <w:tcW w:w="703" w:type="dxa"/>
          </w:tcPr>
          <w:p w14:paraId="72C552BA" w14:textId="77777777" w:rsidR="007909CA" w:rsidRPr="00B01F1D" w:rsidRDefault="00B01F1D" w:rsidP="000A1B8A">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3</w:t>
            </w:r>
          </w:p>
        </w:tc>
      </w:tr>
      <w:tr w:rsidR="007909CA" w14:paraId="5DF1CA7B" w14:textId="77777777" w:rsidTr="002C2D00">
        <w:trPr>
          <w:jc w:val="center"/>
        </w:trPr>
        <w:tc>
          <w:tcPr>
            <w:tcW w:w="6941" w:type="dxa"/>
          </w:tcPr>
          <w:p w14:paraId="013EDD89" w14:textId="77777777" w:rsidR="007909CA" w:rsidRPr="002C2D00" w:rsidRDefault="002C2D00" w:rsidP="000A1B8A">
            <w:pPr>
              <w:spacing w:line="276" w:lineRule="auto"/>
              <w:rPr>
                <w:rFonts w:ascii="Times New Roman" w:hAnsi="Times New Roman" w:cs="Times New Roman"/>
                <w:b/>
                <w:sz w:val="24"/>
                <w:szCs w:val="24"/>
              </w:rPr>
            </w:pPr>
            <w:r w:rsidRPr="002C2D00">
              <w:rPr>
                <w:rFonts w:ascii="Times New Roman" w:hAnsi="Times New Roman" w:cs="Times New Roman"/>
                <w:b/>
                <w:sz w:val="24"/>
                <w:szCs w:val="24"/>
              </w:rPr>
              <w:t>DAVET ve TANIŞMA</w:t>
            </w:r>
          </w:p>
        </w:tc>
        <w:tc>
          <w:tcPr>
            <w:tcW w:w="709" w:type="dxa"/>
          </w:tcPr>
          <w:p w14:paraId="63C57A6E"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9F6A781"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7684C11F" w14:textId="77777777" w:rsidR="007909CA" w:rsidRDefault="007909CA" w:rsidP="000A1B8A">
            <w:pPr>
              <w:spacing w:line="276" w:lineRule="auto"/>
              <w:rPr>
                <w:rFonts w:ascii="Times New Roman" w:hAnsi="Times New Roman" w:cs="Times New Roman"/>
                <w:b/>
                <w:sz w:val="24"/>
                <w:szCs w:val="24"/>
                <w:u w:val="single"/>
              </w:rPr>
            </w:pPr>
          </w:p>
        </w:tc>
      </w:tr>
      <w:tr w:rsidR="007909CA" w14:paraId="14DE06E7" w14:textId="77777777" w:rsidTr="002C2D00">
        <w:trPr>
          <w:jc w:val="center"/>
        </w:trPr>
        <w:tc>
          <w:tcPr>
            <w:tcW w:w="6941" w:type="dxa"/>
          </w:tcPr>
          <w:p w14:paraId="1FF1B337" w14:textId="77777777" w:rsidR="007909CA" w:rsidRPr="002C2D00" w:rsidRDefault="002C2D00" w:rsidP="000A1B8A">
            <w:pPr>
              <w:spacing w:line="276" w:lineRule="auto"/>
              <w:rPr>
                <w:rFonts w:ascii="Times New Roman" w:hAnsi="Times New Roman" w:cs="Times New Roman"/>
                <w:sz w:val="24"/>
                <w:szCs w:val="24"/>
              </w:rPr>
            </w:pPr>
            <w:r w:rsidRPr="002C2D00">
              <w:rPr>
                <w:rFonts w:ascii="Times New Roman" w:hAnsi="Times New Roman" w:cs="Times New Roman"/>
                <w:sz w:val="24"/>
                <w:szCs w:val="24"/>
              </w:rPr>
              <w:t>1- Kendini tanıttı, uygun hitap biçimini seçti</w:t>
            </w:r>
          </w:p>
        </w:tc>
        <w:tc>
          <w:tcPr>
            <w:tcW w:w="709" w:type="dxa"/>
          </w:tcPr>
          <w:p w14:paraId="1675195A"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55A5967"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162497BE" w14:textId="77777777" w:rsidR="007909CA" w:rsidRDefault="007909CA" w:rsidP="000A1B8A">
            <w:pPr>
              <w:spacing w:line="276" w:lineRule="auto"/>
              <w:rPr>
                <w:rFonts w:ascii="Times New Roman" w:hAnsi="Times New Roman" w:cs="Times New Roman"/>
                <w:b/>
                <w:sz w:val="24"/>
                <w:szCs w:val="24"/>
                <w:u w:val="single"/>
              </w:rPr>
            </w:pPr>
          </w:p>
        </w:tc>
      </w:tr>
      <w:tr w:rsidR="007909CA" w14:paraId="1238CF42" w14:textId="77777777" w:rsidTr="002C2D00">
        <w:trPr>
          <w:jc w:val="center"/>
        </w:trPr>
        <w:tc>
          <w:tcPr>
            <w:tcW w:w="6941" w:type="dxa"/>
          </w:tcPr>
          <w:p w14:paraId="24BB8C35" w14:textId="77777777" w:rsidR="007909CA" w:rsidRPr="002C2D00" w:rsidRDefault="002C2D00" w:rsidP="000A1B8A">
            <w:pPr>
              <w:spacing w:line="276" w:lineRule="auto"/>
              <w:rPr>
                <w:rFonts w:ascii="Times New Roman" w:hAnsi="Times New Roman" w:cs="Times New Roman"/>
                <w:sz w:val="24"/>
                <w:szCs w:val="24"/>
              </w:rPr>
            </w:pPr>
            <w:r w:rsidRPr="002C2D00">
              <w:rPr>
                <w:rFonts w:ascii="Times New Roman" w:hAnsi="Times New Roman" w:cs="Times New Roman"/>
                <w:sz w:val="24"/>
                <w:szCs w:val="24"/>
              </w:rPr>
              <w:t>2- Hem anne hem baba (varsa başkaları) ve de çocuk ile tanıştı</w:t>
            </w:r>
          </w:p>
        </w:tc>
        <w:tc>
          <w:tcPr>
            <w:tcW w:w="709" w:type="dxa"/>
          </w:tcPr>
          <w:p w14:paraId="49FEA140"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487CDF7A"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7996333E" w14:textId="77777777" w:rsidR="007909CA" w:rsidRDefault="007909CA" w:rsidP="000A1B8A">
            <w:pPr>
              <w:spacing w:line="276" w:lineRule="auto"/>
              <w:rPr>
                <w:rFonts w:ascii="Times New Roman" w:hAnsi="Times New Roman" w:cs="Times New Roman"/>
                <w:b/>
                <w:sz w:val="24"/>
                <w:szCs w:val="24"/>
                <w:u w:val="single"/>
              </w:rPr>
            </w:pPr>
          </w:p>
        </w:tc>
      </w:tr>
      <w:tr w:rsidR="007909CA" w14:paraId="747CA4E5" w14:textId="77777777" w:rsidTr="002C2D00">
        <w:trPr>
          <w:jc w:val="center"/>
        </w:trPr>
        <w:tc>
          <w:tcPr>
            <w:tcW w:w="6941" w:type="dxa"/>
          </w:tcPr>
          <w:p w14:paraId="2873C2A9" w14:textId="77777777" w:rsidR="007909CA" w:rsidRPr="002C2D00" w:rsidRDefault="002C2D00" w:rsidP="000A1B8A">
            <w:pPr>
              <w:spacing w:line="276" w:lineRule="auto"/>
              <w:rPr>
                <w:rFonts w:ascii="Times New Roman" w:hAnsi="Times New Roman" w:cs="Times New Roman"/>
                <w:sz w:val="24"/>
                <w:szCs w:val="24"/>
              </w:rPr>
            </w:pPr>
            <w:r w:rsidRPr="002C2D00">
              <w:rPr>
                <w:rFonts w:ascii="Times New Roman" w:hAnsi="Times New Roman" w:cs="Times New Roman"/>
                <w:sz w:val="24"/>
                <w:szCs w:val="24"/>
              </w:rPr>
              <w:t>3- Geliş biçimi konuşuldu</w:t>
            </w:r>
          </w:p>
        </w:tc>
        <w:tc>
          <w:tcPr>
            <w:tcW w:w="709" w:type="dxa"/>
          </w:tcPr>
          <w:p w14:paraId="7BFFA342"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19272153"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0D363ADB" w14:textId="77777777" w:rsidR="007909CA" w:rsidRDefault="007909CA" w:rsidP="000A1B8A">
            <w:pPr>
              <w:spacing w:line="276" w:lineRule="auto"/>
              <w:rPr>
                <w:rFonts w:ascii="Times New Roman" w:hAnsi="Times New Roman" w:cs="Times New Roman"/>
                <w:b/>
                <w:sz w:val="24"/>
                <w:szCs w:val="24"/>
                <w:u w:val="single"/>
              </w:rPr>
            </w:pPr>
          </w:p>
        </w:tc>
      </w:tr>
      <w:tr w:rsidR="007909CA" w14:paraId="6835781F" w14:textId="77777777" w:rsidTr="002C2D00">
        <w:trPr>
          <w:jc w:val="center"/>
        </w:trPr>
        <w:tc>
          <w:tcPr>
            <w:tcW w:w="6941" w:type="dxa"/>
          </w:tcPr>
          <w:p w14:paraId="6CCECE04" w14:textId="77777777" w:rsidR="007909CA" w:rsidRPr="002C2D00" w:rsidRDefault="002C2D00" w:rsidP="000A1B8A">
            <w:p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2C2D00">
              <w:rPr>
                <w:rFonts w:ascii="Times New Roman" w:hAnsi="Times New Roman" w:cs="Times New Roman"/>
                <w:sz w:val="24"/>
                <w:szCs w:val="24"/>
              </w:rPr>
              <w:t>Çocukla/Gençle</w:t>
            </w:r>
          </w:p>
        </w:tc>
        <w:tc>
          <w:tcPr>
            <w:tcW w:w="709" w:type="dxa"/>
          </w:tcPr>
          <w:p w14:paraId="54C24DC9"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3D2F0C3C"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50F52912" w14:textId="77777777" w:rsidR="007909CA" w:rsidRDefault="007909CA" w:rsidP="000A1B8A">
            <w:pPr>
              <w:spacing w:line="276" w:lineRule="auto"/>
              <w:rPr>
                <w:rFonts w:ascii="Times New Roman" w:hAnsi="Times New Roman" w:cs="Times New Roman"/>
                <w:b/>
                <w:sz w:val="24"/>
                <w:szCs w:val="24"/>
                <w:u w:val="single"/>
              </w:rPr>
            </w:pPr>
          </w:p>
        </w:tc>
      </w:tr>
      <w:tr w:rsidR="007909CA" w14:paraId="3AFAAD63" w14:textId="77777777" w:rsidTr="002C2D00">
        <w:trPr>
          <w:jc w:val="center"/>
        </w:trPr>
        <w:tc>
          <w:tcPr>
            <w:tcW w:w="6941" w:type="dxa"/>
          </w:tcPr>
          <w:p w14:paraId="664E1C45" w14:textId="77777777" w:rsidR="007909CA" w:rsidRPr="002C2D00" w:rsidRDefault="002C2D00" w:rsidP="000A1B8A">
            <w:pPr>
              <w:spacing w:line="276"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2C2D00">
              <w:rPr>
                <w:rFonts w:ascii="Times New Roman" w:hAnsi="Times New Roman" w:cs="Times New Roman"/>
                <w:sz w:val="24"/>
                <w:szCs w:val="24"/>
              </w:rPr>
              <w:t>Anababa</w:t>
            </w:r>
            <w:proofErr w:type="spellEnd"/>
            <w:r w:rsidRPr="002C2D00">
              <w:rPr>
                <w:rFonts w:ascii="Times New Roman" w:hAnsi="Times New Roman" w:cs="Times New Roman"/>
                <w:sz w:val="24"/>
                <w:szCs w:val="24"/>
              </w:rPr>
              <w:t xml:space="preserve"> ile</w:t>
            </w:r>
          </w:p>
        </w:tc>
        <w:tc>
          <w:tcPr>
            <w:tcW w:w="709" w:type="dxa"/>
          </w:tcPr>
          <w:p w14:paraId="5D9F6931"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47936CBE"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7DBF9D18" w14:textId="77777777" w:rsidR="007909CA" w:rsidRDefault="007909CA" w:rsidP="000A1B8A">
            <w:pPr>
              <w:spacing w:line="276" w:lineRule="auto"/>
              <w:rPr>
                <w:rFonts w:ascii="Times New Roman" w:hAnsi="Times New Roman" w:cs="Times New Roman"/>
                <w:b/>
                <w:sz w:val="24"/>
                <w:szCs w:val="24"/>
                <w:u w:val="single"/>
              </w:rPr>
            </w:pPr>
          </w:p>
        </w:tc>
      </w:tr>
      <w:tr w:rsidR="007909CA" w14:paraId="45D334A3" w14:textId="77777777" w:rsidTr="002C2D00">
        <w:trPr>
          <w:jc w:val="center"/>
        </w:trPr>
        <w:tc>
          <w:tcPr>
            <w:tcW w:w="6941" w:type="dxa"/>
          </w:tcPr>
          <w:p w14:paraId="3DDA789F" w14:textId="77777777" w:rsidR="007909CA" w:rsidRPr="000A1B8A" w:rsidRDefault="002C2D00"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4- Klinikte ne yapıldığı ile ilgili bilgi sundu</w:t>
            </w:r>
          </w:p>
        </w:tc>
        <w:tc>
          <w:tcPr>
            <w:tcW w:w="709" w:type="dxa"/>
          </w:tcPr>
          <w:p w14:paraId="01523472"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49B2B43C"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67B92BD3" w14:textId="77777777" w:rsidR="007909CA" w:rsidRDefault="007909CA" w:rsidP="000A1B8A">
            <w:pPr>
              <w:spacing w:line="276" w:lineRule="auto"/>
              <w:rPr>
                <w:rFonts w:ascii="Times New Roman" w:hAnsi="Times New Roman" w:cs="Times New Roman"/>
                <w:b/>
                <w:sz w:val="24"/>
                <w:szCs w:val="24"/>
                <w:u w:val="single"/>
              </w:rPr>
            </w:pPr>
          </w:p>
        </w:tc>
      </w:tr>
      <w:tr w:rsidR="007909CA" w14:paraId="0010E743" w14:textId="77777777" w:rsidTr="002C2D00">
        <w:trPr>
          <w:jc w:val="center"/>
        </w:trPr>
        <w:tc>
          <w:tcPr>
            <w:tcW w:w="6941" w:type="dxa"/>
          </w:tcPr>
          <w:p w14:paraId="52973C23" w14:textId="77777777" w:rsidR="007909CA" w:rsidRPr="003557C0" w:rsidRDefault="002C2D00" w:rsidP="000A1B8A">
            <w:pPr>
              <w:spacing w:line="276" w:lineRule="auto"/>
              <w:rPr>
                <w:rFonts w:ascii="Times New Roman" w:hAnsi="Times New Roman" w:cs="Times New Roman"/>
                <w:b/>
                <w:sz w:val="24"/>
                <w:szCs w:val="24"/>
              </w:rPr>
            </w:pPr>
            <w:r w:rsidRPr="003557C0">
              <w:rPr>
                <w:rFonts w:ascii="Times New Roman" w:hAnsi="Times New Roman" w:cs="Times New Roman"/>
                <w:b/>
                <w:sz w:val="24"/>
                <w:szCs w:val="24"/>
              </w:rPr>
              <w:t>ÇOCUKLA GÖRÜŞME</w:t>
            </w:r>
          </w:p>
        </w:tc>
        <w:tc>
          <w:tcPr>
            <w:tcW w:w="709" w:type="dxa"/>
          </w:tcPr>
          <w:p w14:paraId="0EEAEC46"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6576FFEF"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2145711B" w14:textId="77777777" w:rsidR="007909CA" w:rsidRDefault="007909CA" w:rsidP="000A1B8A">
            <w:pPr>
              <w:spacing w:line="276" w:lineRule="auto"/>
              <w:rPr>
                <w:rFonts w:ascii="Times New Roman" w:hAnsi="Times New Roman" w:cs="Times New Roman"/>
                <w:b/>
                <w:sz w:val="24"/>
                <w:szCs w:val="24"/>
                <w:u w:val="single"/>
              </w:rPr>
            </w:pPr>
          </w:p>
        </w:tc>
      </w:tr>
      <w:tr w:rsidR="007909CA" w14:paraId="5B6A0F01" w14:textId="77777777" w:rsidTr="002C2D00">
        <w:trPr>
          <w:jc w:val="center"/>
        </w:trPr>
        <w:tc>
          <w:tcPr>
            <w:tcW w:w="6941" w:type="dxa"/>
          </w:tcPr>
          <w:p w14:paraId="2384AFA3" w14:textId="77777777" w:rsidR="007909CA" w:rsidRPr="000A1B8A" w:rsidRDefault="002C2D00"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1- </w:t>
            </w:r>
            <w:proofErr w:type="spellStart"/>
            <w:r w:rsidRPr="000A1B8A">
              <w:rPr>
                <w:rFonts w:ascii="Times New Roman" w:hAnsi="Times New Roman" w:cs="Times New Roman"/>
                <w:sz w:val="24"/>
                <w:szCs w:val="24"/>
              </w:rPr>
              <w:t>Nötral</w:t>
            </w:r>
            <w:proofErr w:type="spellEnd"/>
            <w:r w:rsidRPr="000A1B8A">
              <w:rPr>
                <w:rFonts w:ascii="Times New Roman" w:hAnsi="Times New Roman" w:cs="Times New Roman"/>
                <w:sz w:val="24"/>
                <w:szCs w:val="24"/>
              </w:rPr>
              <w:t xml:space="preserve"> konulardan konuşarak uygun bir giriş yaptı</w:t>
            </w:r>
          </w:p>
        </w:tc>
        <w:tc>
          <w:tcPr>
            <w:tcW w:w="709" w:type="dxa"/>
          </w:tcPr>
          <w:p w14:paraId="3452BFD5"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659617A8"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4A167A99" w14:textId="77777777" w:rsidR="007909CA" w:rsidRDefault="007909CA" w:rsidP="000A1B8A">
            <w:pPr>
              <w:spacing w:line="276" w:lineRule="auto"/>
              <w:rPr>
                <w:rFonts w:ascii="Times New Roman" w:hAnsi="Times New Roman" w:cs="Times New Roman"/>
                <w:b/>
                <w:sz w:val="24"/>
                <w:szCs w:val="24"/>
                <w:u w:val="single"/>
              </w:rPr>
            </w:pPr>
          </w:p>
        </w:tc>
      </w:tr>
      <w:tr w:rsidR="007909CA" w14:paraId="4D2279FE" w14:textId="77777777" w:rsidTr="002C2D00">
        <w:trPr>
          <w:jc w:val="center"/>
        </w:trPr>
        <w:tc>
          <w:tcPr>
            <w:tcW w:w="6941" w:type="dxa"/>
          </w:tcPr>
          <w:p w14:paraId="0ECE87E3" w14:textId="77777777" w:rsidR="007909CA" w:rsidRPr="000A1B8A" w:rsidRDefault="002C2D00"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2- Çocuktan öykü aldı</w:t>
            </w:r>
          </w:p>
        </w:tc>
        <w:tc>
          <w:tcPr>
            <w:tcW w:w="709" w:type="dxa"/>
          </w:tcPr>
          <w:p w14:paraId="243FBFDF"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3CB08E87"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5C589394" w14:textId="77777777" w:rsidR="007909CA" w:rsidRDefault="007909CA" w:rsidP="000A1B8A">
            <w:pPr>
              <w:spacing w:line="276" w:lineRule="auto"/>
              <w:rPr>
                <w:rFonts w:ascii="Times New Roman" w:hAnsi="Times New Roman" w:cs="Times New Roman"/>
                <w:b/>
                <w:sz w:val="24"/>
                <w:szCs w:val="24"/>
                <w:u w:val="single"/>
              </w:rPr>
            </w:pPr>
          </w:p>
        </w:tc>
      </w:tr>
      <w:tr w:rsidR="007909CA" w14:paraId="1487E848" w14:textId="77777777" w:rsidTr="002C2D00">
        <w:trPr>
          <w:jc w:val="center"/>
        </w:trPr>
        <w:tc>
          <w:tcPr>
            <w:tcW w:w="6941" w:type="dxa"/>
          </w:tcPr>
          <w:p w14:paraId="3EAEEE53" w14:textId="77777777" w:rsidR="007909CA" w:rsidRPr="000A1B8A" w:rsidRDefault="002C2D00"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3-Belirti kümelerini yeterli bir şekilde sorguladı</w:t>
            </w:r>
          </w:p>
        </w:tc>
        <w:tc>
          <w:tcPr>
            <w:tcW w:w="709" w:type="dxa"/>
          </w:tcPr>
          <w:p w14:paraId="57F9B2F4"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1531B73"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0C50D855" w14:textId="77777777" w:rsidR="007909CA" w:rsidRDefault="007909CA" w:rsidP="000A1B8A">
            <w:pPr>
              <w:spacing w:line="276" w:lineRule="auto"/>
              <w:rPr>
                <w:rFonts w:ascii="Times New Roman" w:hAnsi="Times New Roman" w:cs="Times New Roman"/>
                <w:b/>
                <w:sz w:val="24"/>
                <w:szCs w:val="24"/>
                <w:u w:val="single"/>
              </w:rPr>
            </w:pPr>
          </w:p>
        </w:tc>
      </w:tr>
      <w:tr w:rsidR="007909CA" w14:paraId="6E478236" w14:textId="77777777" w:rsidTr="002C2D00">
        <w:trPr>
          <w:jc w:val="center"/>
        </w:trPr>
        <w:tc>
          <w:tcPr>
            <w:tcW w:w="6941" w:type="dxa"/>
          </w:tcPr>
          <w:p w14:paraId="3CE6DCDC" w14:textId="77777777" w:rsidR="007909CA" w:rsidRPr="000A1B8A" w:rsidRDefault="00E555A1"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4- Ruhsal durum muayenesi yaptı</w:t>
            </w:r>
          </w:p>
        </w:tc>
        <w:tc>
          <w:tcPr>
            <w:tcW w:w="709" w:type="dxa"/>
          </w:tcPr>
          <w:p w14:paraId="7FB3C16E"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E108D2D"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4C04C6B2" w14:textId="77777777" w:rsidR="007909CA" w:rsidRDefault="007909CA" w:rsidP="000A1B8A">
            <w:pPr>
              <w:spacing w:line="276" w:lineRule="auto"/>
              <w:rPr>
                <w:rFonts w:ascii="Times New Roman" w:hAnsi="Times New Roman" w:cs="Times New Roman"/>
                <w:b/>
                <w:sz w:val="24"/>
                <w:szCs w:val="24"/>
                <w:u w:val="single"/>
              </w:rPr>
            </w:pPr>
          </w:p>
        </w:tc>
      </w:tr>
      <w:tr w:rsidR="007909CA" w14:paraId="2425B084" w14:textId="77777777" w:rsidTr="002C2D00">
        <w:trPr>
          <w:jc w:val="center"/>
        </w:trPr>
        <w:tc>
          <w:tcPr>
            <w:tcW w:w="6941" w:type="dxa"/>
          </w:tcPr>
          <w:p w14:paraId="485B52DE" w14:textId="77777777" w:rsidR="007909CA" w:rsidRPr="000A1B8A" w:rsidRDefault="00E555A1"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5- Çocuğun gelişim düzeyine uygun bir dil kullanabildi</w:t>
            </w:r>
          </w:p>
        </w:tc>
        <w:tc>
          <w:tcPr>
            <w:tcW w:w="709" w:type="dxa"/>
          </w:tcPr>
          <w:p w14:paraId="7286F539"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3E7A7F19"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7C6AB16D" w14:textId="77777777" w:rsidR="007909CA" w:rsidRDefault="007909CA" w:rsidP="000A1B8A">
            <w:pPr>
              <w:spacing w:line="276" w:lineRule="auto"/>
              <w:rPr>
                <w:rFonts w:ascii="Times New Roman" w:hAnsi="Times New Roman" w:cs="Times New Roman"/>
                <w:b/>
                <w:sz w:val="24"/>
                <w:szCs w:val="24"/>
                <w:u w:val="single"/>
              </w:rPr>
            </w:pPr>
          </w:p>
        </w:tc>
      </w:tr>
      <w:tr w:rsidR="007909CA" w14:paraId="7A73BB67" w14:textId="77777777" w:rsidTr="002C2D00">
        <w:trPr>
          <w:jc w:val="center"/>
        </w:trPr>
        <w:tc>
          <w:tcPr>
            <w:tcW w:w="6941" w:type="dxa"/>
          </w:tcPr>
          <w:p w14:paraId="54F16CA0" w14:textId="77777777" w:rsidR="007909CA" w:rsidRPr="000A1B8A" w:rsidRDefault="00E555A1"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6- İlgili, doğal ve </w:t>
            </w:r>
            <w:proofErr w:type="spellStart"/>
            <w:r w:rsidRPr="000A1B8A">
              <w:rPr>
                <w:rFonts w:ascii="Times New Roman" w:hAnsi="Times New Roman" w:cs="Times New Roman"/>
                <w:sz w:val="24"/>
                <w:szCs w:val="24"/>
              </w:rPr>
              <w:t>spontandı</w:t>
            </w:r>
            <w:proofErr w:type="spellEnd"/>
            <w:r w:rsidRPr="000A1B8A">
              <w:rPr>
                <w:rFonts w:ascii="Times New Roman" w:hAnsi="Times New Roman" w:cs="Times New Roman"/>
                <w:sz w:val="24"/>
                <w:szCs w:val="24"/>
              </w:rPr>
              <w:t>, yeterli göz ilişkisi kurdu</w:t>
            </w:r>
          </w:p>
        </w:tc>
        <w:tc>
          <w:tcPr>
            <w:tcW w:w="709" w:type="dxa"/>
          </w:tcPr>
          <w:p w14:paraId="4CE12A90"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752ABA7D"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034147FF" w14:textId="77777777" w:rsidR="007909CA" w:rsidRDefault="007909CA" w:rsidP="000A1B8A">
            <w:pPr>
              <w:spacing w:line="276" w:lineRule="auto"/>
              <w:rPr>
                <w:rFonts w:ascii="Times New Roman" w:hAnsi="Times New Roman" w:cs="Times New Roman"/>
                <w:b/>
                <w:sz w:val="24"/>
                <w:szCs w:val="24"/>
                <w:u w:val="single"/>
              </w:rPr>
            </w:pPr>
          </w:p>
        </w:tc>
      </w:tr>
      <w:tr w:rsidR="007909CA" w14:paraId="63905F72" w14:textId="77777777" w:rsidTr="002C2D00">
        <w:trPr>
          <w:jc w:val="center"/>
        </w:trPr>
        <w:tc>
          <w:tcPr>
            <w:tcW w:w="6941" w:type="dxa"/>
          </w:tcPr>
          <w:p w14:paraId="44E96059" w14:textId="77777777" w:rsidR="007909CA" w:rsidRPr="000A1B8A" w:rsidRDefault="0071574D"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7- Görüşmede yeterli güven duygusu oluşturabildi</w:t>
            </w:r>
          </w:p>
        </w:tc>
        <w:tc>
          <w:tcPr>
            <w:tcW w:w="709" w:type="dxa"/>
          </w:tcPr>
          <w:p w14:paraId="4821FF89"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5B55165D"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6A47E7B1" w14:textId="77777777" w:rsidR="007909CA" w:rsidRDefault="007909CA" w:rsidP="000A1B8A">
            <w:pPr>
              <w:spacing w:line="276" w:lineRule="auto"/>
              <w:rPr>
                <w:rFonts w:ascii="Times New Roman" w:hAnsi="Times New Roman" w:cs="Times New Roman"/>
                <w:b/>
                <w:sz w:val="24"/>
                <w:szCs w:val="24"/>
                <w:u w:val="single"/>
              </w:rPr>
            </w:pPr>
          </w:p>
        </w:tc>
      </w:tr>
      <w:tr w:rsidR="007909CA" w14:paraId="5BD8C8FA" w14:textId="77777777" w:rsidTr="002C2D00">
        <w:trPr>
          <w:jc w:val="center"/>
        </w:trPr>
        <w:tc>
          <w:tcPr>
            <w:tcW w:w="6941" w:type="dxa"/>
          </w:tcPr>
          <w:p w14:paraId="34AA72B4" w14:textId="77777777" w:rsidR="007909CA" w:rsidRPr="000A1B8A" w:rsidRDefault="0071574D"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8- </w:t>
            </w:r>
            <w:proofErr w:type="spellStart"/>
            <w:r w:rsidRPr="000A1B8A">
              <w:rPr>
                <w:rFonts w:ascii="Times New Roman" w:hAnsi="Times New Roman" w:cs="Times New Roman"/>
                <w:sz w:val="24"/>
                <w:szCs w:val="24"/>
              </w:rPr>
              <w:t>Empatik</w:t>
            </w:r>
            <w:proofErr w:type="spellEnd"/>
            <w:r w:rsidRPr="000A1B8A">
              <w:rPr>
                <w:rFonts w:ascii="Times New Roman" w:hAnsi="Times New Roman" w:cs="Times New Roman"/>
                <w:sz w:val="24"/>
                <w:szCs w:val="24"/>
              </w:rPr>
              <w:t xml:space="preserve"> yaklaşabildi (Çocuğun </w:t>
            </w:r>
            <w:proofErr w:type="spellStart"/>
            <w:r w:rsidRPr="000A1B8A">
              <w:rPr>
                <w:rFonts w:ascii="Times New Roman" w:hAnsi="Times New Roman" w:cs="Times New Roman"/>
                <w:sz w:val="24"/>
                <w:szCs w:val="24"/>
              </w:rPr>
              <w:t>afektini</w:t>
            </w:r>
            <w:proofErr w:type="spellEnd"/>
            <w:r w:rsidRPr="000A1B8A">
              <w:rPr>
                <w:rFonts w:ascii="Times New Roman" w:hAnsi="Times New Roman" w:cs="Times New Roman"/>
                <w:sz w:val="24"/>
                <w:szCs w:val="24"/>
              </w:rPr>
              <w:t xml:space="preserve"> yakalama ve uygun yanıtlar verebilme)</w:t>
            </w:r>
          </w:p>
        </w:tc>
        <w:tc>
          <w:tcPr>
            <w:tcW w:w="709" w:type="dxa"/>
          </w:tcPr>
          <w:p w14:paraId="09FF3883"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1F27BA41"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52212016" w14:textId="77777777" w:rsidR="007909CA" w:rsidRDefault="007909CA" w:rsidP="000A1B8A">
            <w:pPr>
              <w:spacing w:line="276" w:lineRule="auto"/>
              <w:rPr>
                <w:rFonts w:ascii="Times New Roman" w:hAnsi="Times New Roman" w:cs="Times New Roman"/>
                <w:b/>
                <w:sz w:val="24"/>
                <w:szCs w:val="24"/>
                <w:u w:val="single"/>
              </w:rPr>
            </w:pPr>
          </w:p>
        </w:tc>
      </w:tr>
      <w:tr w:rsidR="007909CA" w14:paraId="02E08145" w14:textId="77777777" w:rsidTr="002C2D00">
        <w:trPr>
          <w:jc w:val="center"/>
        </w:trPr>
        <w:tc>
          <w:tcPr>
            <w:tcW w:w="6941" w:type="dxa"/>
          </w:tcPr>
          <w:p w14:paraId="26A3089F" w14:textId="77777777" w:rsidR="007909CA" w:rsidRPr="000A1B8A" w:rsidRDefault="0071574D"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9- Yüksüz, yansız ve yargısızdı</w:t>
            </w:r>
          </w:p>
        </w:tc>
        <w:tc>
          <w:tcPr>
            <w:tcW w:w="709" w:type="dxa"/>
          </w:tcPr>
          <w:p w14:paraId="578E8185"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110BA948"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0769DA18" w14:textId="77777777" w:rsidR="007909CA" w:rsidRDefault="007909CA" w:rsidP="000A1B8A">
            <w:pPr>
              <w:spacing w:line="276" w:lineRule="auto"/>
              <w:rPr>
                <w:rFonts w:ascii="Times New Roman" w:hAnsi="Times New Roman" w:cs="Times New Roman"/>
                <w:b/>
                <w:sz w:val="24"/>
                <w:szCs w:val="24"/>
                <w:u w:val="single"/>
              </w:rPr>
            </w:pPr>
          </w:p>
        </w:tc>
      </w:tr>
      <w:tr w:rsidR="007909CA" w14:paraId="20F19EC9" w14:textId="77777777" w:rsidTr="002C2D00">
        <w:trPr>
          <w:jc w:val="center"/>
        </w:trPr>
        <w:tc>
          <w:tcPr>
            <w:tcW w:w="6941" w:type="dxa"/>
          </w:tcPr>
          <w:p w14:paraId="79CBF088" w14:textId="77777777" w:rsidR="007909CA" w:rsidRPr="000A1B8A" w:rsidRDefault="0071574D"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10- Çocuğun sosyal-akademik işlevselliği, ilgi alanları, yaşam becerileri ve güçlü alanlarını değerlendirdi</w:t>
            </w:r>
          </w:p>
        </w:tc>
        <w:tc>
          <w:tcPr>
            <w:tcW w:w="709" w:type="dxa"/>
          </w:tcPr>
          <w:p w14:paraId="1FD781A7"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995B1F8"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6ED949D0" w14:textId="77777777" w:rsidR="007909CA" w:rsidRDefault="007909CA" w:rsidP="000A1B8A">
            <w:pPr>
              <w:spacing w:line="276" w:lineRule="auto"/>
              <w:rPr>
                <w:rFonts w:ascii="Times New Roman" w:hAnsi="Times New Roman" w:cs="Times New Roman"/>
                <w:b/>
                <w:sz w:val="24"/>
                <w:szCs w:val="24"/>
                <w:u w:val="single"/>
              </w:rPr>
            </w:pPr>
          </w:p>
        </w:tc>
      </w:tr>
      <w:tr w:rsidR="007909CA" w14:paraId="47765BEF" w14:textId="77777777" w:rsidTr="002C2D00">
        <w:trPr>
          <w:jc w:val="center"/>
        </w:trPr>
        <w:tc>
          <w:tcPr>
            <w:tcW w:w="6941" w:type="dxa"/>
          </w:tcPr>
          <w:p w14:paraId="70653FFC" w14:textId="77777777" w:rsidR="007909CA" w:rsidRPr="000A1B8A" w:rsidRDefault="0071574D"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11</w:t>
            </w:r>
            <w:r w:rsidR="000A1B8A" w:rsidRPr="000A1B8A">
              <w:rPr>
                <w:rFonts w:ascii="Times New Roman" w:hAnsi="Times New Roman" w:cs="Times New Roman"/>
                <w:sz w:val="24"/>
                <w:szCs w:val="24"/>
              </w:rPr>
              <w:t>- Çocuğun gelişim düzeyine uygun test araçları/ölçekler kullandı</w:t>
            </w:r>
          </w:p>
        </w:tc>
        <w:tc>
          <w:tcPr>
            <w:tcW w:w="709" w:type="dxa"/>
          </w:tcPr>
          <w:p w14:paraId="7754A4DF"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054608CF"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6ACCA22C" w14:textId="77777777" w:rsidR="007909CA" w:rsidRDefault="007909CA" w:rsidP="000A1B8A">
            <w:pPr>
              <w:spacing w:line="276" w:lineRule="auto"/>
              <w:rPr>
                <w:rFonts w:ascii="Times New Roman" w:hAnsi="Times New Roman" w:cs="Times New Roman"/>
                <w:b/>
                <w:sz w:val="24"/>
                <w:szCs w:val="24"/>
                <w:u w:val="single"/>
              </w:rPr>
            </w:pPr>
          </w:p>
        </w:tc>
      </w:tr>
      <w:tr w:rsidR="007909CA" w14:paraId="5D1CFAF7" w14:textId="77777777" w:rsidTr="002C2D00">
        <w:trPr>
          <w:jc w:val="center"/>
        </w:trPr>
        <w:tc>
          <w:tcPr>
            <w:tcW w:w="6941" w:type="dxa"/>
          </w:tcPr>
          <w:p w14:paraId="22B1B3AC"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12- Görüşme bitiminde süreç hakkında çocuğu bilgilendirdi</w:t>
            </w:r>
          </w:p>
        </w:tc>
        <w:tc>
          <w:tcPr>
            <w:tcW w:w="709" w:type="dxa"/>
          </w:tcPr>
          <w:p w14:paraId="16468AC7"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B46BE19"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53F79BB3" w14:textId="77777777" w:rsidR="007909CA" w:rsidRDefault="007909CA" w:rsidP="000A1B8A">
            <w:pPr>
              <w:spacing w:line="276" w:lineRule="auto"/>
              <w:rPr>
                <w:rFonts w:ascii="Times New Roman" w:hAnsi="Times New Roman" w:cs="Times New Roman"/>
                <w:b/>
                <w:sz w:val="24"/>
                <w:szCs w:val="24"/>
                <w:u w:val="single"/>
              </w:rPr>
            </w:pPr>
          </w:p>
        </w:tc>
      </w:tr>
      <w:tr w:rsidR="007909CA" w14:paraId="044106A8" w14:textId="77777777" w:rsidTr="002C2D00">
        <w:trPr>
          <w:jc w:val="center"/>
        </w:trPr>
        <w:tc>
          <w:tcPr>
            <w:tcW w:w="6941" w:type="dxa"/>
          </w:tcPr>
          <w:p w14:paraId="3BD4C6DF" w14:textId="77777777" w:rsidR="007909CA" w:rsidRPr="000A1B8A" w:rsidRDefault="000A1B8A" w:rsidP="000A1B8A">
            <w:pPr>
              <w:spacing w:line="276" w:lineRule="auto"/>
              <w:rPr>
                <w:rFonts w:ascii="Times New Roman" w:hAnsi="Times New Roman" w:cs="Times New Roman"/>
                <w:b/>
                <w:sz w:val="24"/>
                <w:szCs w:val="24"/>
              </w:rPr>
            </w:pPr>
            <w:r w:rsidRPr="000A1B8A">
              <w:rPr>
                <w:rFonts w:ascii="Times New Roman" w:hAnsi="Times New Roman" w:cs="Times New Roman"/>
                <w:b/>
                <w:sz w:val="24"/>
                <w:szCs w:val="24"/>
              </w:rPr>
              <w:t>ANABABA İLE GÖRÜŞME</w:t>
            </w:r>
          </w:p>
        </w:tc>
        <w:tc>
          <w:tcPr>
            <w:tcW w:w="709" w:type="dxa"/>
          </w:tcPr>
          <w:p w14:paraId="6CDE3D7D"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4E9D481"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398A2883" w14:textId="77777777" w:rsidR="007909CA" w:rsidRDefault="007909CA" w:rsidP="000A1B8A">
            <w:pPr>
              <w:spacing w:line="276" w:lineRule="auto"/>
              <w:rPr>
                <w:rFonts w:ascii="Times New Roman" w:hAnsi="Times New Roman" w:cs="Times New Roman"/>
                <w:b/>
                <w:sz w:val="24"/>
                <w:szCs w:val="24"/>
                <w:u w:val="single"/>
              </w:rPr>
            </w:pPr>
          </w:p>
        </w:tc>
      </w:tr>
      <w:tr w:rsidR="007909CA" w14:paraId="780226D0" w14:textId="77777777" w:rsidTr="002C2D00">
        <w:trPr>
          <w:jc w:val="center"/>
        </w:trPr>
        <w:tc>
          <w:tcPr>
            <w:tcW w:w="6941" w:type="dxa"/>
          </w:tcPr>
          <w:p w14:paraId="4DA8FF12"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1- Hem anne hem baba ile tanıştı, kendini tanıttı</w:t>
            </w:r>
          </w:p>
        </w:tc>
        <w:tc>
          <w:tcPr>
            <w:tcW w:w="709" w:type="dxa"/>
          </w:tcPr>
          <w:p w14:paraId="674E3D8A"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3F9BB578"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538D8A5E" w14:textId="77777777" w:rsidR="007909CA" w:rsidRDefault="007909CA" w:rsidP="000A1B8A">
            <w:pPr>
              <w:spacing w:line="276" w:lineRule="auto"/>
              <w:rPr>
                <w:rFonts w:ascii="Times New Roman" w:hAnsi="Times New Roman" w:cs="Times New Roman"/>
                <w:b/>
                <w:sz w:val="24"/>
                <w:szCs w:val="24"/>
                <w:u w:val="single"/>
              </w:rPr>
            </w:pPr>
          </w:p>
        </w:tc>
      </w:tr>
      <w:tr w:rsidR="007909CA" w14:paraId="127F1039" w14:textId="77777777" w:rsidTr="002C2D00">
        <w:trPr>
          <w:jc w:val="center"/>
        </w:trPr>
        <w:tc>
          <w:tcPr>
            <w:tcW w:w="6941" w:type="dxa"/>
          </w:tcPr>
          <w:p w14:paraId="059804A2"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2- </w:t>
            </w:r>
            <w:proofErr w:type="spellStart"/>
            <w:r w:rsidRPr="000A1B8A">
              <w:rPr>
                <w:rFonts w:ascii="Times New Roman" w:hAnsi="Times New Roman" w:cs="Times New Roman"/>
                <w:sz w:val="24"/>
                <w:szCs w:val="24"/>
              </w:rPr>
              <w:t>Anababasından</w:t>
            </w:r>
            <w:proofErr w:type="spellEnd"/>
            <w:r w:rsidRPr="000A1B8A">
              <w:rPr>
                <w:rFonts w:ascii="Times New Roman" w:hAnsi="Times New Roman" w:cs="Times New Roman"/>
                <w:sz w:val="24"/>
                <w:szCs w:val="24"/>
              </w:rPr>
              <w:t xml:space="preserve"> öykü aldı</w:t>
            </w:r>
          </w:p>
        </w:tc>
        <w:tc>
          <w:tcPr>
            <w:tcW w:w="709" w:type="dxa"/>
          </w:tcPr>
          <w:p w14:paraId="33F67320"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10AB55EA"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180BA9D5" w14:textId="77777777" w:rsidR="007909CA" w:rsidRDefault="007909CA" w:rsidP="000A1B8A">
            <w:pPr>
              <w:spacing w:line="276" w:lineRule="auto"/>
              <w:rPr>
                <w:rFonts w:ascii="Times New Roman" w:hAnsi="Times New Roman" w:cs="Times New Roman"/>
                <w:b/>
                <w:sz w:val="24"/>
                <w:szCs w:val="24"/>
                <w:u w:val="single"/>
              </w:rPr>
            </w:pPr>
          </w:p>
        </w:tc>
      </w:tr>
      <w:tr w:rsidR="007909CA" w14:paraId="278A7A51" w14:textId="77777777" w:rsidTr="002C2D00">
        <w:trPr>
          <w:jc w:val="center"/>
        </w:trPr>
        <w:tc>
          <w:tcPr>
            <w:tcW w:w="6941" w:type="dxa"/>
          </w:tcPr>
          <w:p w14:paraId="2F9E04E5"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a) Yakınmaların öyküsü</w:t>
            </w:r>
          </w:p>
        </w:tc>
        <w:tc>
          <w:tcPr>
            <w:tcW w:w="709" w:type="dxa"/>
          </w:tcPr>
          <w:p w14:paraId="5C2E82C8"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7F5C1855"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0B1E6161" w14:textId="77777777" w:rsidR="007909CA" w:rsidRDefault="007909CA" w:rsidP="000A1B8A">
            <w:pPr>
              <w:spacing w:line="276" w:lineRule="auto"/>
              <w:rPr>
                <w:rFonts w:ascii="Times New Roman" w:hAnsi="Times New Roman" w:cs="Times New Roman"/>
                <w:b/>
                <w:sz w:val="24"/>
                <w:szCs w:val="24"/>
                <w:u w:val="single"/>
              </w:rPr>
            </w:pPr>
          </w:p>
        </w:tc>
      </w:tr>
      <w:tr w:rsidR="007909CA" w14:paraId="1E851EAD" w14:textId="77777777" w:rsidTr="002C2D00">
        <w:trPr>
          <w:jc w:val="center"/>
        </w:trPr>
        <w:tc>
          <w:tcPr>
            <w:tcW w:w="6941" w:type="dxa"/>
          </w:tcPr>
          <w:p w14:paraId="0683321F"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b) Özgeçmiş</w:t>
            </w:r>
          </w:p>
        </w:tc>
        <w:tc>
          <w:tcPr>
            <w:tcW w:w="709" w:type="dxa"/>
          </w:tcPr>
          <w:p w14:paraId="722687AE"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4B3015CC"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0EC1090E" w14:textId="77777777" w:rsidR="007909CA" w:rsidRDefault="007909CA" w:rsidP="000A1B8A">
            <w:pPr>
              <w:spacing w:line="276" w:lineRule="auto"/>
              <w:rPr>
                <w:rFonts w:ascii="Times New Roman" w:hAnsi="Times New Roman" w:cs="Times New Roman"/>
                <w:b/>
                <w:sz w:val="24"/>
                <w:szCs w:val="24"/>
                <w:u w:val="single"/>
              </w:rPr>
            </w:pPr>
          </w:p>
        </w:tc>
      </w:tr>
      <w:tr w:rsidR="007909CA" w14:paraId="553AB3F1" w14:textId="77777777" w:rsidTr="002C2D00">
        <w:trPr>
          <w:jc w:val="center"/>
        </w:trPr>
        <w:tc>
          <w:tcPr>
            <w:tcW w:w="6941" w:type="dxa"/>
          </w:tcPr>
          <w:p w14:paraId="73F69C59"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c) Gelişimsel öykü</w:t>
            </w:r>
          </w:p>
        </w:tc>
        <w:tc>
          <w:tcPr>
            <w:tcW w:w="709" w:type="dxa"/>
          </w:tcPr>
          <w:p w14:paraId="56D909CD"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5F59E6E5"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16FBCED6" w14:textId="77777777" w:rsidR="007909CA" w:rsidRDefault="007909CA" w:rsidP="000A1B8A">
            <w:pPr>
              <w:spacing w:line="276" w:lineRule="auto"/>
              <w:rPr>
                <w:rFonts w:ascii="Times New Roman" w:hAnsi="Times New Roman" w:cs="Times New Roman"/>
                <w:b/>
                <w:sz w:val="24"/>
                <w:szCs w:val="24"/>
                <w:u w:val="single"/>
              </w:rPr>
            </w:pPr>
          </w:p>
        </w:tc>
      </w:tr>
      <w:tr w:rsidR="007909CA" w14:paraId="5A7D06F9" w14:textId="77777777" w:rsidTr="002C2D00">
        <w:trPr>
          <w:jc w:val="center"/>
        </w:trPr>
        <w:tc>
          <w:tcPr>
            <w:tcW w:w="6941" w:type="dxa"/>
          </w:tcPr>
          <w:p w14:paraId="48161A56" w14:textId="77777777" w:rsidR="000A1B8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d) </w:t>
            </w:r>
            <w:proofErr w:type="spellStart"/>
            <w:r w:rsidRPr="000A1B8A">
              <w:rPr>
                <w:rFonts w:ascii="Times New Roman" w:hAnsi="Times New Roman" w:cs="Times New Roman"/>
                <w:sz w:val="24"/>
                <w:szCs w:val="24"/>
              </w:rPr>
              <w:t>Soygeçmiş</w:t>
            </w:r>
            <w:proofErr w:type="spellEnd"/>
          </w:p>
        </w:tc>
        <w:tc>
          <w:tcPr>
            <w:tcW w:w="709" w:type="dxa"/>
          </w:tcPr>
          <w:p w14:paraId="12FD43C4"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191D669C"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17F62F30" w14:textId="77777777" w:rsidR="007909CA" w:rsidRDefault="007909CA" w:rsidP="000A1B8A">
            <w:pPr>
              <w:spacing w:line="276" w:lineRule="auto"/>
              <w:rPr>
                <w:rFonts w:ascii="Times New Roman" w:hAnsi="Times New Roman" w:cs="Times New Roman"/>
                <w:b/>
                <w:sz w:val="24"/>
                <w:szCs w:val="24"/>
                <w:u w:val="single"/>
              </w:rPr>
            </w:pPr>
          </w:p>
        </w:tc>
      </w:tr>
      <w:tr w:rsidR="007909CA" w14:paraId="2C73D8D5" w14:textId="77777777" w:rsidTr="002C2D00">
        <w:trPr>
          <w:jc w:val="center"/>
        </w:trPr>
        <w:tc>
          <w:tcPr>
            <w:tcW w:w="6941" w:type="dxa"/>
          </w:tcPr>
          <w:p w14:paraId="098163B0"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3- Elde ettiği bilgiyi ve bulguları ayrıntılı olarak kaydetti</w:t>
            </w:r>
          </w:p>
        </w:tc>
        <w:tc>
          <w:tcPr>
            <w:tcW w:w="709" w:type="dxa"/>
          </w:tcPr>
          <w:p w14:paraId="43DA19A0"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2115DBEE"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5EA2F3E7" w14:textId="77777777" w:rsidR="007909CA" w:rsidRDefault="007909CA" w:rsidP="000A1B8A">
            <w:pPr>
              <w:spacing w:line="276" w:lineRule="auto"/>
              <w:rPr>
                <w:rFonts w:ascii="Times New Roman" w:hAnsi="Times New Roman" w:cs="Times New Roman"/>
                <w:b/>
                <w:sz w:val="24"/>
                <w:szCs w:val="24"/>
                <w:u w:val="single"/>
              </w:rPr>
            </w:pPr>
          </w:p>
        </w:tc>
      </w:tr>
      <w:tr w:rsidR="007909CA" w14:paraId="47BF63F0" w14:textId="77777777" w:rsidTr="002C2D00">
        <w:trPr>
          <w:jc w:val="center"/>
        </w:trPr>
        <w:tc>
          <w:tcPr>
            <w:tcW w:w="6941" w:type="dxa"/>
          </w:tcPr>
          <w:p w14:paraId="73523D24" w14:textId="77777777" w:rsidR="007909CA" w:rsidRPr="000A1B8A" w:rsidRDefault="000A1B8A" w:rsidP="000A1B8A">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4- </w:t>
            </w:r>
            <w:proofErr w:type="spellStart"/>
            <w:r w:rsidRPr="000A1B8A">
              <w:rPr>
                <w:rFonts w:ascii="Times New Roman" w:hAnsi="Times New Roman" w:cs="Times New Roman"/>
                <w:sz w:val="24"/>
                <w:szCs w:val="24"/>
              </w:rPr>
              <w:t>Anabab</w:t>
            </w:r>
            <w:r>
              <w:rPr>
                <w:rFonts w:ascii="Times New Roman" w:hAnsi="Times New Roman" w:cs="Times New Roman"/>
                <w:sz w:val="24"/>
                <w:szCs w:val="24"/>
              </w:rPr>
              <w:t>a</w:t>
            </w:r>
            <w:r w:rsidRPr="000A1B8A">
              <w:rPr>
                <w:rFonts w:ascii="Times New Roman" w:hAnsi="Times New Roman" w:cs="Times New Roman"/>
                <w:sz w:val="24"/>
                <w:szCs w:val="24"/>
              </w:rPr>
              <w:t>yı</w:t>
            </w:r>
            <w:proofErr w:type="spellEnd"/>
            <w:r w:rsidRPr="000A1B8A">
              <w:rPr>
                <w:rFonts w:ascii="Times New Roman" w:hAnsi="Times New Roman" w:cs="Times New Roman"/>
                <w:sz w:val="24"/>
                <w:szCs w:val="24"/>
              </w:rPr>
              <w:t xml:space="preserve"> değerlendirme ve tedavi süreci/</w:t>
            </w:r>
            <w:proofErr w:type="spellStart"/>
            <w:r w:rsidRPr="000A1B8A">
              <w:rPr>
                <w:rFonts w:ascii="Times New Roman" w:hAnsi="Times New Roman" w:cs="Times New Roman"/>
                <w:sz w:val="24"/>
                <w:szCs w:val="24"/>
              </w:rPr>
              <w:t>prognoz</w:t>
            </w:r>
            <w:proofErr w:type="spellEnd"/>
            <w:r w:rsidRPr="000A1B8A">
              <w:rPr>
                <w:rFonts w:ascii="Times New Roman" w:hAnsi="Times New Roman" w:cs="Times New Roman"/>
                <w:sz w:val="24"/>
                <w:szCs w:val="24"/>
              </w:rPr>
              <w:t xml:space="preserve"> konusunda bilgilendirdi ve gerekli önerileri verdi</w:t>
            </w:r>
          </w:p>
        </w:tc>
        <w:tc>
          <w:tcPr>
            <w:tcW w:w="709" w:type="dxa"/>
          </w:tcPr>
          <w:p w14:paraId="35007F25"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6F1A8C06"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687ABD5C" w14:textId="77777777" w:rsidR="007909CA" w:rsidRDefault="007909CA" w:rsidP="000A1B8A">
            <w:pPr>
              <w:spacing w:line="276" w:lineRule="auto"/>
              <w:rPr>
                <w:rFonts w:ascii="Times New Roman" w:hAnsi="Times New Roman" w:cs="Times New Roman"/>
                <w:b/>
                <w:sz w:val="24"/>
                <w:szCs w:val="24"/>
                <w:u w:val="single"/>
              </w:rPr>
            </w:pPr>
          </w:p>
        </w:tc>
      </w:tr>
      <w:tr w:rsidR="007909CA" w14:paraId="7C3B5977" w14:textId="77777777" w:rsidTr="002C2D00">
        <w:trPr>
          <w:jc w:val="center"/>
        </w:trPr>
        <w:tc>
          <w:tcPr>
            <w:tcW w:w="6941" w:type="dxa"/>
          </w:tcPr>
          <w:p w14:paraId="1469CF26"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3A3C99EE" w14:textId="77777777" w:rsidR="007909CA" w:rsidRDefault="007909CA" w:rsidP="000A1B8A">
            <w:pPr>
              <w:spacing w:line="276" w:lineRule="auto"/>
              <w:rPr>
                <w:rFonts w:ascii="Times New Roman" w:hAnsi="Times New Roman" w:cs="Times New Roman"/>
                <w:b/>
                <w:sz w:val="24"/>
                <w:szCs w:val="24"/>
                <w:u w:val="single"/>
              </w:rPr>
            </w:pPr>
          </w:p>
        </w:tc>
        <w:tc>
          <w:tcPr>
            <w:tcW w:w="709" w:type="dxa"/>
          </w:tcPr>
          <w:p w14:paraId="41EA10FC" w14:textId="77777777" w:rsidR="007909CA" w:rsidRDefault="007909CA" w:rsidP="000A1B8A">
            <w:pPr>
              <w:spacing w:line="276" w:lineRule="auto"/>
              <w:rPr>
                <w:rFonts w:ascii="Times New Roman" w:hAnsi="Times New Roman" w:cs="Times New Roman"/>
                <w:b/>
                <w:sz w:val="24"/>
                <w:szCs w:val="24"/>
                <w:u w:val="single"/>
              </w:rPr>
            </w:pPr>
          </w:p>
        </w:tc>
        <w:tc>
          <w:tcPr>
            <w:tcW w:w="703" w:type="dxa"/>
          </w:tcPr>
          <w:p w14:paraId="4B9A5F00" w14:textId="77777777" w:rsidR="007909CA" w:rsidRDefault="007909CA" w:rsidP="000A1B8A">
            <w:pPr>
              <w:spacing w:line="276" w:lineRule="auto"/>
              <w:rPr>
                <w:rFonts w:ascii="Times New Roman" w:hAnsi="Times New Roman" w:cs="Times New Roman"/>
                <w:b/>
                <w:sz w:val="24"/>
                <w:szCs w:val="24"/>
                <w:u w:val="single"/>
              </w:rPr>
            </w:pPr>
          </w:p>
        </w:tc>
      </w:tr>
    </w:tbl>
    <w:p w14:paraId="0BE41B9A" w14:textId="77777777" w:rsidR="00520D9E" w:rsidRDefault="00520D9E" w:rsidP="00D85BBB">
      <w:pPr>
        <w:rPr>
          <w:rFonts w:ascii="Times New Roman" w:hAnsi="Times New Roman" w:cs="Times New Roman"/>
          <w:b/>
          <w:sz w:val="24"/>
          <w:szCs w:val="24"/>
          <w:u w:val="single"/>
        </w:rPr>
      </w:pPr>
    </w:p>
    <w:p w14:paraId="49038FAD" w14:textId="77777777" w:rsidR="003557C0" w:rsidRDefault="003557C0" w:rsidP="003557C0">
      <w:pPr>
        <w:jc w:val="center"/>
        <w:rPr>
          <w:rFonts w:ascii="Times New Roman" w:hAnsi="Times New Roman" w:cs="Times New Roman"/>
          <w:b/>
          <w:sz w:val="24"/>
          <w:szCs w:val="24"/>
        </w:rPr>
      </w:pPr>
      <w:r w:rsidRPr="00520D9E">
        <w:rPr>
          <w:rFonts w:ascii="Times New Roman" w:hAnsi="Times New Roman" w:cs="Times New Roman"/>
          <w:b/>
          <w:sz w:val="24"/>
          <w:szCs w:val="24"/>
        </w:rPr>
        <w:lastRenderedPageBreak/>
        <w:t>UY</w:t>
      </w:r>
      <w:r>
        <w:rPr>
          <w:rFonts w:ascii="Times New Roman" w:hAnsi="Times New Roman" w:cs="Times New Roman"/>
          <w:b/>
          <w:sz w:val="24"/>
          <w:szCs w:val="24"/>
        </w:rPr>
        <w:t>GULAMA SINAVLARI İÇİN ÇOCUK ve ERGEN PSİKİYATRİSİ GÖRÜŞME BECERİLERİ DEĞERLENDİRME REHBERİ</w:t>
      </w:r>
    </w:p>
    <w:p w14:paraId="28ABCA8C" w14:textId="77777777" w:rsidR="003557C0"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1- Geliştirilmesi gerekir:</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atlanması</w:t>
      </w:r>
    </w:p>
    <w:p w14:paraId="61862982" w14:textId="77777777" w:rsidR="003557C0" w:rsidRPr="00244751"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2- Kısmen yapabildi:</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yanlış uygulanması veya diğer basamaklara geçilememesi</w:t>
      </w:r>
    </w:p>
    <w:p w14:paraId="72F35975" w14:textId="77777777" w:rsidR="003557C0" w:rsidRPr="00520D9E"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3- Yeterli:</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doğru yapılması ve diğer basamaklara geçilebilmesi</w:t>
      </w:r>
    </w:p>
    <w:tbl>
      <w:tblPr>
        <w:tblStyle w:val="TabloKlavuzu"/>
        <w:tblW w:w="0" w:type="auto"/>
        <w:jc w:val="center"/>
        <w:tblLayout w:type="fixed"/>
        <w:tblLook w:val="04A0" w:firstRow="1" w:lastRow="0" w:firstColumn="1" w:lastColumn="0" w:noHBand="0" w:noVBand="1"/>
      </w:tblPr>
      <w:tblGrid>
        <w:gridCol w:w="6941"/>
        <w:gridCol w:w="709"/>
        <w:gridCol w:w="709"/>
        <w:gridCol w:w="703"/>
      </w:tblGrid>
      <w:tr w:rsidR="003557C0" w14:paraId="2837CAD7" w14:textId="77777777" w:rsidTr="00701211">
        <w:trPr>
          <w:jc w:val="center"/>
        </w:trPr>
        <w:tc>
          <w:tcPr>
            <w:tcW w:w="6941" w:type="dxa"/>
          </w:tcPr>
          <w:p w14:paraId="7CBBD9A8" w14:textId="77777777" w:rsidR="003557C0" w:rsidRDefault="003557C0" w:rsidP="00701211">
            <w:pPr>
              <w:spacing w:line="276" w:lineRule="auto"/>
              <w:rPr>
                <w:rFonts w:ascii="Times New Roman" w:hAnsi="Times New Roman" w:cs="Times New Roman"/>
                <w:b/>
                <w:sz w:val="24"/>
                <w:szCs w:val="24"/>
                <w:u w:val="single"/>
              </w:rPr>
            </w:pPr>
          </w:p>
        </w:tc>
        <w:tc>
          <w:tcPr>
            <w:tcW w:w="2121" w:type="dxa"/>
            <w:gridSpan w:val="3"/>
          </w:tcPr>
          <w:p w14:paraId="4D9A017C"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GÖZLEMLER</w:t>
            </w:r>
          </w:p>
        </w:tc>
      </w:tr>
      <w:tr w:rsidR="003557C0" w14:paraId="42B72B5C" w14:textId="77777777" w:rsidTr="00701211">
        <w:trPr>
          <w:jc w:val="center"/>
        </w:trPr>
        <w:tc>
          <w:tcPr>
            <w:tcW w:w="6941" w:type="dxa"/>
          </w:tcPr>
          <w:p w14:paraId="7F6D56F2" w14:textId="77777777" w:rsidR="003557C0" w:rsidRPr="003557C0" w:rsidRDefault="003557C0" w:rsidP="00701211">
            <w:pPr>
              <w:spacing w:line="276" w:lineRule="auto"/>
              <w:rPr>
                <w:rFonts w:ascii="Times New Roman" w:hAnsi="Times New Roman" w:cs="Times New Roman"/>
                <w:b/>
                <w:sz w:val="24"/>
                <w:szCs w:val="24"/>
                <w:u w:val="single"/>
              </w:rPr>
            </w:pPr>
            <w:r w:rsidRPr="003557C0">
              <w:rPr>
                <w:rFonts w:ascii="Times New Roman" w:hAnsi="Times New Roman" w:cs="Times New Roman"/>
                <w:b/>
                <w:sz w:val="24"/>
                <w:szCs w:val="24"/>
                <w:u w:val="single"/>
              </w:rPr>
              <w:t>BASAMAKLAR</w:t>
            </w:r>
          </w:p>
        </w:tc>
        <w:tc>
          <w:tcPr>
            <w:tcW w:w="709" w:type="dxa"/>
          </w:tcPr>
          <w:p w14:paraId="20AD6EA3"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1</w:t>
            </w:r>
          </w:p>
        </w:tc>
        <w:tc>
          <w:tcPr>
            <w:tcW w:w="709" w:type="dxa"/>
          </w:tcPr>
          <w:p w14:paraId="387A2C45"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2</w:t>
            </w:r>
          </w:p>
        </w:tc>
        <w:tc>
          <w:tcPr>
            <w:tcW w:w="703" w:type="dxa"/>
          </w:tcPr>
          <w:p w14:paraId="420130BA"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3</w:t>
            </w:r>
          </w:p>
        </w:tc>
      </w:tr>
      <w:tr w:rsidR="003557C0" w14:paraId="4C1732C7" w14:textId="77777777" w:rsidTr="00701211">
        <w:trPr>
          <w:jc w:val="center"/>
        </w:trPr>
        <w:tc>
          <w:tcPr>
            <w:tcW w:w="6941" w:type="dxa"/>
          </w:tcPr>
          <w:p w14:paraId="08072F75" w14:textId="77777777" w:rsidR="003557C0" w:rsidRPr="002C2D00" w:rsidRDefault="003557C0" w:rsidP="00701211">
            <w:pPr>
              <w:spacing w:line="276" w:lineRule="auto"/>
              <w:rPr>
                <w:rFonts w:ascii="Times New Roman" w:hAnsi="Times New Roman" w:cs="Times New Roman"/>
                <w:b/>
                <w:sz w:val="24"/>
                <w:szCs w:val="24"/>
              </w:rPr>
            </w:pPr>
            <w:r w:rsidRPr="002C2D00">
              <w:rPr>
                <w:rFonts w:ascii="Times New Roman" w:hAnsi="Times New Roman" w:cs="Times New Roman"/>
                <w:b/>
                <w:sz w:val="24"/>
                <w:szCs w:val="24"/>
              </w:rPr>
              <w:t>DAVET ve TANIŞMA</w:t>
            </w:r>
          </w:p>
        </w:tc>
        <w:tc>
          <w:tcPr>
            <w:tcW w:w="709" w:type="dxa"/>
          </w:tcPr>
          <w:p w14:paraId="16B4567A"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F6637ED"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F7C3C04" w14:textId="77777777" w:rsidR="003557C0" w:rsidRDefault="003557C0" w:rsidP="00701211">
            <w:pPr>
              <w:spacing w:line="276" w:lineRule="auto"/>
              <w:rPr>
                <w:rFonts w:ascii="Times New Roman" w:hAnsi="Times New Roman" w:cs="Times New Roman"/>
                <w:b/>
                <w:sz w:val="24"/>
                <w:szCs w:val="24"/>
                <w:u w:val="single"/>
              </w:rPr>
            </w:pPr>
          </w:p>
        </w:tc>
      </w:tr>
      <w:tr w:rsidR="003557C0" w14:paraId="36A3DBEF" w14:textId="77777777" w:rsidTr="00701211">
        <w:trPr>
          <w:jc w:val="center"/>
        </w:trPr>
        <w:tc>
          <w:tcPr>
            <w:tcW w:w="6941" w:type="dxa"/>
          </w:tcPr>
          <w:p w14:paraId="3103E784"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1- Kendini tanıttı, uygun hitap biçimini seçti</w:t>
            </w:r>
          </w:p>
        </w:tc>
        <w:tc>
          <w:tcPr>
            <w:tcW w:w="709" w:type="dxa"/>
          </w:tcPr>
          <w:p w14:paraId="7DD58A04"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41CBE35"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DB9A961" w14:textId="77777777" w:rsidR="003557C0" w:rsidRDefault="003557C0" w:rsidP="00701211">
            <w:pPr>
              <w:spacing w:line="276" w:lineRule="auto"/>
              <w:rPr>
                <w:rFonts w:ascii="Times New Roman" w:hAnsi="Times New Roman" w:cs="Times New Roman"/>
                <w:b/>
                <w:sz w:val="24"/>
                <w:szCs w:val="24"/>
                <w:u w:val="single"/>
              </w:rPr>
            </w:pPr>
          </w:p>
        </w:tc>
      </w:tr>
      <w:tr w:rsidR="003557C0" w14:paraId="3D610199" w14:textId="77777777" w:rsidTr="00701211">
        <w:trPr>
          <w:jc w:val="center"/>
        </w:trPr>
        <w:tc>
          <w:tcPr>
            <w:tcW w:w="6941" w:type="dxa"/>
          </w:tcPr>
          <w:p w14:paraId="473936AA"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2- Hem anne hem baba (varsa başkaları) ve de çocuk ile tanıştı</w:t>
            </w:r>
          </w:p>
        </w:tc>
        <w:tc>
          <w:tcPr>
            <w:tcW w:w="709" w:type="dxa"/>
          </w:tcPr>
          <w:p w14:paraId="78F30599"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E2AC9BA"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A89A3E2" w14:textId="77777777" w:rsidR="003557C0" w:rsidRDefault="003557C0" w:rsidP="00701211">
            <w:pPr>
              <w:spacing w:line="276" w:lineRule="auto"/>
              <w:rPr>
                <w:rFonts w:ascii="Times New Roman" w:hAnsi="Times New Roman" w:cs="Times New Roman"/>
                <w:b/>
                <w:sz w:val="24"/>
                <w:szCs w:val="24"/>
                <w:u w:val="single"/>
              </w:rPr>
            </w:pPr>
          </w:p>
        </w:tc>
      </w:tr>
      <w:tr w:rsidR="003557C0" w14:paraId="63D739D2" w14:textId="77777777" w:rsidTr="00701211">
        <w:trPr>
          <w:jc w:val="center"/>
        </w:trPr>
        <w:tc>
          <w:tcPr>
            <w:tcW w:w="6941" w:type="dxa"/>
          </w:tcPr>
          <w:p w14:paraId="4D872505"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3- Geliş biçimi konuşuldu</w:t>
            </w:r>
          </w:p>
        </w:tc>
        <w:tc>
          <w:tcPr>
            <w:tcW w:w="709" w:type="dxa"/>
          </w:tcPr>
          <w:p w14:paraId="54A413DF"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59B30CC"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DABD356" w14:textId="77777777" w:rsidR="003557C0" w:rsidRDefault="003557C0" w:rsidP="00701211">
            <w:pPr>
              <w:spacing w:line="276" w:lineRule="auto"/>
              <w:rPr>
                <w:rFonts w:ascii="Times New Roman" w:hAnsi="Times New Roman" w:cs="Times New Roman"/>
                <w:b/>
                <w:sz w:val="24"/>
                <w:szCs w:val="24"/>
                <w:u w:val="single"/>
              </w:rPr>
            </w:pPr>
          </w:p>
        </w:tc>
      </w:tr>
      <w:tr w:rsidR="003557C0" w14:paraId="533DA136" w14:textId="77777777" w:rsidTr="00701211">
        <w:trPr>
          <w:jc w:val="center"/>
        </w:trPr>
        <w:tc>
          <w:tcPr>
            <w:tcW w:w="6941" w:type="dxa"/>
          </w:tcPr>
          <w:p w14:paraId="52D2143D" w14:textId="77777777" w:rsidR="003557C0" w:rsidRPr="002C2D00" w:rsidRDefault="003557C0" w:rsidP="00701211">
            <w:p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2C2D00">
              <w:rPr>
                <w:rFonts w:ascii="Times New Roman" w:hAnsi="Times New Roman" w:cs="Times New Roman"/>
                <w:sz w:val="24"/>
                <w:szCs w:val="24"/>
              </w:rPr>
              <w:t>Çocukla/Gençle</w:t>
            </w:r>
          </w:p>
        </w:tc>
        <w:tc>
          <w:tcPr>
            <w:tcW w:w="709" w:type="dxa"/>
          </w:tcPr>
          <w:p w14:paraId="605F5807"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4C0E5A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736FABB" w14:textId="77777777" w:rsidR="003557C0" w:rsidRDefault="003557C0" w:rsidP="00701211">
            <w:pPr>
              <w:spacing w:line="276" w:lineRule="auto"/>
              <w:rPr>
                <w:rFonts w:ascii="Times New Roman" w:hAnsi="Times New Roman" w:cs="Times New Roman"/>
                <w:b/>
                <w:sz w:val="24"/>
                <w:szCs w:val="24"/>
                <w:u w:val="single"/>
              </w:rPr>
            </w:pPr>
          </w:p>
        </w:tc>
      </w:tr>
      <w:tr w:rsidR="003557C0" w14:paraId="56532EFC" w14:textId="77777777" w:rsidTr="00701211">
        <w:trPr>
          <w:jc w:val="center"/>
        </w:trPr>
        <w:tc>
          <w:tcPr>
            <w:tcW w:w="6941" w:type="dxa"/>
          </w:tcPr>
          <w:p w14:paraId="7E5E872E" w14:textId="77777777" w:rsidR="003557C0" w:rsidRPr="002C2D00" w:rsidRDefault="003557C0" w:rsidP="00701211">
            <w:pPr>
              <w:spacing w:line="276"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2C2D00">
              <w:rPr>
                <w:rFonts w:ascii="Times New Roman" w:hAnsi="Times New Roman" w:cs="Times New Roman"/>
                <w:sz w:val="24"/>
                <w:szCs w:val="24"/>
              </w:rPr>
              <w:t>Anababa</w:t>
            </w:r>
            <w:proofErr w:type="spellEnd"/>
            <w:r w:rsidRPr="002C2D00">
              <w:rPr>
                <w:rFonts w:ascii="Times New Roman" w:hAnsi="Times New Roman" w:cs="Times New Roman"/>
                <w:sz w:val="24"/>
                <w:szCs w:val="24"/>
              </w:rPr>
              <w:t xml:space="preserve"> ile</w:t>
            </w:r>
          </w:p>
        </w:tc>
        <w:tc>
          <w:tcPr>
            <w:tcW w:w="709" w:type="dxa"/>
          </w:tcPr>
          <w:p w14:paraId="0B74E58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E9527A9"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B1F2ECC" w14:textId="77777777" w:rsidR="003557C0" w:rsidRDefault="003557C0" w:rsidP="00701211">
            <w:pPr>
              <w:spacing w:line="276" w:lineRule="auto"/>
              <w:rPr>
                <w:rFonts w:ascii="Times New Roman" w:hAnsi="Times New Roman" w:cs="Times New Roman"/>
                <w:b/>
                <w:sz w:val="24"/>
                <w:szCs w:val="24"/>
                <w:u w:val="single"/>
              </w:rPr>
            </w:pPr>
          </w:p>
        </w:tc>
      </w:tr>
      <w:tr w:rsidR="003557C0" w14:paraId="50EC50B1" w14:textId="77777777" w:rsidTr="00701211">
        <w:trPr>
          <w:jc w:val="center"/>
        </w:trPr>
        <w:tc>
          <w:tcPr>
            <w:tcW w:w="6941" w:type="dxa"/>
          </w:tcPr>
          <w:p w14:paraId="503E6272"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4- Klinikte ne yapıldığı ile ilgili bilgi sundu</w:t>
            </w:r>
          </w:p>
        </w:tc>
        <w:tc>
          <w:tcPr>
            <w:tcW w:w="709" w:type="dxa"/>
          </w:tcPr>
          <w:p w14:paraId="045394A5"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57A40A1"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E0E2D4B" w14:textId="77777777" w:rsidR="003557C0" w:rsidRDefault="003557C0" w:rsidP="00701211">
            <w:pPr>
              <w:spacing w:line="276" w:lineRule="auto"/>
              <w:rPr>
                <w:rFonts w:ascii="Times New Roman" w:hAnsi="Times New Roman" w:cs="Times New Roman"/>
                <w:b/>
                <w:sz w:val="24"/>
                <w:szCs w:val="24"/>
                <w:u w:val="single"/>
              </w:rPr>
            </w:pPr>
          </w:p>
        </w:tc>
      </w:tr>
      <w:tr w:rsidR="003557C0" w14:paraId="30273F72" w14:textId="77777777" w:rsidTr="00701211">
        <w:trPr>
          <w:jc w:val="center"/>
        </w:trPr>
        <w:tc>
          <w:tcPr>
            <w:tcW w:w="6941" w:type="dxa"/>
          </w:tcPr>
          <w:p w14:paraId="14E063DB" w14:textId="77777777" w:rsidR="003557C0" w:rsidRPr="003557C0" w:rsidRDefault="003557C0" w:rsidP="00701211">
            <w:pPr>
              <w:spacing w:line="276" w:lineRule="auto"/>
              <w:rPr>
                <w:rFonts w:ascii="Times New Roman" w:hAnsi="Times New Roman" w:cs="Times New Roman"/>
                <w:b/>
                <w:sz w:val="24"/>
                <w:szCs w:val="24"/>
              </w:rPr>
            </w:pPr>
            <w:r w:rsidRPr="003557C0">
              <w:rPr>
                <w:rFonts w:ascii="Times New Roman" w:hAnsi="Times New Roman" w:cs="Times New Roman"/>
                <w:b/>
                <w:sz w:val="24"/>
                <w:szCs w:val="24"/>
              </w:rPr>
              <w:t>ÇOCUKLA GÖRÜŞME</w:t>
            </w:r>
          </w:p>
        </w:tc>
        <w:tc>
          <w:tcPr>
            <w:tcW w:w="709" w:type="dxa"/>
          </w:tcPr>
          <w:p w14:paraId="7F637BF5"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6975713"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6F42B21" w14:textId="77777777" w:rsidR="003557C0" w:rsidRDefault="003557C0" w:rsidP="00701211">
            <w:pPr>
              <w:spacing w:line="276" w:lineRule="auto"/>
              <w:rPr>
                <w:rFonts w:ascii="Times New Roman" w:hAnsi="Times New Roman" w:cs="Times New Roman"/>
                <w:b/>
                <w:sz w:val="24"/>
                <w:szCs w:val="24"/>
                <w:u w:val="single"/>
              </w:rPr>
            </w:pPr>
          </w:p>
        </w:tc>
      </w:tr>
      <w:tr w:rsidR="003557C0" w14:paraId="71A90C38" w14:textId="77777777" w:rsidTr="00701211">
        <w:trPr>
          <w:jc w:val="center"/>
        </w:trPr>
        <w:tc>
          <w:tcPr>
            <w:tcW w:w="6941" w:type="dxa"/>
          </w:tcPr>
          <w:p w14:paraId="6CB9C391"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1- </w:t>
            </w:r>
            <w:proofErr w:type="spellStart"/>
            <w:r w:rsidRPr="000A1B8A">
              <w:rPr>
                <w:rFonts w:ascii="Times New Roman" w:hAnsi="Times New Roman" w:cs="Times New Roman"/>
                <w:sz w:val="24"/>
                <w:szCs w:val="24"/>
              </w:rPr>
              <w:t>Nötral</w:t>
            </w:r>
            <w:proofErr w:type="spellEnd"/>
            <w:r w:rsidRPr="000A1B8A">
              <w:rPr>
                <w:rFonts w:ascii="Times New Roman" w:hAnsi="Times New Roman" w:cs="Times New Roman"/>
                <w:sz w:val="24"/>
                <w:szCs w:val="24"/>
              </w:rPr>
              <w:t xml:space="preserve"> konulardan konuşarak uygun bir giriş yaptı</w:t>
            </w:r>
          </w:p>
        </w:tc>
        <w:tc>
          <w:tcPr>
            <w:tcW w:w="709" w:type="dxa"/>
          </w:tcPr>
          <w:p w14:paraId="2D9072A2"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98A8C7E"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733C76DE" w14:textId="77777777" w:rsidR="003557C0" w:rsidRDefault="003557C0" w:rsidP="00701211">
            <w:pPr>
              <w:spacing w:line="276" w:lineRule="auto"/>
              <w:rPr>
                <w:rFonts w:ascii="Times New Roman" w:hAnsi="Times New Roman" w:cs="Times New Roman"/>
                <w:b/>
                <w:sz w:val="24"/>
                <w:szCs w:val="24"/>
                <w:u w:val="single"/>
              </w:rPr>
            </w:pPr>
          </w:p>
        </w:tc>
      </w:tr>
      <w:tr w:rsidR="003557C0" w14:paraId="6645F48A" w14:textId="77777777" w:rsidTr="00701211">
        <w:trPr>
          <w:jc w:val="center"/>
        </w:trPr>
        <w:tc>
          <w:tcPr>
            <w:tcW w:w="6941" w:type="dxa"/>
          </w:tcPr>
          <w:p w14:paraId="7D46BDFF"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2- Çocuktan öykü aldı</w:t>
            </w:r>
          </w:p>
        </w:tc>
        <w:tc>
          <w:tcPr>
            <w:tcW w:w="709" w:type="dxa"/>
          </w:tcPr>
          <w:p w14:paraId="1DF3D10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DA5E67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0870133" w14:textId="77777777" w:rsidR="003557C0" w:rsidRDefault="003557C0" w:rsidP="00701211">
            <w:pPr>
              <w:spacing w:line="276" w:lineRule="auto"/>
              <w:rPr>
                <w:rFonts w:ascii="Times New Roman" w:hAnsi="Times New Roman" w:cs="Times New Roman"/>
                <w:b/>
                <w:sz w:val="24"/>
                <w:szCs w:val="24"/>
                <w:u w:val="single"/>
              </w:rPr>
            </w:pPr>
          </w:p>
        </w:tc>
      </w:tr>
      <w:tr w:rsidR="003557C0" w14:paraId="573CE3AA" w14:textId="77777777" w:rsidTr="00701211">
        <w:trPr>
          <w:jc w:val="center"/>
        </w:trPr>
        <w:tc>
          <w:tcPr>
            <w:tcW w:w="6941" w:type="dxa"/>
          </w:tcPr>
          <w:p w14:paraId="24C34B5E"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3-Belirti kümelerini yeterli bir şekilde sorguladı</w:t>
            </w:r>
          </w:p>
        </w:tc>
        <w:tc>
          <w:tcPr>
            <w:tcW w:w="709" w:type="dxa"/>
          </w:tcPr>
          <w:p w14:paraId="732F2AF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38F3890"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879E46C" w14:textId="77777777" w:rsidR="003557C0" w:rsidRDefault="003557C0" w:rsidP="00701211">
            <w:pPr>
              <w:spacing w:line="276" w:lineRule="auto"/>
              <w:rPr>
                <w:rFonts w:ascii="Times New Roman" w:hAnsi="Times New Roman" w:cs="Times New Roman"/>
                <w:b/>
                <w:sz w:val="24"/>
                <w:szCs w:val="24"/>
                <w:u w:val="single"/>
              </w:rPr>
            </w:pPr>
          </w:p>
        </w:tc>
      </w:tr>
      <w:tr w:rsidR="003557C0" w14:paraId="4C1F935C" w14:textId="77777777" w:rsidTr="00701211">
        <w:trPr>
          <w:jc w:val="center"/>
        </w:trPr>
        <w:tc>
          <w:tcPr>
            <w:tcW w:w="6941" w:type="dxa"/>
          </w:tcPr>
          <w:p w14:paraId="55F6E831"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4- Ruhsal durum muayenesi yaptı</w:t>
            </w:r>
          </w:p>
        </w:tc>
        <w:tc>
          <w:tcPr>
            <w:tcW w:w="709" w:type="dxa"/>
          </w:tcPr>
          <w:p w14:paraId="7C368E2B"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3F8F6D0"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12178AF" w14:textId="77777777" w:rsidR="003557C0" w:rsidRDefault="003557C0" w:rsidP="00701211">
            <w:pPr>
              <w:spacing w:line="276" w:lineRule="auto"/>
              <w:rPr>
                <w:rFonts w:ascii="Times New Roman" w:hAnsi="Times New Roman" w:cs="Times New Roman"/>
                <w:b/>
                <w:sz w:val="24"/>
                <w:szCs w:val="24"/>
                <w:u w:val="single"/>
              </w:rPr>
            </w:pPr>
          </w:p>
        </w:tc>
      </w:tr>
      <w:tr w:rsidR="003557C0" w14:paraId="3C61992C" w14:textId="77777777" w:rsidTr="00701211">
        <w:trPr>
          <w:jc w:val="center"/>
        </w:trPr>
        <w:tc>
          <w:tcPr>
            <w:tcW w:w="6941" w:type="dxa"/>
          </w:tcPr>
          <w:p w14:paraId="72651CB1"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5- Çocuğun gelişim düzeyine uygun bir dil kullanabildi</w:t>
            </w:r>
          </w:p>
        </w:tc>
        <w:tc>
          <w:tcPr>
            <w:tcW w:w="709" w:type="dxa"/>
          </w:tcPr>
          <w:p w14:paraId="2C0A9E33"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E63D395"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6B8D8CA" w14:textId="77777777" w:rsidR="003557C0" w:rsidRDefault="003557C0" w:rsidP="00701211">
            <w:pPr>
              <w:spacing w:line="276" w:lineRule="auto"/>
              <w:rPr>
                <w:rFonts w:ascii="Times New Roman" w:hAnsi="Times New Roman" w:cs="Times New Roman"/>
                <w:b/>
                <w:sz w:val="24"/>
                <w:szCs w:val="24"/>
                <w:u w:val="single"/>
              </w:rPr>
            </w:pPr>
          </w:p>
        </w:tc>
      </w:tr>
      <w:tr w:rsidR="003557C0" w14:paraId="0AE95C16" w14:textId="77777777" w:rsidTr="00701211">
        <w:trPr>
          <w:jc w:val="center"/>
        </w:trPr>
        <w:tc>
          <w:tcPr>
            <w:tcW w:w="6941" w:type="dxa"/>
          </w:tcPr>
          <w:p w14:paraId="073DF405"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6- İlgili, doğal ve </w:t>
            </w:r>
            <w:proofErr w:type="spellStart"/>
            <w:r w:rsidRPr="000A1B8A">
              <w:rPr>
                <w:rFonts w:ascii="Times New Roman" w:hAnsi="Times New Roman" w:cs="Times New Roman"/>
                <w:sz w:val="24"/>
                <w:szCs w:val="24"/>
              </w:rPr>
              <w:t>spontandı</w:t>
            </w:r>
            <w:proofErr w:type="spellEnd"/>
            <w:r w:rsidRPr="000A1B8A">
              <w:rPr>
                <w:rFonts w:ascii="Times New Roman" w:hAnsi="Times New Roman" w:cs="Times New Roman"/>
                <w:sz w:val="24"/>
                <w:szCs w:val="24"/>
              </w:rPr>
              <w:t>, yeterli göz ilişkisi kurdu</w:t>
            </w:r>
          </w:p>
        </w:tc>
        <w:tc>
          <w:tcPr>
            <w:tcW w:w="709" w:type="dxa"/>
          </w:tcPr>
          <w:p w14:paraId="6EC71EC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7F4DCFC"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7CE92FA" w14:textId="77777777" w:rsidR="003557C0" w:rsidRDefault="003557C0" w:rsidP="00701211">
            <w:pPr>
              <w:spacing w:line="276" w:lineRule="auto"/>
              <w:rPr>
                <w:rFonts w:ascii="Times New Roman" w:hAnsi="Times New Roman" w:cs="Times New Roman"/>
                <w:b/>
                <w:sz w:val="24"/>
                <w:szCs w:val="24"/>
                <w:u w:val="single"/>
              </w:rPr>
            </w:pPr>
          </w:p>
        </w:tc>
      </w:tr>
      <w:tr w:rsidR="003557C0" w14:paraId="3D6DF6AF" w14:textId="77777777" w:rsidTr="00701211">
        <w:trPr>
          <w:jc w:val="center"/>
        </w:trPr>
        <w:tc>
          <w:tcPr>
            <w:tcW w:w="6941" w:type="dxa"/>
          </w:tcPr>
          <w:p w14:paraId="357E749C"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7- Görüşmede yeterli güven duygusu oluşturabildi</w:t>
            </w:r>
          </w:p>
        </w:tc>
        <w:tc>
          <w:tcPr>
            <w:tcW w:w="709" w:type="dxa"/>
          </w:tcPr>
          <w:p w14:paraId="4F4C5C7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F84FCC1"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BE14DAE" w14:textId="77777777" w:rsidR="003557C0" w:rsidRDefault="003557C0" w:rsidP="00701211">
            <w:pPr>
              <w:spacing w:line="276" w:lineRule="auto"/>
              <w:rPr>
                <w:rFonts w:ascii="Times New Roman" w:hAnsi="Times New Roman" w:cs="Times New Roman"/>
                <w:b/>
                <w:sz w:val="24"/>
                <w:szCs w:val="24"/>
                <w:u w:val="single"/>
              </w:rPr>
            </w:pPr>
          </w:p>
        </w:tc>
      </w:tr>
      <w:tr w:rsidR="003557C0" w14:paraId="6A3057A3" w14:textId="77777777" w:rsidTr="00701211">
        <w:trPr>
          <w:jc w:val="center"/>
        </w:trPr>
        <w:tc>
          <w:tcPr>
            <w:tcW w:w="6941" w:type="dxa"/>
          </w:tcPr>
          <w:p w14:paraId="3E9D75C2"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8- </w:t>
            </w:r>
            <w:proofErr w:type="spellStart"/>
            <w:r w:rsidRPr="000A1B8A">
              <w:rPr>
                <w:rFonts w:ascii="Times New Roman" w:hAnsi="Times New Roman" w:cs="Times New Roman"/>
                <w:sz w:val="24"/>
                <w:szCs w:val="24"/>
              </w:rPr>
              <w:t>Empatik</w:t>
            </w:r>
            <w:proofErr w:type="spellEnd"/>
            <w:r w:rsidRPr="000A1B8A">
              <w:rPr>
                <w:rFonts w:ascii="Times New Roman" w:hAnsi="Times New Roman" w:cs="Times New Roman"/>
                <w:sz w:val="24"/>
                <w:szCs w:val="24"/>
              </w:rPr>
              <w:t xml:space="preserve"> yaklaşabildi (Çocuğun </w:t>
            </w:r>
            <w:proofErr w:type="spellStart"/>
            <w:r w:rsidRPr="000A1B8A">
              <w:rPr>
                <w:rFonts w:ascii="Times New Roman" w:hAnsi="Times New Roman" w:cs="Times New Roman"/>
                <w:sz w:val="24"/>
                <w:szCs w:val="24"/>
              </w:rPr>
              <w:t>afektini</w:t>
            </w:r>
            <w:proofErr w:type="spellEnd"/>
            <w:r w:rsidRPr="000A1B8A">
              <w:rPr>
                <w:rFonts w:ascii="Times New Roman" w:hAnsi="Times New Roman" w:cs="Times New Roman"/>
                <w:sz w:val="24"/>
                <w:szCs w:val="24"/>
              </w:rPr>
              <w:t xml:space="preserve"> yakalama ve uygun yanıtlar verebilme)</w:t>
            </w:r>
          </w:p>
        </w:tc>
        <w:tc>
          <w:tcPr>
            <w:tcW w:w="709" w:type="dxa"/>
          </w:tcPr>
          <w:p w14:paraId="39BB79A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837D8C2"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1836E6E" w14:textId="77777777" w:rsidR="003557C0" w:rsidRDefault="003557C0" w:rsidP="00701211">
            <w:pPr>
              <w:spacing w:line="276" w:lineRule="auto"/>
              <w:rPr>
                <w:rFonts w:ascii="Times New Roman" w:hAnsi="Times New Roman" w:cs="Times New Roman"/>
                <w:b/>
                <w:sz w:val="24"/>
                <w:szCs w:val="24"/>
                <w:u w:val="single"/>
              </w:rPr>
            </w:pPr>
          </w:p>
        </w:tc>
      </w:tr>
      <w:tr w:rsidR="003557C0" w14:paraId="6535B8BF" w14:textId="77777777" w:rsidTr="00701211">
        <w:trPr>
          <w:jc w:val="center"/>
        </w:trPr>
        <w:tc>
          <w:tcPr>
            <w:tcW w:w="6941" w:type="dxa"/>
          </w:tcPr>
          <w:p w14:paraId="5B9EF4B6"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9- Yüksüz, yansız ve yargısızdı</w:t>
            </w:r>
          </w:p>
        </w:tc>
        <w:tc>
          <w:tcPr>
            <w:tcW w:w="709" w:type="dxa"/>
          </w:tcPr>
          <w:p w14:paraId="7C1EC48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3675EA4"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FA69882" w14:textId="77777777" w:rsidR="003557C0" w:rsidRDefault="003557C0" w:rsidP="00701211">
            <w:pPr>
              <w:spacing w:line="276" w:lineRule="auto"/>
              <w:rPr>
                <w:rFonts w:ascii="Times New Roman" w:hAnsi="Times New Roman" w:cs="Times New Roman"/>
                <w:b/>
                <w:sz w:val="24"/>
                <w:szCs w:val="24"/>
                <w:u w:val="single"/>
              </w:rPr>
            </w:pPr>
          </w:p>
        </w:tc>
      </w:tr>
      <w:tr w:rsidR="003557C0" w14:paraId="043A16F1" w14:textId="77777777" w:rsidTr="00701211">
        <w:trPr>
          <w:jc w:val="center"/>
        </w:trPr>
        <w:tc>
          <w:tcPr>
            <w:tcW w:w="6941" w:type="dxa"/>
          </w:tcPr>
          <w:p w14:paraId="58FD6B99"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10- Çocuğun sosyal-akademik işlevselliği, ilgi alanları, yaşam becerileri ve güçlü alanlarını değerlendirdi</w:t>
            </w:r>
          </w:p>
        </w:tc>
        <w:tc>
          <w:tcPr>
            <w:tcW w:w="709" w:type="dxa"/>
          </w:tcPr>
          <w:p w14:paraId="0D15C239"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6C8BEEE"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E51691C" w14:textId="77777777" w:rsidR="003557C0" w:rsidRDefault="003557C0" w:rsidP="00701211">
            <w:pPr>
              <w:spacing w:line="276" w:lineRule="auto"/>
              <w:rPr>
                <w:rFonts w:ascii="Times New Roman" w:hAnsi="Times New Roman" w:cs="Times New Roman"/>
                <w:b/>
                <w:sz w:val="24"/>
                <w:szCs w:val="24"/>
                <w:u w:val="single"/>
              </w:rPr>
            </w:pPr>
          </w:p>
        </w:tc>
      </w:tr>
      <w:tr w:rsidR="003557C0" w14:paraId="2B40956B" w14:textId="77777777" w:rsidTr="00701211">
        <w:trPr>
          <w:jc w:val="center"/>
        </w:trPr>
        <w:tc>
          <w:tcPr>
            <w:tcW w:w="6941" w:type="dxa"/>
          </w:tcPr>
          <w:p w14:paraId="438EBEC4"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11- Çocuğun gelişim düzeyine uygun test araçları/ölçekler kullandı</w:t>
            </w:r>
          </w:p>
        </w:tc>
        <w:tc>
          <w:tcPr>
            <w:tcW w:w="709" w:type="dxa"/>
          </w:tcPr>
          <w:p w14:paraId="56394D47"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F568218"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4C9C2BC" w14:textId="77777777" w:rsidR="003557C0" w:rsidRDefault="003557C0" w:rsidP="00701211">
            <w:pPr>
              <w:spacing w:line="276" w:lineRule="auto"/>
              <w:rPr>
                <w:rFonts w:ascii="Times New Roman" w:hAnsi="Times New Roman" w:cs="Times New Roman"/>
                <w:b/>
                <w:sz w:val="24"/>
                <w:szCs w:val="24"/>
                <w:u w:val="single"/>
              </w:rPr>
            </w:pPr>
          </w:p>
        </w:tc>
      </w:tr>
      <w:tr w:rsidR="003557C0" w14:paraId="126882EA" w14:textId="77777777" w:rsidTr="00701211">
        <w:trPr>
          <w:jc w:val="center"/>
        </w:trPr>
        <w:tc>
          <w:tcPr>
            <w:tcW w:w="6941" w:type="dxa"/>
          </w:tcPr>
          <w:p w14:paraId="67B0EBA8"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12- Görüşme bitiminde süreç hakkında çocuğu bilgilendirdi</w:t>
            </w:r>
          </w:p>
        </w:tc>
        <w:tc>
          <w:tcPr>
            <w:tcW w:w="709" w:type="dxa"/>
          </w:tcPr>
          <w:p w14:paraId="094D784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C0D0DDE"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BD9ED12" w14:textId="77777777" w:rsidR="003557C0" w:rsidRDefault="003557C0" w:rsidP="00701211">
            <w:pPr>
              <w:spacing w:line="276" w:lineRule="auto"/>
              <w:rPr>
                <w:rFonts w:ascii="Times New Roman" w:hAnsi="Times New Roman" w:cs="Times New Roman"/>
                <w:b/>
                <w:sz w:val="24"/>
                <w:szCs w:val="24"/>
                <w:u w:val="single"/>
              </w:rPr>
            </w:pPr>
          </w:p>
        </w:tc>
      </w:tr>
      <w:tr w:rsidR="003557C0" w14:paraId="32DE12D8" w14:textId="77777777" w:rsidTr="00701211">
        <w:trPr>
          <w:jc w:val="center"/>
        </w:trPr>
        <w:tc>
          <w:tcPr>
            <w:tcW w:w="6941" w:type="dxa"/>
          </w:tcPr>
          <w:p w14:paraId="4E730766" w14:textId="77777777" w:rsidR="003557C0" w:rsidRPr="000A1B8A" w:rsidRDefault="003557C0" w:rsidP="00701211">
            <w:pPr>
              <w:spacing w:line="276" w:lineRule="auto"/>
              <w:rPr>
                <w:rFonts w:ascii="Times New Roman" w:hAnsi="Times New Roman" w:cs="Times New Roman"/>
                <w:b/>
                <w:sz w:val="24"/>
                <w:szCs w:val="24"/>
              </w:rPr>
            </w:pPr>
            <w:r w:rsidRPr="000A1B8A">
              <w:rPr>
                <w:rFonts w:ascii="Times New Roman" w:hAnsi="Times New Roman" w:cs="Times New Roman"/>
                <w:b/>
                <w:sz w:val="24"/>
                <w:szCs w:val="24"/>
              </w:rPr>
              <w:t>ANABABA İLE GÖRÜŞME</w:t>
            </w:r>
          </w:p>
        </w:tc>
        <w:tc>
          <w:tcPr>
            <w:tcW w:w="709" w:type="dxa"/>
          </w:tcPr>
          <w:p w14:paraId="2DEFBD55"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13F2138"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DEA5C27" w14:textId="77777777" w:rsidR="003557C0" w:rsidRDefault="003557C0" w:rsidP="00701211">
            <w:pPr>
              <w:spacing w:line="276" w:lineRule="auto"/>
              <w:rPr>
                <w:rFonts w:ascii="Times New Roman" w:hAnsi="Times New Roman" w:cs="Times New Roman"/>
                <w:b/>
                <w:sz w:val="24"/>
                <w:szCs w:val="24"/>
                <w:u w:val="single"/>
              </w:rPr>
            </w:pPr>
          </w:p>
        </w:tc>
      </w:tr>
      <w:tr w:rsidR="003557C0" w14:paraId="56DE4F42" w14:textId="77777777" w:rsidTr="00701211">
        <w:trPr>
          <w:jc w:val="center"/>
        </w:trPr>
        <w:tc>
          <w:tcPr>
            <w:tcW w:w="6941" w:type="dxa"/>
          </w:tcPr>
          <w:p w14:paraId="0C85B7AC"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 Hem anne hem baba ile tanıştı, kendini tanıttı</w:t>
            </w:r>
          </w:p>
        </w:tc>
        <w:tc>
          <w:tcPr>
            <w:tcW w:w="709" w:type="dxa"/>
          </w:tcPr>
          <w:p w14:paraId="00E3F4B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430B36D"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B60425B" w14:textId="77777777" w:rsidR="003557C0" w:rsidRDefault="003557C0" w:rsidP="00701211">
            <w:pPr>
              <w:spacing w:line="276" w:lineRule="auto"/>
              <w:rPr>
                <w:rFonts w:ascii="Times New Roman" w:hAnsi="Times New Roman" w:cs="Times New Roman"/>
                <w:b/>
                <w:sz w:val="24"/>
                <w:szCs w:val="24"/>
                <w:u w:val="single"/>
              </w:rPr>
            </w:pPr>
          </w:p>
        </w:tc>
      </w:tr>
      <w:tr w:rsidR="003557C0" w14:paraId="43A4AE6D" w14:textId="77777777" w:rsidTr="00701211">
        <w:trPr>
          <w:jc w:val="center"/>
        </w:trPr>
        <w:tc>
          <w:tcPr>
            <w:tcW w:w="6941" w:type="dxa"/>
          </w:tcPr>
          <w:p w14:paraId="29938BA4"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2- </w:t>
            </w:r>
            <w:proofErr w:type="spellStart"/>
            <w:r w:rsidRPr="000A1B8A">
              <w:rPr>
                <w:rFonts w:ascii="Times New Roman" w:hAnsi="Times New Roman" w:cs="Times New Roman"/>
                <w:sz w:val="24"/>
                <w:szCs w:val="24"/>
              </w:rPr>
              <w:t>Anababasından</w:t>
            </w:r>
            <w:proofErr w:type="spellEnd"/>
            <w:r w:rsidRPr="000A1B8A">
              <w:rPr>
                <w:rFonts w:ascii="Times New Roman" w:hAnsi="Times New Roman" w:cs="Times New Roman"/>
                <w:sz w:val="24"/>
                <w:szCs w:val="24"/>
              </w:rPr>
              <w:t xml:space="preserve"> öykü aldı</w:t>
            </w:r>
          </w:p>
        </w:tc>
        <w:tc>
          <w:tcPr>
            <w:tcW w:w="709" w:type="dxa"/>
          </w:tcPr>
          <w:p w14:paraId="1C60E54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C4982D4"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B2CE046" w14:textId="77777777" w:rsidR="003557C0" w:rsidRDefault="003557C0" w:rsidP="00701211">
            <w:pPr>
              <w:spacing w:line="276" w:lineRule="auto"/>
              <w:rPr>
                <w:rFonts w:ascii="Times New Roman" w:hAnsi="Times New Roman" w:cs="Times New Roman"/>
                <w:b/>
                <w:sz w:val="24"/>
                <w:szCs w:val="24"/>
                <w:u w:val="single"/>
              </w:rPr>
            </w:pPr>
          </w:p>
        </w:tc>
      </w:tr>
      <w:tr w:rsidR="003557C0" w14:paraId="2A3374ED" w14:textId="77777777" w:rsidTr="00701211">
        <w:trPr>
          <w:jc w:val="center"/>
        </w:trPr>
        <w:tc>
          <w:tcPr>
            <w:tcW w:w="6941" w:type="dxa"/>
          </w:tcPr>
          <w:p w14:paraId="1FC47300"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a) Yakınmaların öyküsü</w:t>
            </w:r>
          </w:p>
        </w:tc>
        <w:tc>
          <w:tcPr>
            <w:tcW w:w="709" w:type="dxa"/>
          </w:tcPr>
          <w:p w14:paraId="4E7C93F3"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C44C00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4876B7E" w14:textId="77777777" w:rsidR="003557C0" w:rsidRDefault="003557C0" w:rsidP="00701211">
            <w:pPr>
              <w:spacing w:line="276" w:lineRule="auto"/>
              <w:rPr>
                <w:rFonts w:ascii="Times New Roman" w:hAnsi="Times New Roman" w:cs="Times New Roman"/>
                <w:b/>
                <w:sz w:val="24"/>
                <w:szCs w:val="24"/>
                <w:u w:val="single"/>
              </w:rPr>
            </w:pPr>
          </w:p>
        </w:tc>
      </w:tr>
      <w:tr w:rsidR="003557C0" w14:paraId="0775EE6B" w14:textId="77777777" w:rsidTr="00701211">
        <w:trPr>
          <w:jc w:val="center"/>
        </w:trPr>
        <w:tc>
          <w:tcPr>
            <w:tcW w:w="6941" w:type="dxa"/>
          </w:tcPr>
          <w:p w14:paraId="13196BC3"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b) Özgeçmiş</w:t>
            </w:r>
          </w:p>
        </w:tc>
        <w:tc>
          <w:tcPr>
            <w:tcW w:w="709" w:type="dxa"/>
          </w:tcPr>
          <w:p w14:paraId="5147CC24"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A6F52AD"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BC38945" w14:textId="77777777" w:rsidR="003557C0" w:rsidRDefault="003557C0" w:rsidP="00701211">
            <w:pPr>
              <w:spacing w:line="276" w:lineRule="auto"/>
              <w:rPr>
                <w:rFonts w:ascii="Times New Roman" w:hAnsi="Times New Roman" w:cs="Times New Roman"/>
                <w:b/>
                <w:sz w:val="24"/>
                <w:szCs w:val="24"/>
                <w:u w:val="single"/>
              </w:rPr>
            </w:pPr>
          </w:p>
        </w:tc>
      </w:tr>
      <w:tr w:rsidR="003557C0" w14:paraId="29E4DA25" w14:textId="77777777" w:rsidTr="00701211">
        <w:trPr>
          <w:jc w:val="center"/>
        </w:trPr>
        <w:tc>
          <w:tcPr>
            <w:tcW w:w="6941" w:type="dxa"/>
          </w:tcPr>
          <w:p w14:paraId="524823E3"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c) Gelişimsel öykü</w:t>
            </w:r>
          </w:p>
        </w:tc>
        <w:tc>
          <w:tcPr>
            <w:tcW w:w="709" w:type="dxa"/>
          </w:tcPr>
          <w:p w14:paraId="34958AF7"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800F4DA"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7BE4835" w14:textId="77777777" w:rsidR="003557C0" w:rsidRDefault="003557C0" w:rsidP="00701211">
            <w:pPr>
              <w:spacing w:line="276" w:lineRule="auto"/>
              <w:rPr>
                <w:rFonts w:ascii="Times New Roman" w:hAnsi="Times New Roman" w:cs="Times New Roman"/>
                <w:b/>
                <w:sz w:val="24"/>
                <w:szCs w:val="24"/>
                <w:u w:val="single"/>
              </w:rPr>
            </w:pPr>
          </w:p>
        </w:tc>
      </w:tr>
      <w:tr w:rsidR="003557C0" w14:paraId="6E219A60" w14:textId="77777777" w:rsidTr="00701211">
        <w:trPr>
          <w:jc w:val="center"/>
        </w:trPr>
        <w:tc>
          <w:tcPr>
            <w:tcW w:w="6941" w:type="dxa"/>
          </w:tcPr>
          <w:p w14:paraId="4B917C75"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d) </w:t>
            </w:r>
            <w:proofErr w:type="spellStart"/>
            <w:r w:rsidRPr="000A1B8A">
              <w:rPr>
                <w:rFonts w:ascii="Times New Roman" w:hAnsi="Times New Roman" w:cs="Times New Roman"/>
                <w:sz w:val="24"/>
                <w:szCs w:val="24"/>
              </w:rPr>
              <w:t>Soygeçmiş</w:t>
            </w:r>
            <w:proofErr w:type="spellEnd"/>
          </w:p>
        </w:tc>
        <w:tc>
          <w:tcPr>
            <w:tcW w:w="709" w:type="dxa"/>
          </w:tcPr>
          <w:p w14:paraId="2760652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814678C"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1D5476C" w14:textId="77777777" w:rsidR="003557C0" w:rsidRDefault="003557C0" w:rsidP="00701211">
            <w:pPr>
              <w:spacing w:line="276" w:lineRule="auto"/>
              <w:rPr>
                <w:rFonts w:ascii="Times New Roman" w:hAnsi="Times New Roman" w:cs="Times New Roman"/>
                <w:b/>
                <w:sz w:val="24"/>
                <w:szCs w:val="24"/>
                <w:u w:val="single"/>
              </w:rPr>
            </w:pPr>
          </w:p>
        </w:tc>
      </w:tr>
      <w:tr w:rsidR="003557C0" w14:paraId="56907F16" w14:textId="77777777" w:rsidTr="00701211">
        <w:trPr>
          <w:jc w:val="center"/>
        </w:trPr>
        <w:tc>
          <w:tcPr>
            <w:tcW w:w="6941" w:type="dxa"/>
          </w:tcPr>
          <w:p w14:paraId="1A2C5229"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3- Elde ettiği bilgiyi ve bulguları ayrıntılı olarak kaydetti</w:t>
            </w:r>
          </w:p>
        </w:tc>
        <w:tc>
          <w:tcPr>
            <w:tcW w:w="709" w:type="dxa"/>
          </w:tcPr>
          <w:p w14:paraId="3158AE0F"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21A5403"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715B368" w14:textId="77777777" w:rsidR="003557C0" w:rsidRDefault="003557C0" w:rsidP="00701211">
            <w:pPr>
              <w:spacing w:line="276" w:lineRule="auto"/>
              <w:rPr>
                <w:rFonts w:ascii="Times New Roman" w:hAnsi="Times New Roman" w:cs="Times New Roman"/>
                <w:b/>
                <w:sz w:val="24"/>
                <w:szCs w:val="24"/>
                <w:u w:val="single"/>
              </w:rPr>
            </w:pPr>
          </w:p>
        </w:tc>
      </w:tr>
      <w:tr w:rsidR="003557C0" w14:paraId="0E93F9CE" w14:textId="77777777" w:rsidTr="00701211">
        <w:trPr>
          <w:jc w:val="center"/>
        </w:trPr>
        <w:tc>
          <w:tcPr>
            <w:tcW w:w="6941" w:type="dxa"/>
          </w:tcPr>
          <w:p w14:paraId="006854D3"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4- </w:t>
            </w:r>
            <w:proofErr w:type="spellStart"/>
            <w:r w:rsidRPr="000A1B8A">
              <w:rPr>
                <w:rFonts w:ascii="Times New Roman" w:hAnsi="Times New Roman" w:cs="Times New Roman"/>
                <w:sz w:val="24"/>
                <w:szCs w:val="24"/>
              </w:rPr>
              <w:t>Anabab</w:t>
            </w:r>
            <w:r>
              <w:rPr>
                <w:rFonts w:ascii="Times New Roman" w:hAnsi="Times New Roman" w:cs="Times New Roman"/>
                <w:sz w:val="24"/>
                <w:szCs w:val="24"/>
              </w:rPr>
              <w:t>a</w:t>
            </w:r>
            <w:r w:rsidRPr="000A1B8A">
              <w:rPr>
                <w:rFonts w:ascii="Times New Roman" w:hAnsi="Times New Roman" w:cs="Times New Roman"/>
                <w:sz w:val="24"/>
                <w:szCs w:val="24"/>
              </w:rPr>
              <w:t>yı</w:t>
            </w:r>
            <w:proofErr w:type="spellEnd"/>
            <w:r w:rsidRPr="000A1B8A">
              <w:rPr>
                <w:rFonts w:ascii="Times New Roman" w:hAnsi="Times New Roman" w:cs="Times New Roman"/>
                <w:sz w:val="24"/>
                <w:szCs w:val="24"/>
              </w:rPr>
              <w:t xml:space="preserve"> değerlendirme ve tedavi süreci/</w:t>
            </w:r>
            <w:proofErr w:type="spellStart"/>
            <w:r w:rsidRPr="000A1B8A">
              <w:rPr>
                <w:rFonts w:ascii="Times New Roman" w:hAnsi="Times New Roman" w:cs="Times New Roman"/>
                <w:sz w:val="24"/>
                <w:szCs w:val="24"/>
              </w:rPr>
              <w:t>prognoz</w:t>
            </w:r>
            <w:proofErr w:type="spellEnd"/>
            <w:r w:rsidRPr="000A1B8A">
              <w:rPr>
                <w:rFonts w:ascii="Times New Roman" w:hAnsi="Times New Roman" w:cs="Times New Roman"/>
                <w:sz w:val="24"/>
                <w:szCs w:val="24"/>
              </w:rPr>
              <w:t xml:space="preserve"> konusunda bilgilendirdi ve gerekli önerileri verdi</w:t>
            </w:r>
          </w:p>
        </w:tc>
        <w:tc>
          <w:tcPr>
            <w:tcW w:w="709" w:type="dxa"/>
          </w:tcPr>
          <w:p w14:paraId="3D8AD05C"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1682B9F"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45E3E96" w14:textId="77777777" w:rsidR="003557C0" w:rsidRDefault="003557C0" w:rsidP="00701211">
            <w:pPr>
              <w:spacing w:line="276" w:lineRule="auto"/>
              <w:rPr>
                <w:rFonts w:ascii="Times New Roman" w:hAnsi="Times New Roman" w:cs="Times New Roman"/>
                <w:b/>
                <w:sz w:val="24"/>
                <w:szCs w:val="24"/>
                <w:u w:val="single"/>
              </w:rPr>
            </w:pPr>
          </w:p>
        </w:tc>
      </w:tr>
      <w:tr w:rsidR="003557C0" w14:paraId="331F467A" w14:textId="77777777" w:rsidTr="00701211">
        <w:trPr>
          <w:jc w:val="center"/>
        </w:trPr>
        <w:tc>
          <w:tcPr>
            <w:tcW w:w="6941" w:type="dxa"/>
          </w:tcPr>
          <w:p w14:paraId="5DE30A3B"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A0C74B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AE57C6B"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0E31812" w14:textId="77777777" w:rsidR="003557C0" w:rsidRDefault="003557C0" w:rsidP="00701211">
            <w:pPr>
              <w:spacing w:line="276" w:lineRule="auto"/>
              <w:rPr>
                <w:rFonts w:ascii="Times New Roman" w:hAnsi="Times New Roman" w:cs="Times New Roman"/>
                <w:b/>
                <w:sz w:val="24"/>
                <w:szCs w:val="24"/>
                <w:u w:val="single"/>
              </w:rPr>
            </w:pPr>
          </w:p>
        </w:tc>
      </w:tr>
    </w:tbl>
    <w:p w14:paraId="51DF8B4A" w14:textId="77777777" w:rsidR="00520D9E" w:rsidRDefault="00520D9E" w:rsidP="00D85BBB">
      <w:pPr>
        <w:rPr>
          <w:rFonts w:ascii="Times New Roman" w:hAnsi="Times New Roman" w:cs="Times New Roman"/>
          <w:b/>
          <w:sz w:val="24"/>
          <w:szCs w:val="24"/>
          <w:u w:val="single"/>
        </w:rPr>
      </w:pPr>
    </w:p>
    <w:p w14:paraId="07EF6EFA" w14:textId="77777777" w:rsidR="003557C0" w:rsidRDefault="003557C0" w:rsidP="003557C0">
      <w:pPr>
        <w:jc w:val="center"/>
        <w:rPr>
          <w:rFonts w:ascii="Times New Roman" w:hAnsi="Times New Roman" w:cs="Times New Roman"/>
          <w:b/>
          <w:sz w:val="24"/>
          <w:szCs w:val="24"/>
        </w:rPr>
      </w:pPr>
      <w:r w:rsidRPr="00520D9E">
        <w:rPr>
          <w:rFonts w:ascii="Times New Roman" w:hAnsi="Times New Roman" w:cs="Times New Roman"/>
          <w:b/>
          <w:sz w:val="24"/>
          <w:szCs w:val="24"/>
        </w:rPr>
        <w:lastRenderedPageBreak/>
        <w:t>UY</w:t>
      </w:r>
      <w:r>
        <w:rPr>
          <w:rFonts w:ascii="Times New Roman" w:hAnsi="Times New Roman" w:cs="Times New Roman"/>
          <w:b/>
          <w:sz w:val="24"/>
          <w:szCs w:val="24"/>
        </w:rPr>
        <w:t>GULAMA SINAVLARI İÇİN ÇOCUK ve ERGEN PSİKİYATRİSİ GÖRÜŞME BECERİLERİ DEĞERLENDİRME REHBERİ</w:t>
      </w:r>
    </w:p>
    <w:p w14:paraId="07811F2D" w14:textId="77777777" w:rsidR="003557C0"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1- Geliştirilmesi gerekir:</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atlanması</w:t>
      </w:r>
    </w:p>
    <w:p w14:paraId="7F95B738" w14:textId="77777777" w:rsidR="003557C0" w:rsidRPr="00244751"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2- Kısmen yapabildi:</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yanlış uygulanması veya diğer basamaklara geçilememesi</w:t>
      </w:r>
    </w:p>
    <w:p w14:paraId="2DA2D030" w14:textId="77777777" w:rsidR="003557C0" w:rsidRPr="00520D9E"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3- Yeterli:</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doğru yapılması ve diğer basamaklara geçilebilmesi</w:t>
      </w:r>
    </w:p>
    <w:tbl>
      <w:tblPr>
        <w:tblStyle w:val="TabloKlavuzu"/>
        <w:tblW w:w="0" w:type="auto"/>
        <w:jc w:val="center"/>
        <w:tblLayout w:type="fixed"/>
        <w:tblLook w:val="04A0" w:firstRow="1" w:lastRow="0" w:firstColumn="1" w:lastColumn="0" w:noHBand="0" w:noVBand="1"/>
      </w:tblPr>
      <w:tblGrid>
        <w:gridCol w:w="6941"/>
        <w:gridCol w:w="709"/>
        <w:gridCol w:w="709"/>
        <w:gridCol w:w="703"/>
      </w:tblGrid>
      <w:tr w:rsidR="003557C0" w14:paraId="01D5938E" w14:textId="77777777" w:rsidTr="00701211">
        <w:trPr>
          <w:jc w:val="center"/>
        </w:trPr>
        <w:tc>
          <w:tcPr>
            <w:tcW w:w="6941" w:type="dxa"/>
          </w:tcPr>
          <w:p w14:paraId="5A198A31" w14:textId="77777777" w:rsidR="003557C0" w:rsidRDefault="003557C0" w:rsidP="00701211">
            <w:pPr>
              <w:spacing w:line="276" w:lineRule="auto"/>
              <w:rPr>
                <w:rFonts w:ascii="Times New Roman" w:hAnsi="Times New Roman" w:cs="Times New Roman"/>
                <w:b/>
                <w:sz w:val="24"/>
                <w:szCs w:val="24"/>
                <w:u w:val="single"/>
              </w:rPr>
            </w:pPr>
          </w:p>
        </w:tc>
        <w:tc>
          <w:tcPr>
            <w:tcW w:w="2121" w:type="dxa"/>
            <w:gridSpan w:val="3"/>
          </w:tcPr>
          <w:p w14:paraId="20D761F4"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GÖZLEMLER</w:t>
            </w:r>
          </w:p>
        </w:tc>
      </w:tr>
      <w:tr w:rsidR="003557C0" w14:paraId="0BEFCD33" w14:textId="77777777" w:rsidTr="00701211">
        <w:trPr>
          <w:jc w:val="center"/>
        </w:trPr>
        <w:tc>
          <w:tcPr>
            <w:tcW w:w="6941" w:type="dxa"/>
          </w:tcPr>
          <w:p w14:paraId="798A4DC1" w14:textId="77777777" w:rsidR="003557C0" w:rsidRPr="003557C0" w:rsidRDefault="003557C0" w:rsidP="00701211">
            <w:pPr>
              <w:spacing w:line="276" w:lineRule="auto"/>
              <w:rPr>
                <w:rFonts w:ascii="Times New Roman" w:hAnsi="Times New Roman" w:cs="Times New Roman"/>
                <w:b/>
                <w:sz w:val="24"/>
                <w:szCs w:val="24"/>
                <w:u w:val="single"/>
              </w:rPr>
            </w:pPr>
            <w:r w:rsidRPr="003557C0">
              <w:rPr>
                <w:rFonts w:ascii="Times New Roman" w:hAnsi="Times New Roman" w:cs="Times New Roman"/>
                <w:b/>
                <w:sz w:val="24"/>
                <w:szCs w:val="24"/>
                <w:u w:val="single"/>
              </w:rPr>
              <w:t>BASAMAKLAR</w:t>
            </w:r>
          </w:p>
        </w:tc>
        <w:tc>
          <w:tcPr>
            <w:tcW w:w="709" w:type="dxa"/>
          </w:tcPr>
          <w:p w14:paraId="49D5D489"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1</w:t>
            </w:r>
          </w:p>
        </w:tc>
        <w:tc>
          <w:tcPr>
            <w:tcW w:w="709" w:type="dxa"/>
          </w:tcPr>
          <w:p w14:paraId="2B475A12"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2</w:t>
            </w:r>
          </w:p>
        </w:tc>
        <w:tc>
          <w:tcPr>
            <w:tcW w:w="703" w:type="dxa"/>
          </w:tcPr>
          <w:p w14:paraId="6B573742"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3</w:t>
            </w:r>
          </w:p>
        </w:tc>
      </w:tr>
      <w:tr w:rsidR="003557C0" w14:paraId="1859786B" w14:textId="77777777" w:rsidTr="00701211">
        <w:trPr>
          <w:jc w:val="center"/>
        </w:trPr>
        <w:tc>
          <w:tcPr>
            <w:tcW w:w="6941" w:type="dxa"/>
          </w:tcPr>
          <w:p w14:paraId="099FD880" w14:textId="77777777" w:rsidR="003557C0" w:rsidRPr="002C2D00" w:rsidRDefault="003557C0" w:rsidP="00701211">
            <w:pPr>
              <w:spacing w:line="276" w:lineRule="auto"/>
              <w:rPr>
                <w:rFonts w:ascii="Times New Roman" w:hAnsi="Times New Roman" w:cs="Times New Roman"/>
                <w:b/>
                <w:sz w:val="24"/>
                <w:szCs w:val="24"/>
              </w:rPr>
            </w:pPr>
            <w:r w:rsidRPr="002C2D00">
              <w:rPr>
                <w:rFonts w:ascii="Times New Roman" w:hAnsi="Times New Roman" w:cs="Times New Roman"/>
                <w:b/>
                <w:sz w:val="24"/>
                <w:szCs w:val="24"/>
              </w:rPr>
              <w:t>DAVET ve TANIŞMA</w:t>
            </w:r>
          </w:p>
        </w:tc>
        <w:tc>
          <w:tcPr>
            <w:tcW w:w="709" w:type="dxa"/>
          </w:tcPr>
          <w:p w14:paraId="5441581A"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9DDC0B9"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7B376CE5" w14:textId="77777777" w:rsidR="003557C0" w:rsidRDefault="003557C0" w:rsidP="00701211">
            <w:pPr>
              <w:spacing w:line="276" w:lineRule="auto"/>
              <w:rPr>
                <w:rFonts w:ascii="Times New Roman" w:hAnsi="Times New Roman" w:cs="Times New Roman"/>
                <w:b/>
                <w:sz w:val="24"/>
                <w:szCs w:val="24"/>
                <w:u w:val="single"/>
              </w:rPr>
            </w:pPr>
          </w:p>
        </w:tc>
      </w:tr>
      <w:tr w:rsidR="003557C0" w14:paraId="428A90F2" w14:textId="77777777" w:rsidTr="00701211">
        <w:trPr>
          <w:jc w:val="center"/>
        </w:trPr>
        <w:tc>
          <w:tcPr>
            <w:tcW w:w="6941" w:type="dxa"/>
          </w:tcPr>
          <w:p w14:paraId="3B6D51A6"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1- Kendini tanıttı, uygun hitap biçimini seçti</w:t>
            </w:r>
          </w:p>
        </w:tc>
        <w:tc>
          <w:tcPr>
            <w:tcW w:w="709" w:type="dxa"/>
          </w:tcPr>
          <w:p w14:paraId="6BE230A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F7197B0"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3D5221E" w14:textId="77777777" w:rsidR="003557C0" w:rsidRDefault="003557C0" w:rsidP="00701211">
            <w:pPr>
              <w:spacing w:line="276" w:lineRule="auto"/>
              <w:rPr>
                <w:rFonts w:ascii="Times New Roman" w:hAnsi="Times New Roman" w:cs="Times New Roman"/>
                <w:b/>
                <w:sz w:val="24"/>
                <w:szCs w:val="24"/>
                <w:u w:val="single"/>
              </w:rPr>
            </w:pPr>
          </w:p>
        </w:tc>
      </w:tr>
      <w:tr w:rsidR="003557C0" w14:paraId="40545B2C" w14:textId="77777777" w:rsidTr="00701211">
        <w:trPr>
          <w:jc w:val="center"/>
        </w:trPr>
        <w:tc>
          <w:tcPr>
            <w:tcW w:w="6941" w:type="dxa"/>
          </w:tcPr>
          <w:p w14:paraId="58E768A8"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2- Hem anne hem baba (varsa başkaları) ve de çocuk ile tanıştı</w:t>
            </w:r>
          </w:p>
        </w:tc>
        <w:tc>
          <w:tcPr>
            <w:tcW w:w="709" w:type="dxa"/>
          </w:tcPr>
          <w:p w14:paraId="40A6DF94"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CDC15D8"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23EDA96" w14:textId="77777777" w:rsidR="003557C0" w:rsidRDefault="003557C0" w:rsidP="00701211">
            <w:pPr>
              <w:spacing w:line="276" w:lineRule="auto"/>
              <w:rPr>
                <w:rFonts w:ascii="Times New Roman" w:hAnsi="Times New Roman" w:cs="Times New Roman"/>
                <w:b/>
                <w:sz w:val="24"/>
                <w:szCs w:val="24"/>
                <w:u w:val="single"/>
              </w:rPr>
            </w:pPr>
          </w:p>
        </w:tc>
      </w:tr>
      <w:tr w:rsidR="003557C0" w14:paraId="6F7661FC" w14:textId="77777777" w:rsidTr="00701211">
        <w:trPr>
          <w:jc w:val="center"/>
        </w:trPr>
        <w:tc>
          <w:tcPr>
            <w:tcW w:w="6941" w:type="dxa"/>
          </w:tcPr>
          <w:p w14:paraId="7F3A870B"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3- Geliş biçimi konuşuldu</w:t>
            </w:r>
          </w:p>
        </w:tc>
        <w:tc>
          <w:tcPr>
            <w:tcW w:w="709" w:type="dxa"/>
          </w:tcPr>
          <w:p w14:paraId="035B9C99"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C9346C3"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90E94FB" w14:textId="77777777" w:rsidR="003557C0" w:rsidRDefault="003557C0" w:rsidP="00701211">
            <w:pPr>
              <w:spacing w:line="276" w:lineRule="auto"/>
              <w:rPr>
                <w:rFonts w:ascii="Times New Roman" w:hAnsi="Times New Roman" w:cs="Times New Roman"/>
                <w:b/>
                <w:sz w:val="24"/>
                <w:szCs w:val="24"/>
                <w:u w:val="single"/>
              </w:rPr>
            </w:pPr>
          </w:p>
        </w:tc>
      </w:tr>
      <w:tr w:rsidR="003557C0" w14:paraId="1B8D8952" w14:textId="77777777" w:rsidTr="00701211">
        <w:trPr>
          <w:jc w:val="center"/>
        </w:trPr>
        <w:tc>
          <w:tcPr>
            <w:tcW w:w="6941" w:type="dxa"/>
          </w:tcPr>
          <w:p w14:paraId="2B99E39B" w14:textId="77777777" w:rsidR="003557C0" w:rsidRPr="002C2D00" w:rsidRDefault="003557C0" w:rsidP="00701211">
            <w:p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2C2D00">
              <w:rPr>
                <w:rFonts w:ascii="Times New Roman" w:hAnsi="Times New Roman" w:cs="Times New Roman"/>
                <w:sz w:val="24"/>
                <w:szCs w:val="24"/>
              </w:rPr>
              <w:t>Çocukla/Gençle</w:t>
            </w:r>
          </w:p>
        </w:tc>
        <w:tc>
          <w:tcPr>
            <w:tcW w:w="709" w:type="dxa"/>
          </w:tcPr>
          <w:p w14:paraId="49BD69E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293BBE7"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789C3441" w14:textId="77777777" w:rsidR="003557C0" w:rsidRDefault="003557C0" w:rsidP="00701211">
            <w:pPr>
              <w:spacing w:line="276" w:lineRule="auto"/>
              <w:rPr>
                <w:rFonts w:ascii="Times New Roman" w:hAnsi="Times New Roman" w:cs="Times New Roman"/>
                <w:b/>
                <w:sz w:val="24"/>
                <w:szCs w:val="24"/>
                <w:u w:val="single"/>
              </w:rPr>
            </w:pPr>
          </w:p>
        </w:tc>
      </w:tr>
      <w:tr w:rsidR="003557C0" w14:paraId="6E44C69B" w14:textId="77777777" w:rsidTr="00701211">
        <w:trPr>
          <w:jc w:val="center"/>
        </w:trPr>
        <w:tc>
          <w:tcPr>
            <w:tcW w:w="6941" w:type="dxa"/>
          </w:tcPr>
          <w:p w14:paraId="1FD9C1F8" w14:textId="77777777" w:rsidR="003557C0" w:rsidRPr="002C2D00" w:rsidRDefault="003557C0" w:rsidP="00701211">
            <w:pPr>
              <w:spacing w:line="276"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2C2D00">
              <w:rPr>
                <w:rFonts w:ascii="Times New Roman" w:hAnsi="Times New Roman" w:cs="Times New Roman"/>
                <w:sz w:val="24"/>
                <w:szCs w:val="24"/>
              </w:rPr>
              <w:t>Anababa</w:t>
            </w:r>
            <w:proofErr w:type="spellEnd"/>
            <w:r w:rsidRPr="002C2D00">
              <w:rPr>
                <w:rFonts w:ascii="Times New Roman" w:hAnsi="Times New Roman" w:cs="Times New Roman"/>
                <w:sz w:val="24"/>
                <w:szCs w:val="24"/>
              </w:rPr>
              <w:t xml:space="preserve"> ile</w:t>
            </w:r>
          </w:p>
        </w:tc>
        <w:tc>
          <w:tcPr>
            <w:tcW w:w="709" w:type="dxa"/>
          </w:tcPr>
          <w:p w14:paraId="7FF2FCE4"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7DCA0B4"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60DE631" w14:textId="77777777" w:rsidR="003557C0" w:rsidRDefault="003557C0" w:rsidP="00701211">
            <w:pPr>
              <w:spacing w:line="276" w:lineRule="auto"/>
              <w:rPr>
                <w:rFonts w:ascii="Times New Roman" w:hAnsi="Times New Roman" w:cs="Times New Roman"/>
                <w:b/>
                <w:sz w:val="24"/>
                <w:szCs w:val="24"/>
                <w:u w:val="single"/>
              </w:rPr>
            </w:pPr>
          </w:p>
        </w:tc>
      </w:tr>
      <w:tr w:rsidR="003557C0" w14:paraId="25A86E56" w14:textId="77777777" w:rsidTr="00701211">
        <w:trPr>
          <w:jc w:val="center"/>
        </w:trPr>
        <w:tc>
          <w:tcPr>
            <w:tcW w:w="6941" w:type="dxa"/>
          </w:tcPr>
          <w:p w14:paraId="5F841C39"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4- Klinikte ne yapıldığı ile ilgili bilgi sundu</w:t>
            </w:r>
          </w:p>
        </w:tc>
        <w:tc>
          <w:tcPr>
            <w:tcW w:w="709" w:type="dxa"/>
          </w:tcPr>
          <w:p w14:paraId="6A3B908B"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A251C89"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CC466CC" w14:textId="77777777" w:rsidR="003557C0" w:rsidRDefault="003557C0" w:rsidP="00701211">
            <w:pPr>
              <w:spacing w:line="276" w:lineRule="auto"/>
              <w:rPr>
                <w:rFonts w:ascii="Times New Roman" w:hAnsi="Times New Roman" w:cs="Times New Roman"/>
                <w:b/>
                <w:sz w:val="24"/>
                <w:szCs w:val="24"/>
                <w:u w:val="single"/>
              </w:rPr>
            </w:pPr>
          </w:p>
        </w:tc>
      </w:tr>
      <w:tr w:rsidR="003557C0" w14:paraId="3422CC79" w14:textId="77777777" w:rsidTr="00701211">
        <w:trPr>
          <w:jc w:val="center"/>
        </w:trPr>
        <w:tc>
          <w:tcPr>
            <w:tcW w:w="6941" w:type="dxa"/>
          </w:tcPr>
          <w:p w14:paraId="499DA4FF" w14:textId="77777777" w:rsidR="003557C0" w:rsidRPr="003557C0" w:rsidRDefault="003557C0" w:rsidP="00701211">
            <w:pPr>
              <w:spacing w:line="276" w:lineRule="auto"/>
              <w:rPr>
                <w:rFonts w:ascii="Times New Roman" w:hAnsi="Times New Roman" w:cs="Times New Roman"/>
                <w:b/>
                <w:sz w:val="24"/>
                <w:szCs w:val="24"/>
              </w:rPr>
            </w:pPr>
            <w:r w:rsidRPr="003557C0">
              <w:rPr>
                <w:rFonts w:ascii="Times New Roman" w:hAnsi="Times New Roman" w:cs="Times New Roman"/>
                <w:b/>
                <w:sz w:val="24"/>
                <w:szCs w:val="24"/>
              </w:rPr>
              <w:t>ÇOCUKLA GÖRÜŞME</w:t>
            </w:r>
          </w:p>
        </w:tc>
        <w:tc>
          <w:tcPr>
            <w:tcW w:w="709" w:type="dxa"/>
          </w:tcPr>
          <w:p w14:paraId="3FCF969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9D1E5EC"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46E3CE4" w14:textId="77777777" w:rsidR="003557C0" w:rsidRDefault="003557C0" w:rsidP="00701211">
            <w:pPr>
              <w:spacing w:line="276" w:lineRule="auto"/>
              <w:rPr>
                <w:rFonts w:ascii="Times New Roman" w:hAnsi="Times New Roman" w:cs="Times New Roman"/>
                <w:b/>
                <w:sz w:val="24"/>
                <w:szCs w:val="24"/>
                <w:u w:val="single"/>
              </w:rPr>
            </w:pPr>
          </w:p>
        </w:tc>
      </w:tr>
      <w:tr w:rsidR="003557C0" w14:paraId="1BB0148E" w14:textId="77777777" w:rsidTr="00701211">
        <w:trPr>
          <w:jc w:val="center"/>
        </w:trPr>
        <w:tc>
          <w:tcPr>
            <w:tcW w:w="6941" w:type="dxa"/>
          </w:tcPr>
          <w:p w14:paraId="360B0909"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1- </w:t>
            </w:r>
            <w:proofErr w:type="spellStart"/>
            <w:r w:rsidRPr="000A1B8A">
              <w:rPr>
                <w:rFonts w:ascii="Times New Roman" w:hAnsi="Times New Roman" w:cs="Times New Roman"/>
                <w:sz w:val="24"/>
                <w:szCs w:val="24"/>
              </w:rPr>
              <w:t>Nötral</w:t>
            </w:r>
            <w:proofErr w:type="spellEnd"/>
            <w:r w:rsidRPr="000A1B8A">
              <w:rPr>
                <w:rFonts w:ascii="Times New Roman" w:hAnsi="Times New Roman" w:cs="Times New Roman"/>
                <w:sz w:val="24"/>
                <w:szCs w:val="24"/>
              </w:rPr>
              <w:t xml:space="preserve"> konulardan konuşarak uygun bir giriş yaptı</w:t>
            </w:r>
          </w:p>
        </w:tc>
        <w:tc>
          <w:tcPr>
            <w:tcW w:w="709" w:type="dxa"/>
          </w:tcPr>
          <w:p w14:paraId="60667842"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6205B9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2665AA4" w14:textId="77777777" w:rsidR="003557C0" w:rsidRDefault="003557C0" w:rsidP="00701211">
            <w:pPr>
              <w:spacing w:line="276" w:lineRule="auto"/>
              <w:rPr>
                <w:rFonts w:ascii="Times New Roman" w:hAnsi="Times New Roman" w:cs="Times New Roman"/>
                <w:b/>
                <w:sz w:val="24"/>
                <w:szCs w:val="24"/>
                <w:u w:val="single"/>
              </w:rPr>
            </w:pPr>
          </w:p>
        </w:tc>
      </w:tr>
      <w:tr w:rsidR="003557C0" w14:paraId="5A49B9A1" w14:textId="77777777" w:rsidTr="00701211">
        <w:trPr>
          <w:jc w:val="center"/>
        </w:trPr>
        <w:tc>
          <w:tcPr>
            <w:tcW w:w="6941" w:type="dxa"/>
          </w:tcPr>
          <w:p w14:paraId="4D11504B"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2- Çocuktan öykü aldı</w:t>
            </w:r>
          </w:p>
        </w:tc>
        <w:tc>
          <w:tcPr>
            <w:tcW w:w="709" w:type="dxa"/>
          </w:tcPr>
          <w:p w14:paraId="2C423CB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421034B"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188058E" w14:textId="77777777" w:rsidR="003557C0" w:rsidRDefault="003557C0" w:rsidP="00701211">
            <w:pPr>
              <w:spacing w:line="276" w:lineRule="auto"/>
              <w:rPr>
                <w:rFonts w:ascii="Times New Roman" w:hAnsi="Times New Roman" w:cs="Times New Roman"/>
                <w:b/>
                <w:sz w:val="24"/>
                <w:szCs w:val="24"/>
                <w:u w:val="single"/>
              </w:rPr>
            </w:pPr>
          </w:p>
        </w:tc>
      </w:tr>
      <w:tr w:rsidR="003557C0" w14:paraId="4EC143DB" w14:textId="77777777" w:rsidTr="00701211">
        <w:trPr>
          <w:jc w:val="center"/>
        </w:trPr>
        <w:tc>
          <w:tcPr>
            <w:tcW w:w="6941" w:type="dxa"/>
          </w:tcPr>
          <w:p w14:paraId="5963334C"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3-Belirti kümelerini yeterli bir şekilde sorguladı</w:t>
            </w:r>
          </w:p>
        </w:tc>
        <w:tc>
          <w:tcPr>
            <w:tcW w:w="709" w:type="dxa"/>
          </w:tcPr>
          <w:p w14:paraId="4DB3DFCC"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89D7240"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B34AC43" w14:textId="77777777" w:rsidR="003557C0" w:rsidRDefault="003557C0" w:rsidP="00701211">
            <w:pPr>
              <w:spacing w:line="276" w:lineRule="auto"/>
              <w:rPr>
                <w:rFonts w:ascii="Times New Roman" w:hAnsi="Times New Roman" w:cs="Times New Roman"/>
                <w:b/>
                <w:sz w:val="24"/>
                <w:szCs w:val="24"/>
                <w:u w:val="single"/>
              </w:rPr>
            </w:pPr>
          </w:p>
        </w:tc>
      </w:tr>
      <w:tr w:rsidR="003557C0" w14:paraId="6F48FCF5" w14:textId="77777777" w:rsidTr="00701211">
        <w:trPr>
          <w:jc w:val="center"/>
        </w:trPr>
        <w:tc>
          <w:tcPr>
            <w:tcW w:w="6941" w:type="dxa"/>
          </w:tcPr>
          <w:p w14:paraId="67550744"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4- Ruhsal durum muayenesi yaptı</w:t>
            </w:r>
          </w:p>
        </w:tc>
        <w:tc>
          <w:tcPr>
            <w:tcW w:w="709" w:type="dxa"/>
          </w:tcPr>
          <w:p w14:paraId="4404AC52"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2539FDB"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D2854C5" w14:textId="77777777" w:rsidR="003557C0" w:rsidRDefault="003557C0" w:rsidP="00701211">
            <w:pPr>
              <w:spacing w:line="276" w:lineRule="auto"/>
              <w:rPr>
                <w:rFonts w:ascii="Times New Roman" w:hAnsi="Times New Roman" w:cs="Times New Roman"/>
                <w:b/>
                <w:sz w:val="24"/>
                <w:szCs w:val="24"/>
                <w:u w:val="single"/>
              </w:rPr>
            </w:pPr>
          </w:p>
        </w:tc>
      </w:tr>
      <w:tr w:rsidR="003557C0" w14:paraId="4D38E212" w14:textId="77777777" w:rsidTr="00701211">
        <w:trPr>
          <w:jc w:val="center"/>
        </w:trPr>
        <w:tc>
          <w:tcPr>
            <w:tcW w:w="6941" w:type="dxa"/>
          </w:tcPr>
          <w:p w14:paraId="5E1D295B"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5- Çocuğun gelişim düzeyine uygun bir dil kullanabildi</w:t>
            </w:r>
          </w:p>
        </w:tc>
        <w:tc>
          <w:tcPr>
            <w:tcW w:w="709" w:type="dxa"/>
          </w:tcPr>
          <w:p w14:paraId="1FC866B2"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6187DF3"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4A4B176" w14:textId="77777777" w:rsidR="003557C0" w:rsidRDefault="003557C0" w:rsidP="00701211">
            <w:pPr>
              <w:spacing w:line="276" w:lineRule="auto"/>
              <w:rPr>
                <w:rFonts w:ascii="Times New Roman" w:hAnsi="Times New Roman" w:cs="Times New Roman"/>
                <w:b/>
                <w:sz w:val="24"/>
                <w:szCs w:val="24"/>
                <w:u w:val="single"/>
              </w:rPr>
            </w:pPr>
          </w:p>
        </w:tc>
      </w:tr>
      <w:tr w:rsidR="003557C0" w14:paraId="77DCB914" w14:textId="77777777" w:rsidTr="00701211">
        <w:trPr>
          <w:jc w:val="center"/>
        </w:trPr>
        <w:tc>
          <w:tcPr>
            <w:tcW w:w="6941" w:type="dxa"/>
          </w:tcPr>
          <w:p w14:paraId="1A459D17"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6- İlgili, doğal ve </w:t>
            </w:r>
            <w:proofErr w:type="spellStart"/>
            <w:r w:rsidRPr="000A1B8A">
              <w:rPr>
                <w:rFonts w:ascii="Times New Roman" w:hAnsi="Times New Roman" w:cs="Times New Roman"/>
                <w:sz w:val="24"/>
                <w:szCs w:val="24"/>
              </w:rPr>
              <w:t>spontandı</w:t>
            </w:r>
            <w:proofErr w:type="spellEnd"/>
            <w:r w:rsidRPr="000A1B8A">
              <w:rPr>
                <w:rFonts w:ascii="Times New Roman" w:hAnsi="Times New Roman" w:cs="Times New Roman"/>
                <w:sz w:val="24"/>
                <w:szCs w:val="24"/>
              </w:rPr>
              <w:t>, yeterli göz ilişkisi kurdu</w:t>
            </w:r>
          </w:p>
        </w:tc>
        <w:tc>
          <w:tcPr>
            <w:tcW w:w="709" w:type="dxa"/>
          </w:tcPr>
          <w:p w14:paraId="7BA838F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F9D8197"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8816A6D" w14:textId="77777777" w:rsidR="003557C0" w:rsidRDefault="003557C0" w:rsidP="00701211">
            <w:pPr>
              <w:spacing w:line="276" w:lineRule="auto"/>
              <w:rPr>
                <w:rFonts w:ascii="Times New Roman" w:hAnsi="Times New Roman" w:cs="Times New Roman"/>
                <w:b/>
                <w:sz w:val="24"/>
                <w:szCs w:val="24"/>
                <w:u w:val="single"/>
              </w:rPr>
            </w:pPr>
          </w:p>
        </w:tc>
      </w:tr>
      <w:tr w:rsidR="003557C0" w14:paraId="49D92226" w14:textId="77777777" w:rsidTr="00701211">
        <w:trPr>
          <w:jc w:val="center"/>
        </w:trPr>
        <w:tc>
          <w:tcPr>
            <w:tcW w:w="6941" w:type="dxa"/>
          </w:tcPr>
          <w:p w14:paraId="69B51A2A"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7- Görüşmede yeterli güven duygusu oluşturabildi</w:t>
            </w:r>
          </w:p>
        </w:tc>
        <w:tc>
          <w:tcPr>
            <w:tcW w:w="709" w:type="dxa"/>
          </w:tcPr>
          <w:p w14:paraId="63B9BEA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7D42778"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0FB0AC6" w14:textId="77777777" w:rsidR="003557C0" w:rsidRDefault="003557C0" w:rsidP="00701211">
            <w:pPr>
              <w:spacing w:line="276" w:lineRule="auto"/>
              <w:rPr>
                <w:rFonts w:ascii="Times New Roman" w:hAnsi="Times New Roman" w:cs="Times New Roman"/>
                <w:b/>
                <w:sz w:val="24"/>
                <w:szCs w:val="24"/>
                <w:u w:val="single"/>
              </w:rPr>
            </w:pPr>
          </w:p>
        </w:tc>
      </w:tr>
      <w:tr w:rsidR="003557C0" w14:paraId="0B8AD867" w14:textId="77777777" w:rsidTr="00701211">
        <w:trPr>
          <w:jc w:val="center"/>
        </w:trPr>
        <w:tc>
          <w:tcPr>
            <w:tcW w:w="6941" w:type="dxa"/>
          </w:tcPr>
          <w:p w14:paraId="29FFEBF0"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8- </w:t>
            </w:r>
            <w:proofErr w:type="spellStart"/>
            <w:r w:rsidRPr="000A1B8A">
              <w:rPr>
                <w:rFonts w:ascii="Times New Roman" w:hAnsi="Times New Roman" w:cs="Times New Roman"/>
                <w:sz w:val="24"/>
                <w:szCs w:val="24"/>
              </w:rPr>
              <w:t>Empatik</w:t>
            </w:r>
            <w:proofErr w:type="spellEnd"/>
            <w:r w:rsidRPr="000A1B8A">
              <w:rPr>
                <w:rFonts w:ascii="Times New Roman" w:hAnsi="Times New Roman" w:cs="Times New Roman"/>
                <w:sz w:val="24"/>
                <w:szCs w:val="24"/>
              </w:rPr>
              <w:t xml:space="preserve"> yaklaşabildi (Çocuğun </w:t>
            </w:r>
            <w:proofErr w:type="spellStart"/>
            <w:r w:rsidRPr="000A1B8A">
              <w:rPr>
                <w:rFonts w:ascii="Times New Roman" w:hAnsi="Times New Roman" w:cs="Times New Roman"/>
                <w:sz w:val="24"/>
                <w:szCs w:val="24"/>
              </w:rPr>
              <w:t>afektini</w:t>
            </w:r>
            <w:proofErr w:type="spellEnd"/>
            <w:r w:rsidRPr="000A1B8A">
              <w:rPr>
                <w:rFonts w:ascii="Times New Roman" w:hAnsi="Times New Roman" w:cs="Times New Roman"/>
                <w:sz w:val="24"/>
                <w:szCs w:val="24"/>
              </w:rPr>
              <w:t xml:space="preserve"> yakalama ve uygun yanıtlar verebilme)</w:t>
            </w:r>
          </w:p>
        </w:tc>
        <w:tc>
          <w:tcPr>
            <w:tcW w:w="709" w:type="dxa"/>
          </w:tcPr>
          <w:p w14:paraId="5A0B31C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A806B3D"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B9EF0DB" w14:textId="77777777" w:rsidR="003557C0" w:rsidRDefault="003557C0" w:rsidP="00701211">
            <w:pPr>
              <w:spacing w:line="276" w:lineRule="auto"/>
              <w:rPr>
                <w:rFonts w:ascii="Times New Roman" w:hAnsi="Times New Roman" w:cs="Times New Roman"/>
                <w:b/>
                <w:sz w:val="24"/>
                <w:szCs w:val="24"/>
                <w:u w:val="single"/>
              </w:rPr>
            </w:pPr>
          </w:p>
        </w:tc>
      </w:tr>
      <w:tr w:rsidR="003557C0" w14:paraId="3B61862D" w14:textId="77777777" w:rsidTr="00701211">
        <w:trPr>
          <w:jc w:val="center"/>
        </w:trPr>
        <w:tc>
          <w:tcPr>
            <w:tcW w:w="6941" w:type="dxa"/>
          </w:tcPr>
          <w:p w14:paraId="689CAEE6"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9- Yüksüz, yansız ve yargısızdı</w:t>
            </w:r>
          </w:p>
        </w:tc>
        <w:tc>
          <w:tcPr>
            <w:tcW w:w="709" w:type="dxa"/>
          </w:tcPr>
          <w:p w14:paraId="5DEE9255"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470AC7C"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195D037" w14:textId="77777777" w:rsidR="003557C0" w:rsidRDefault="003557C0" w:rsidP="00701211">
            <w:pPr>
              <w:spacing w:line="276" w:lineRule="auto"/>
              <w:rPr>
                <w:rFonts w:ascii="Times New Roman" w:hAnsi="Times New Roman" w:cs="Times New Roman"/>
                <w:b/>
                <w:sz w:val="24"/>
                <w:szCs w:val="24"/>
                <w:u w:val="single"/>
              </w:rPr>
            </w:pPr>
          </w:p>
        </w:tc>
      </w:tr>
      <w:tr w:rsidR="003557C0" w14:paraId="7566114B" w14:textId="77777777" w:rsidTr="00701211">
        <w:trPr>
          <w:jc w:val="center"/>
        </w:trPr>
        <w:tc>
          <w:tcPr>
            <w:tcW w:w="6941" w:type="dxa"/>
          </w:tcPr>
          <w:p w14:paraId="27654F08"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10- Çocuğun sosyal-akademik işlevselliği, ilgi alanları, yaşam becerileri ve güçlü alanlarını değerlendirdi</w:t>
            </w:r>
          </w:p>
        </w:tc>
        <w:tc>
          <w:tcPr>
            <w:tcW w:w="709" w:type="dxa"/>
          </w:tcPr>
          <w:p w14:paraId="7495A1D9"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B6EE7A9"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8BA128A" w14:textId="77777777" w:rsidR="003557C0" w:rsidRDefault="003557C0" w:rsidP="00701211">
            <w:pPr>
              <w:spacing w:line="276" w:lineRule="auto"/>
              <w:rPr>
                <w:rFonts w:ascii="Times New Roman" w:hAnsi="Times New Roman" w:cs="Times New Roman"/>
                <w:b/>
                <w:sz w:val="24"/>
                <w:szCs w:val="24"/>
                <w:u w:val="single"/>
              </w:rPr>
            </w:pPr>
          </w:p>
        </w:tc>
      </w:tr>
      <w:tr w:rsidR="003557C0" w14:paraId="69FF6A91" w14:textId="77777777" w:rsidTr="00701211">
        <w:trPr>
          <w:jc w:val="center"/>
        </w:trPr>
        <w:tc>
          <w:tcPr>
            <w:tcW w:w="6941" w:type="dxa"/>
          </w:tcPr>
          <w:p w14:paraId="67B2704A"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11- Çocuğun gelişim düzeyine uygun test araçları/ölçekler kullandı</w:t>
            </w:r>
          </w:p>
        </w:tc>
        <w:tc>
          <w:tcPr>
            <w:tcW w:w="709" w:type="dxa"/>
          </w:tcPr>
          <w:p w14:paraId="438AC57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DC52B82"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023018D" w14:textId="77777777" w:rsidR="003557C0" w:rsidRDefault="003557C0" w:rsidP="00701211">
            <w:pPr>
              <w:spacing w:line="276" w:lineRule="auto"/>
              <w:rPr>
                <w:rFonts w:ascii="Times New Roman" w:hAnsi="Times New Roman" w:cs="Times New Roman"/>
                <w:b/>
                <w:sz w:val="24"/>
                <w:szCs w:val="24"/>
                <w:u w:val="single"/>
              </w:rPr>
            </w:pPr>
          </w:p>
        </w:tc>
      </w:tr>
      <w:tr w:rsidR="003557C0" w14:paraId="48F9A994" w14:textId="77777777" w:rsidTr="00701211">
        <w:trPr>
          <w:jc w:val="center"/>
        </w:trPr>
        <w:tc>
          <w:tcPr>
            <w:tcW w:w="6941" w:type="dxa"/>
          </w:tcPr>
          <w:p w14:paraId="06A82F8B"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12- Görüşme bitiminde süreç hakkında çocuğu bilgilendirdi</w:t>
            </w:r>
          </w:p>
        </w:tc>
        <w:tc>
          <w:tcPr>
            <w:tcW w:w="709" w:type="dxa"/>
          </w:tcPr>
          <w:p w14:paraId="7D34AC6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8C7D5FE"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5696FFA" w14:textId="77777777" w:rsidR="003557C0" w:rsidRDefault="003557C0" w:rsidP="00701211">
            <w:pPr>
              <w:spacing w:line="276" w:lineRule="auto"/>
              <w:rPr>
                <w:rFonts w:ascii="Times New Roman" w:hAnsi="Times New Roman" w:cs="Times New Roman"/>
                <w:b/>
                <w:sz w:val="24"/>
                <w:szCs w:val="24"/>
                <w:u w:val="single"/>
              </w:rPr>
            </w:pPr>
          </w:p>
        </w:tc>
      </w:tr>
      <w:tr w:rsidR="003557C0" w14:paraId="3E153A12" w14:textId="77777777" w:rsidTr="00701211">
        <w:trPr>
          <w:jc w:val="center"/>
        </w:trPr>
        <w:tc>
          <w:tcPr>
            <w:tcW w:w="6941" w:type="dxa"/>
          </w:tcPr>
          <w:p w14:paraId="2CEB71DA" w14:textId="77777777" w:rsidR="003557C0" w:rsidRPr="000A1B8A" w:rsidRDefault="003557C0" w:rsidP="00701211">
            <w:pPr>
              <w:spacing w:line="276" w:lineRule="auto"/>
              <w:rPr>
                <w:rFonts w:ascii="Times New Roman" w:hAnsi="Times New Roman" w:cs="Times New Roman"/>
                <w:b/>
                <w:sz w:val="24"/>
                <w:szCs w:val="24"/>
              </w:rPr>
            </w:pPr>
            <w:r w:rsidRPr="000A1B8A">
              <w:rPr>
                <w:rFonts w:ascii="Times New Roman" w:hAnsi="Times New Roman" w:cs="Times New Roman"/>
                <w:b/>
                <w:sz w:val="24"/>
                <w:szCs w:val="24"/>
              </w:rPr>
              <w:t>ANABABA İLE GÖRÜŞME</w:t>
            </w:r>
          </w:p>
        </w:tc>
        <w:tc>
          <w:tcPr>
            <w:tcW w:w="709" w:type="dxa"/>
          </w:tcPr>
          <w:p w14:paraId="5F7B7EE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FC135EC"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23E60D2" w14:textId="77777777" w:rsidR="003557C0" w:rsidRDefault="003557C0" w:rsidP="00701211">
            <w:pPr>
              <w:spacing w:line="276" w:lineRule="auto"/>
              <w:rPr>
                <w:rFonts w:ascii="Times New Roman" w:hAnsi="Times New Roman" w:cs="Times New Roman"/>
                <w:b/>
                <w:sz w:val="24"/>
                <w:szCs w:val="24"/>
                <w:u w:val="single"/>
              </w:rPr>
            </w:pPr>
          </w:p>
        </w:tc>
      </w:tr>
      <w:tr w:rsidR="003557C0" w14:paraId="55970D61" w14:textId="77777777" w:rsidTr="00701211">
        <w:trPr>
          <w:jc w:val="center"/>
        </w:trPr>
        <w:tc>
          <w:tcPr>
            <w:tcW w:w="6941" w:type="dxa"/>
          </w:tcPr>
          <w:p w14:paraId="4F619FF3"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 Hem anne hem baba ile tanıştı, kendini tanıttı</w:t>
            </w:r>
          </w:p>
        </w:tc>
        <w:tc>
          <w:tcPr>
            <w:tcW w:w="709" w:type="dxa"/>
          </w:tcPr>
          <w:p w14:paraId="6F421E3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68D33BD"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206AFE8" w14:textId="77777777" w:rsidR="003557C0" w:rsidRDefault="003557C0" w:rsidP="00701211">
            <w:pPr>
              <w:spacing w:line="276" w:lineRule="auto"/>
              <w:rPr>
                <w:rFonts w:ascii="Times New Roman" w:hAnsi="Times New Roman" w:cs="Times New Roman"/>
                <w:b/>
                <w:sz w:val="24"/>
                <w:szCs w:val="24"/>
                <w:u w:val="single"/>
              </w:rPr>
            </w:pPr>
          </w:p>
        </w:tc>
      </w:tr>
      <w:tr w:rsidR="003557C0" w14:paraId="72787665" w14:textId="77777777" w:rsidTr="00701211">
        <w:trPr>
          <w:jc w:val="center"/>
        </w:trPr>
        <w:tc>
          <w:tcPr>
            <w:tcW w:w="6941" w:type="dxa"/>
          </w:tcPr>
          <w:p w14:paraId="1EE921A0"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2- </w:t>
            </w:r>
            <w:proofErr w:type="spellStart"/>
            <w:r w:rsidRPr="000A1B8A">
              <w:rPr>
                <w:rFonts w:ascii="Times New Roman" w:hAnsi="Times New Roman" w:cs="Times New Roman"/>
                <w:sz w:val="24"/>
                <w:szCs w:val="24"/>
              </w:rPr>
              <w:t>Anababasından</w:t>
            </w:r>
            <w:proofErr w:type="spellEnd"/>
            <w:r w:rsidRPr="000A1B8A">
              <w:rPr>
                <w:rFonts w:ascii="Times New Roman" w:hAnsi="Times New Roman" w:cs="Times New Roman"/>
                <w:sz w:val="24"/>
                <w:szCs w:val="24"/>
              </w:rPr>
              <w:t xml:space="preserve"> öykü aldı</w:t>
            </w:r>
          </w:p>
        </w:tc>
        <w:tc>
          <w:tcPr>
            <w:tcW w:w="709" w:type="dxa"/>
          </w:tcPr>
          <w:p w14:paraId="70BBCA5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F4F70C8"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5A69394" w14:textId="77777777" w:rsidR="003557C0" w:rsidRDefault="003557C0" w:rsidP="00701211">
            <w:pPr>
              <w:spacing w:line="276" w:lineRule="auto"/>
              <w:rPr>
                <w:rFonts w:ascii="Times New Roman" w:hAnsi="Times New Roman" w:cs="Times New Roman"/>
                <w:b/>
                <w:sz w:val="24"/>
                <w:szCs w:val="24"/>
                <w:u w:val="single"/>
              </w:rPr>
            </w:pPr>
          </w:p>
        </w:tc>
      </w:tr>
      <w:tr w:rsidR="003557C0" w14:paraId="4097BCFE" w14:textId="77777777" w:rsidTr="00701211">
        <w:trPr>
          <w:jc w:val="center"/>
        </w:trPr>
        <w:tc>
          <w:tcPr>
            <w:tcW w:w="6941" w:type="dxa"/>
          </w:tcPr>
          <w:p w14:paraId="1262F489"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a) Yakınmaların öyküsü</w:t>
            </w:r>
          </w:p>
        </w:tc>
        <w:tc>
          <w:tcPr>
            <w:tcW w:w="709" w:type="dxa"/>
          </w:tcPr>
          <w:p w14:paraId="794BD859"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DB7D174"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FEB4A8C" w14:textId="77777777" w:rsidR="003557C0" w:rsidRDefault="003557C0" w:rsidP="00701211">
            <w:pPr>
              <w:spacing w:line="276" w:lineRule="auto"/>
              <w:rPr>
                <w:rFonts w:ascii="Times New Roman" w:hAnsi="Times New Roman" w:cs="Times New Roman"/>
                <w:b/>
                <w:sz w:val="24"/>
                <w:szCs w:val="24"/>
                <w:u w:val="single"/>
              </w:rPr>
            </w:pPr>
          </w:p>
        </w:tc>
      </w:tr>
      <w:tr w:rsidR="003557C0" w14:paraId="763380DC" w14:textId="77777777" w:rsidTr="00701211">
        <w:trPr>
          <w:jc w:val="center"/>
        </w:trPr>
        <w:tc>
          <w:tcPr>
            <w:tcW w:w="6941" w:type="dxa"/>
          </w:tcPr>
          <w:p w14:paraId="183A37D7"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b) Özgeçmiş</w:t>
            </w:r>
          </w:p>
        </w:tc>
        <w:tc>
          <w:tcPr>
            <w:tcW w:w="709" w:type="dxa"/>
          </w:tcPr>
          <w:p w14:paraId="0C7CE53C"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E72F621"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B5926D5" w14:textId="77777777" w:rsidR="003557C0" w:rsidRDefault="003557C0" w:rsidP="00701211">
            <w:pPr>
              <w:spacing w:line="276" w:lineRule="auto"/>
              <w:rPr>
                <w:rFonts w:ascii="Times New Roman" w:hAnsi="Times New Roman" w:cs="Times New Roman"/>
                <w:b/>
                <w:sz w:val="24"/>
                <w:szCs w:val="24"/>
                <w:u w:val="single"/>
              </w:rPr>
            </w:pPr>
          </w:p>
        </w:tc>
      </w:tr>
      <w:tr w:rsidR="003557C0" w14:paraId="2CB6A7FA" w14:textId="77777777" w:rsidTr="00701211">
        <w:trPr>
          <w:jc w:val="center"/>
        </w:trPr>
        <w:tc>
          <w:tcPr>
            <w:tcW w:w="6941" w:type="dxa"/>
          </w:tcPr>
          <w:p w14:paraId="30E35CB4"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c) Gelişimsel öykü</w:t>
            </w:r>
          </w:p>
        </w:tc>
        <w:tc>
          <w:tcPr>
            <w:tcW w:w="709" w:type="dxa"/>
          </w:tcPr>
          <w:p w14:paraId="1D6824B5"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F54F9E3"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A0353E7" w14:textId="77777777" w:rsidR="003557C0" w:rsidRDefault="003557C0" w:rsidP="00701211">
            <w:pPr>
              <w:spacing w:line="276" w:lineRule="auto"/>
              <w:rPr>
                <w:rFonts w:ascii="Times New Roman" w:hAnsi="Times New Roman" w:cs="Times New Roman"/>
                <w:b/>
                <w:sz w:val="24"/>
                <w:szCs w:val="24"/>
                <w:u w:val="single"/>
              </w:rPr>
            </w:pPr>
          </w:p>
        </w:tc>
      </w:tr>
      <w:tr w:rsidR="003557C0" w14:paraId="52046BF8" w14:textId="77777777" w:rsidTr="00701211">
        <w:trPr>
          <w:jc w:val="center"/>
        </w:trPr>
        <w:tc>
          <w:tcPr>
            <w:tcW w:w="6941" w:type="dxa"/>
          </w:tcPr>
          <w:p w14:paraId="7656DA3D"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d) </w:t>
            </w:r>
            <w:proofErr w:type="spellStart"/>
            <w:r w:rsidRPr="000A1B8A">
              <w:rPr>
                <w:rFonts w:ascii="Times New Roman" w:hAnsi="Times New Roman" w:cs="Times New Roman"/>
                <w:sz w:val="24"/>
                <w:szCs w:val="24"/>
              </w:rPr>
              <w:t>Soygeçmiş</w:t>
            </w:r>
            <w:proofErr w:type="spellEnd"/>
          </w:p>
        </w:tc>
        <w:tc>
          <w:tcPr>
            <w:tcW w:w="709" w:type="dxa"/>
          </w:tcPr>
          <w:p w14:paraId="7CFF4DB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9566E54"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3D3738B" w14:textId="77777777" w:rsidR="003557C0" w:rsidRDefault="003557C0" w:rsidP="00701211">
            <w:pPr>
              <w:spacing w:line="276" w:lineRule="auto"/>
              <w:rPr>
                <w:rFonts w:ascii="Times New Roman" w:hAnsi="Times New Roman" w:cs="Times New Roman"/>
                <w:b/>
                <w:sz w:val="24"/>
                <w:szCs w:val="24"/>
                <w:u w:val="single"/>
              </w:rPr>
            </w:pPr>
          </w:p>
        </w:tc>
      </w:tr>
      <w:tr w:rsidR="003557C0" w14:paraId="4E2D1251" w14:textId="77777777" w:rsidTr="00701211">
        <w:trPr>
          <w:jc w:val="center"/>
        </w:trPr>
        <w:tc>
          <w:tcPr>
            <w:tcW w:w="6941" w:type="dxa"/>
          </w:tcPr>
          <w:p w14:paraId="0EAEE615"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3- Elde ettiği bilgiyi ve bulguları ayrıntılı olarak kaydetti</w:t>
            </w:r>
          </w:p>
        </w:tc>
        <w:tc>
          <w:tcPr>
            <w:tcW w:w="709" w:type="dxa"/>
          </w:tcPr>
          <w:p w14:paraId="66BD771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D8D8CF0"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A648ACA" w14:textId="77777777" w:rsidR="003557C0" w:rsidRDefault="003557C0" w:rsidP="00701211">
            <w:pPr>
              <w:spacing w:line="276" w:lineRule="auto"/>
              <w:rPr>
                <w:rFonts w:ascii="Times New Roman" w:hAnsi="Times New Roman" w:cs="Times New Roman"/>
                <w:b/>
                <w:sz w:val="24"/>
                <w:szCs w:val="24"/>
                <w:u w:val="single"/>
              </w:rPr>
            </w:pPr>
          </w:p>
        </w:tc>
      </w:tr>
      <w:tr w:rsidR="003557C0" w14:paraId="3CD59758" w14:textId="77777777" w:rsidTr="00701211">
        <w:trPr>
          <w:jc w:val="center"/>
        </w:trPr>
        <w:tc>
          <w:tcPr>
            <w:tcW w:w="6941" w:type="dxa"/>
          </w:tcPr>
          <w:p w14:paraId="32248A57"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4- </w:t>
            </w:r>
            <w:proofErr w:type="spellStart"/>
            <w:r w:rsidRPr="000A1B8A">
              <w:rPr>
                <w:rFonts w:ascii="Times New Roman" w:hAnsi="Times New Roman" w:cs="Times New Roman"/>
                <w:sz w:val="24"/>
                <w:szCs w:val="24"/>
              </w:rPr>
              <w:t>Anabab</w:t>
            </w:r>
            <w:r>
              <w:rPr>
                <w:rFonts w:ascii="Times New Roman" w:hAnsi="Times New Roman" w:cs="Times New Roman"/>
                <w:sz w:val="24"/>
                <w:szCs w:val="24"/>
              </w:rPr>
              <w:t>a</w:t>
            </w:r>
            <w:r w:rsidRPr="000A1B8A">
              <w:rPr>
                <w:rFonts w:ascii="Times New Roman" w:hAnsi="Times New Roman" w:cs="Times New Roman"/>
                <w:sz w:val="24"/>
                <w:szCs w:val="24"/>
              </w:rPr>
              <w:t>yı</w:t>
            </w:r>
            <w:proofErr w:type="spellEnd"/>
            <w:r w:rsidRPr="000A1B8A">
              <w:rPr>
                <w:rFonts w:ascii="Times New Roman" w:hAnsi="Times New Roman" w:cs="Times New Roman"/>
                <w:sz w:val="24"/>
                <w:szCs w:val="24"/>
              </w:rPr>
              <w:t xml:space="preserve"> değerlendirme ve tedavi süreci/</w:t>
            </w:r>
            <w:proofErr w:type="spellStart"/>
            <w:r w:rsidRPr="000A1B8A">
              <w:rPr>
                <w:rFonts w:ascii="Times New Roman" w:hAnsi="Times New Roman" w:cs="Times New Roman"/>
                <w:sz w:val="24"/>
                <w:szCs w:val="24"/>
              </w:rPr>
              <w:t>prognoz</w:t>
            </w:r>
            <w:proofErr w:type="spellEnd"/>
            <w:r w:rsidRPr="000A1B8A">
              <w:rPr>
                <w:rFonts w:ascii="Times New Roman" w:hAnsi="Times New Roman" w:cs="Times New Roman"/>
                <w:sz w:val="24"/>
                <w:szCs w:val="24"/>
              </w:rPr>
              <w:t xml:space="preserve"> konusunda bilgilendirdi ve gerekli önerileri verdi</w:t>
            </w:r>
          </w:p>
        </w:tc>
        <w:tc>
          <w:tcPr>
            <w:tcW w:w="709" w:type="dxa"/>
          </w:tcPr>
          <w:p w14:paraId="3EDBE813"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562EAC9"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ED5D83F" w14:textId="77777777" w:rsidR="003557C0" w:rsidRDefault="003557C0" w:rsidP="00701211">
            <w:pPr>
              <w:spacing w:line="276" w:lineRule="auto"/>
              <w:rPr>
                <w:rFonts w:ascii="Times New Roman" w:hAnsi="Times New Roman" w:cs="Times New Roman"/>
                <w:b/>
                <w:sz w:val="24"/>
                <w:szCs w:val="24"/>
                <w:u w:val="single"/>
              </w:rPr>
            </w:pPr>
          </w:p>
        </w:tc>
      </w:tr>
      <w:tr w:rsidR="003557C0" w14:paraId="7F67603D" w14:textId="77777777" w:rsidTr="00701211">
        <w:trPr>
          <w:jc w:val="center"/>
        </w:trPr>
        <w:tc>
          <w:tcPr>
            <w:tcW w:w="6941" w:type="dxa"/>
          </w:tcPr>
          <w:p w14:paraId="691BD61F"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BF24437"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82FF3D5"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72AA03F9" w14:textId="77777777" w:rsidR="003557C0" w:rsidRDefault="003557C0" w:rsidP="00701211">
            <w:pPr>
              <w:spacing w:line="276" w:lineRule="auto"/>
              <w:rPr>
                <w:rFonts w:ascii="Times New Roman" w:hAnsi="Times New Roman" w:cs="Times New Roman"/>
                <w:b/>
                <w:sz w:val="24"/>
                <w:szCs w:val="24"/>
                <w:u w:val="single"/>
              </w:rPr>
            </w:pPr>
          </w:p>
        </w:tc>
      </w:tr>
    </w:tbl>
    <w:p w14:paraId="3BE3FCDF" w14:textId="77777777" w:rsidR="00520D9E" w:rsidRDefault="00520D9E" w:rsidP="00D85BBB">
      <w:pPr>
        <w:rPr>
          <w:rFonts w:ascii="Times New Roman" w:hAnsi="Times New Roman" w:cs="Times New Roman"/>
          <w:b/>
          <w:sz w:val="24"/>
          <w:szCs w:val="24"/>
          <w:u w:val="single"/>
        </w:rPr>
      </w:pPr>
    </w:p>
    <w:p w14:paraId="3468C277" w14:textId="77777777" w:rsidR="003557C0" w:rsidRDefault="003557C0" w:rsidP="003557C0">
      <w:pPr>
        <w:jc w:val="center"/>
        <w:rPr>
          <w:rFonts w:ascii="Times New Roman" w:hAnsi="Times New Roman" w:cs="Times New Roman"/>
          <w:b/>
          <w:sz w:val="24"/>
          <w:szCs w:val="24"/>
        </w:rPr>
      </w:pPr>
      <w:r w:rsidRPr="00520D9E">
        <w:rPr>
          <w:rFonts w:ascii="Times New Roman" w:hAnsi="Times New Roman" w:cs="Times New Roman"/>
          <w:b/>
          <w:sz w:val="24"/>
          <w:szCs w:val="24"/>
        </w:rPr>
        <w:lastRenderedPageBreak/>
        <w:t>UY</w:t>
      </w:r>
      <w:r>
        <w:rPr>
          <w:rFonts w:ascii="Times New Roman" w:hAnsi="Times New Roman" w:cs="Times New Roman"/>
          <w:b/>
          <w:sz w:val="24"/>
          <w:szCs w:val="24"/>
        </w:rPr>
        <w:t>GULAMA SINAVLARI İÇİN ÇOCUK ve ERGEN PSİKİYATRİSİ GÖRÜŞME BECERİLERİ DEĞERLENDİRME REHBERİ</w:t>
      </w:r>
    </w:p>
    <w:p w14:paraId="31F925B3" w14:textId="77777777" w:rsidR="003557C0"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1- Geliştirilmesi gerekir:</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atlanması</w:t>
      </w:r>
    </w:p>
    <w:p w14:paraId="3E280F08" w14:textId="77777777" w:rsidR="003557C0" w:rsidRPr="00244751"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2- Kısmen yapabildi:</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yanlış uygulanması veya diğer basamaklara geçilememesi</w:t>
      </w:r>
    </w:p>
    <w:p w14:paraId="21D578EE" w14:textId="77777777" w:rsidR="003557C0" w:rsidRPr="00520D9E" w:rsidRDefault="003557C0" w:rsidP="003557C0">
      <w:pPr>
        <w:rPr>
          <w:rFonts w:ascii="Times New Roman" w:hAnsi="Times New Roman" w:cs="Times New Roman"/>
          <w:b/>
          <w:sz w:val="24"/>
          <w:szCs w:val="24"/>
        </w:rPr>
      </w:pPr>
      <w:r w:rsidRPr="00244751">
        <w:rPr>
          <w:rFonts w:ascii="Times New Roman" w:hAnsi="Times New Roman" w:cs="Times New Roman"/>
          <w:b/>
          <w:i/>
          <w:sz w:val="24"/>
          <w:szCs w:val="24"/>
        </w:rPr>
        <w:t>3- Yeterli:</w:t>
      </w:r>
      <w:r>
        <w:rPr>
          <w:rFonts w:ascii="Times New Roman" w:hAnsi="Times New Roman" w:cs="Times New Roman"/>
          <w:b/>
          <w:sz w:val="24"/>
          <w:szCs w:val="24"/>
        </w:rPr>
        <w:t xml:space="preserve"> </w:t>
      </w:r>
      <w:r w:rsidRPr="00244751">
        <w:rPr>
          <w:rFonts w:ascii="Times New Roman" w:hAnsi="Times New Roman" w:cs="Times New Roman"/>
          <w:sz w:val="24"/>
          <w:szCs w:val="24"/>
        </w:rPr>
        <w:t>Basamağın doğru yapılması ve diğer basamaklara geçilebilmesi</w:t>
      </w:r>
    </w:p>
    <w:tbl>
      <w:tblPr>
        <w:tblStyle w:val="TabloKlavuzu"/>
        <w:tblW w:w="0" w:type="auto"/>
        <w:jc w:val="center"/>
        <w:tblLayout w:type="fixed"/>
        <w:tblLook w:val="04A0" w:firstRow="1" w:lastRow="0" w:firstColumn="1" w:lastColumn="0" w:noHBand="0" w:noVBand="1"/>
      </w:tblPr>
      <w:tblGrid>
        <w:gridCol w:w="6941"/>
        <w:gridCol w:w="709"/>
        <w:gridCol w:w="709"/>
        <w:gridCol w:w="703"/>
      </w:tblGrid>
      <w:tr w:rsidR="003557C0" w14:paraId="5D726FE1" w14:textId="77777777" w:rsidTr="00701211">
        <w:trPr>
          <w:jc w:val="center"/>
        </w:trPr>
        <w:tc>
          <w:tcPr>
            <w:tcW w:w="6941" w:type="dxa"/>
          </w:tcPr>
          <w:p w14:paraId="158CFFD5" w14:textId="77777777" w:rsidR="003557C0" w:rsidRDefault="003557C0" w:rsidP="00701211">
            <w:pPr>
              <w:spacing w:line="276" w:lineRule="auto"/>
              <w:rPr>
                <w:rFonts w:ascii="Times New Roman" w:hAnsi="Times New Roman" w:cs="Times New Roman"/>
                <w:b/>
                <w:sz w:val="24"/>
                <w:szCs w:val="24"/>
                <w:u w:val="single"/>
              </w:rPr>
            </w:pPr>
          </w:p>
        </w:tc>
        <w:tc>
          <w:tcPr>
            <w:tcW w:w="2121" w:type="dxa"/>
            <w:gridSpan w:val="3"/>
          </w:tcPr>
          <w:p w14:paraId="5D3F38C9"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GÖZLEMLER</w:t>
            </w:r>
          </w:p>
        </w:tc>
      </w:tr>
      <w:tr w:rsidR="003557C0" w14:paraId="3A7A93F2" w14:textId="77777777" w:rsidTr="00701211">
        <w:trPr>
          <w:jc w:val="center"/>
        </w:trPr>
        <w:tc>
          <w:tcPr>
            <w:tcW w:w="6941" w:type="dxa"/>
          </w:tcPr>
          <w:p w14:paraId="0A3AE40E" w14:textId="77777777" w:rsidR="003557C0" w:rsidRPr="003557C0" w:rsidRDefault="003557C0" w:rsidP="00701211">
            <w:pPr>
              <w:spacing w:line="276" w:lineRule="auto"/>
              <w:rPr>
                <w:rFonts w:ascii="Times New Roman" w:hAnsi="Times New Roman" w:cs="Times New Roman"/>
                <w:b/>
                <w:sz w:val="24"/>
                <w:szCs w:val="24"/>
                <w:u w:val="single"/>
              </w:rPr>
            </w:pPr>
            <w:r w:rsidRPr="003557C0">
              <w:rPr>
                <w:rFonts w:ascii="Times New Roman" w:hAnsi="Times New Roman" w:cs="Times New Roman"/>
                <w:b/>
                <w:sz w:val="24"/>
                <w:szCs w:val="24"/>
                <w:u w:val="single"/>
              </w:rPr>
              <w:t>BASAMAKLAR</w:t>
            </w:r>
          </w:p>
        </w:tc>
        <w:tc>
          <w:tcPr>
            <w:tcW w:w="709" w:type="dxa"/>
          </w:tcPr>
          <w:p w14:paraId="104BB459"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1</w:t>
            </w:r>
          </w:p>
        </w:tc>
        <w:tc>
          <w:tcPr>
            <w:tcW w:w="709" w:type="dxa"/>
          </w:tcPr>
          <w:p w14:paraId="435263D8"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2</w:t>
            </w:r>
          </w:p>
        </w:tc>
        <w:tc>
          <w:tcPr>
            <w:tcW w:w="703" w:type="dxa"/>
          </w:tcPr>
          <w:p w14:paraId="4ACD2112" w14:textId="77777777" w:rsidR="003557C0" w:rsidRPr="00B01F1D" w:rsidRDefault="003557C0" w:rsidP="00701211">
            <w:pPr>
              <w:spacing w:line="276" w:lineRule="auto"/>
              <w:rPr>
                <w:rFonts w:ascii="Times New Roman" w:hAnsi="Times New Roman" w:cs="Times New Roman"/>
                <w:b/>
                <w:sz w:val="24"/>
                <w:szCs w:val="24"/>
              </w:rPr>
            </w:pPr>
            <w:r w:rsidRPr="00B01F1D">
              <w:rPr>
                <w:rFonts w:ascii="Times New Roman" w:hAnsi="Times New Roman" w:cs="Times New Roman"/>
                <w:b/>
                <w:sz w:val="24"/>
                <w:szCs w:val="24"/>
              </w:rPr>
              <w:t>3</w:t>
            </w:r>
          </w:p>
        </w:tc>
      </w:tr>
      <w:tr w:rsidR="003557C0" w14:paraId="5EF1399D" w14:textId="77777777" w:rsidTr="00701211">
        <w:trPr>
          <w:jc w:val="center"/>
        </w:trPr>
        <w:tc>
          <w:tcPr>
            <w:tcW w:w="6941" w:type="dxa"/>
          </w:tcPr>
          <w:p w14:paraId="0B8A6DAE" w14:textId="77777777" w:rsidR="003557C0" w:rsidRPr="002C2D00" w:rsidRDefault="003557C0" w:rsidP="00701211">
            <w:pPr>
              <w:spacing w:line="276" w:lineRule="auto"/>
              <w:rPr>
                <w:rFonts w:ascii="Times New Roman" w:hAnsi="Times New Roman" w:cs="Times New Roman"/>
                <w:b/>
                <w:sz w:val="24"/>
                <w:szCs w:val="24"/>
              </w:rPr>
            </w:pPr>
            <w:r w:rsidRPr="002C2D00">
              <w:rPr>
                <w:rFonts w:ascii="Times New Roman" w:hAnsi="Times New Roman" w:cs="Times New Roman"/>
                <w:b/>
                <w:sz w:val="24"/>
                <w:szCs w:val="24"/>
              </w:rPr>
              <w:t>DAVET ve TANIŞMA</w:t>
            </w:r>
          </w:p>
        </w:tc>
        <w:tc>
          <w:tcPr>
            <w:tcW w:w="709" w:type="dxa"/>
          </w:tcPr>
          <w:p w14:paraId="589E599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DE0DF1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6DB1CEB" w14:textId="77777777" w:rsidR="003557C0" w:rsidRDefault="003557C0" w:rsidP="00701211">
            <w:pPr>
              <w:spacing w:line="276" w:lineRule="auto"/>
              <w:rPr>
                <w:rFonts w:ascii="Times New Roman" w:hAnsi="Times New Roman" w:cs="Times New Roman"/>
                <w:b/>
                <w:sz w:val="24"/>
                <w:szCs w:val="24"/>
                <w:u w:val="single"/>
              </w:rPr>
            </w:pPr>
          </w:p>
        </w:tc>
      </w:tr>
      <w:tr w:rsidR="003557C0" w14:paraId="292CBC7D" w14:textId="77777777" w:rsidTr="00701211">
        <w:trPr>
          <w:jc w:val="center"/>
        </w:trPr>
        <w:tc>
          <w:tcPr>
            <w:tcW w:w="6941" w:type="dxa"/>
          </w:tcPr>
          <w:p w14:paraId="673C187F"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1- Kendini tanıttı, uygun hitap biçimini seçti</w:t>
            </w:r>
          </w:p>
        </w:tc>
        <w:tc>
          <w:tcPr>
            <w:tcW w:w="709" w:type="dxa"/>
          </w:tcPr>
          <w:p w14:paraId="07849F86"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5E893ED"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67FA012" w14:textId="77777777" w:rsidR="003557C0" w:rsidRDefault="003557C0" w:rsidP="00701211">
            <w:pPr>
              <w:spacing w:line="276" w:lineRule="auto"/>
              <w:rPr>
                <w:rFonts w:ascii="Times New Roman" w:hAnsi="Times New Roman" w:cs="Times New Roman"/>
                <w:b/>
                <w:sz w:val="24"/>
                <w:szCs w:val="24"/>
                <w:u w:val="single"/>
              </w:rPr>
            </w:pPr>
          </w:p>
        </w:tc>
      </w:tr>
      <w:tr w:rsidR="003557C0" w14:paraId="631EF7D7" w14:textId="77777777" w:rsidTr="00701211">
        <w:trPr>
          <w:jc w:val="center"/>
        </w:trPr>
        <w:tc>
          <w:tcPr>
            <w:tcW w:w="6941" w:type="dxa"/>
          </w:tcPr>
          <w:p w14:paraId="3447DB1B"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2- Hem anne hem baba (varsa başkaları) ve de çocuk ile tanıştı</w:t>
            </w:r>
          </w:p>
        </w:tc>
        <w:tc>
          <w:tcPr>
            <w:tcW w:w="709" w:type="dxa"/>
          </w:tcPr>
          <w:p w14:paraId="43AD7087"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FC2BD1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CDCF13A" w14:textId="77777777" w:rsidR="003557C0" w:rsidRDefault="003557C0" w:rsidP="00701211">
            <w:pPr>
              <w:spacing w:line="276" w:lineRule="auto"/>
              <w:rPr>
                <w:rFonts w:ascii="Times New Roman" w:hAnsi="Times New Roman" w:cs="Times New Roman"/>
                <w:b/>
                <w:sz w:val="24"/>
                <w:szCs w:val="24"/>
                <w:u w:val="single"/>
              </w:rPr>
            </w:pPr>
          </w:p>
        </w:tc>
      </w:tr>
      <w:tr w:rsidR="003557C0" w14:paraId="551A57C1" w14:textId="77777777" w:rsidTr="00701211">
        <w:trPr>
          <w:jc w:val="center"/>
        </w:trPr>
        <w:tc>
          <w:tcPr>
            <w:tcW w:w="6941" w:type="dxa"/>
          </w:tcPr>
          <w:p w14:paraId="3616CEAB" w14:textId="77777777" w:rsidR="003557C0" w:rsidRPr="002C2D00" w:rsidRDefault="003557C0" w:rsidP="00701211">
            <w:pPr>
              <w:spacing w:line="276" w:lineRule="auto"/>
              <w:rPr>
                <w:rFonts w:ascii="Times New Roman" w:hAnsi="Times New Roman" w:cs="Times New Roman"/>
                <w:sz w:val="24"/>
                <w:szCs w:val="24"/>
              </w:rPr>
            </w:pPr>
            <w:r w:rsidRPr="002C2D00">
              <w:rPr>
                <w:rFonts w:ascii="Times New Roman" w:hAnsi="Times New Roman" w:cs="Times New Roman"/>
                <w:sz w:val="24"/>
                <w:szCs w:val="24"/>
              </w:rPr>
              <w:t>3- Geliş biçimi konuşuldu</w:t>
            </w:r>
          </w:p>
        </w:tc>
        <w:tc>
          <w:tcPr>
            <w:tcW w:w="709" w:type="dxa"/>
          </w:tcPr>
          <w:p w14:paraId="24034E9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DEBA45E"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40D80FE" w14:textId="77777777" w:rsidR="003557C0" w:rsidRDefault="003557C0" w:rsidP="00701211">
            <w:pPr>
              <w:spacing w:line="276" w:lineRule="auto"/>
              <w:rPr>
                <w:rFonts w:ascii="Times New Roman" w:hAnsi="Times New Roman" w:cs="Times New Roman"/>
                <w:b/>
                <w:sz w:val="24"/>
                <w:szCs w:val="24"/>
                <w:u w:val="single"/>
              </w:rPr>
            </w:pPr>
          </w:p>
        </w:tc>
      </w:tr>
      <w:tr w:rsidR="003557C0" w14:paraId="3F9575C6" w14:textId="77777777" w:rsidTr="00701211">
        <w:trPr>
          <w:jc w:val="center"/>
        </w:trPr>
        <w:tc>
          <w:tcPr>
            <w:tcW w:w="6941" w:type="dxa"/>
          </w:tcPr>
          <w:p w14:paraId="6EA56BE4" w14:textId="77777777" w:rsidR="003557C0" w:rsidRPr="002C2D00" w:rsidRDefault="003557C0" w:rsidP="00701211">
            <w:p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Pr="002C2D00">
              <w:rPr>
                <w:rFonts w:ascii="Times New Roman" w:hAnsi="Times New Roman" w:cs="Times New Roman"/>
                <w:sz w:val="24"/>
                <w:szCs w:val="24"/>
              </w:rPr>
              <w:t>Çocukla/Gençle</w:t>
            </w:r>
          </w:p>
        </w:tc>
        <w:tc>
          <w:tcPr>
            <w:tcW w:w="709" w:type="dxa"/>
          </w:tcPr>
          <w:p w14:paraId="5B28EF6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C76347D"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DC87DF8" w14:textId="77777777" w:rsidR="003557C0" w:rsidRDefault="003557C0" w:rsidP="00701211">
            <w:pPr>
              <w:spacing w:line="276" w:lineRule="auto"/>
              <w:rPr>
                <w:rFonts w:ascii="Times New Roman" w:hAnsi="Times New Roman" w:cs="Times New Roman"/>
                <w:b/>
                <w:sz w:val="24"/>
                <w:szCs w:val="24"/>
                <w:u w:val="single"/>
              </w:rPr>
            </w:pPr>
          </w:p>
        </w:tc>
      </w:tr>
      <w:tr w:rsidR="003557C0" w14:paraId="15E70099" w14:textId="77777777" w:rsidTr="00701211">
        <w:trPr>
          <w:jc w:val="center"/>
        </w:trPr>
        <w:tc>
          <w:tcPr>
            <w:tcW w:w="6941" w:type="dxa"/>
          </w:tcPr>
          <w:p w14:paraId="63D40F4F" w14:textId="77777777" w:rsidR="003557C0" w:rsidRPr="002C2D00" w:rsidRDefault="003557C0" w:rsidP="00701211">
            <w:pPr>
              <w:spacing w:line="276"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2C2D00">
              <w:rPr>
                <w:rFonts w:ascii="Times New Roman" w:hAnsi="Times New Roman" w:cs="Times New Roman"/>
                <w:sz w:val="24"/>
                <w:szCs w:val="24"/>
              </w:rPr>
              <w:t>Anababa</w:t>
            </w:r>
            <w:proofErr w:type="spellEnd"/>
            <w:r w:rsidRPr="002C2D00">
              <w:rPr>
                <w:rFonts w:ascii="Times New Roman" w:hAnsi="Times New Roman" w:cs="Times New Roman"/>
                <w:sz w:val="24"/>
                <w:szCs w:val="24"/>
              </w:rPr>
              <w:t xml:space="preserve"> ile</w:t>
            </w:r>
          </w:p>
        </w:tc>
        <w:tc>
          <w:tcPr>
            <w:tcW w:w="709" w:type="dxa"/>
          </w:tcPr>
          <w:p w14:paraId="595C367E"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1A3761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6F5FC90" w14:textId="77777777" w:rsidR="003557C0" w:rsidRDefault="003557C0" w:rsidP="00701211">
            <w:pPr>
              <w:spacing w:line="276" w:lineRule="auto"/>
              <w:rPr>
                <w:rFonts w:ascii="Times New Roman" w:hAnsi="Times New Roman" w:cs="Times New Roman"/>
                <w:b/>
                <w:sz w:val="24"/>
                <w:szCs w:val="24"/>
                <w:u w:val="single"/>
              </w:rPr>
            </w:pPr>
          </w:p>
        </w:tc>
      </w:tr>
      <w:tr w:rsidR="003557C0" w14:paraId="03C2B488" w14:textId="77777777" w:rsidTr="00701211">
        <w:trPr>
          <w:jc w:val="center"/>
        </w:trPr>
        <w:tc>
          <w:tcPr>
            <w:tcW w:w="6941" w:type="dxa"/>
          </w:tcPr>
          <w:p w14:paraId="5A0EB0B7"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4- Klinikte ne yapıldığı ile ilgili bilgi sundu</w:t>
            </w:r>
          </w:p>
        </w:tc>
        <w:tc>
          <w:tcPr>
            <w:tcW w:w="709" w:type="dxa"/>
          </w:tcPr>
          <w:p w14:paraId="009E5319"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4E687CC"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AF49346" w14:textId="77777777" w:rsidR="003557C0" w:rsidRDefault="003557C0" w:rsidP="00701211">
            <w:pPr>
              <w:spacing w:line="276" w:lineRule="auto"/>
              <w:rPr>
                <w:rFonts w:ascii="Times New Roman" w:hAnsi="Times New Roman" w:cs="Times New Roman"/>
                <w:b/>
                <w:sz w:val="24"/>
                <w:szCs w:val="24"/>
                <w:u w:val="single"/>
              </w:rPr>
            </w:pPr>
          </w:p>
        </w:tc>
      </w:tr>
      <w:tr w:rsidR="003557C0" w14:paraId="7058CD1E" w14:textId="77777777" w:rsidTr="00701211">
        <w:trPr>
          <w:jc w:val="center"/>
        </w:trPr>
        <w:tc>
          <w:tcPr>
            <w:tcW w:w="6941" w:type="dxa"/>
          </w:tcPr>
          <w:p w14:paraId="5F947F8D" w14:textId="77777777" w:rsidR="003557C0" w:rsidRPr="003557C0" w:rsidRDefault="003557C0" w:rsidP="00701211">
            <w:pPr>
              <w:spacing w:line="276" w:lineRule="auto"/>
              <w:rPr>
                <w:rFonts w:ascii="Times New Roman" w:hAnsi="Times New Roman" w:cs="Times New Roman"/>
                <w:b/>
                <w:sz w:val="24"/>
                <w:szCs w:val="24"/>
              </w:rPr>
            </w:pPr>
            <w:r w:rsidRPr="003557C0">
              <w:rPr>
                <w:rFonts w:ascii="Times New Roman" w:hAnsi="Times New Roman" w:cs="Times New Roman"/>
                <w:b/>
                <w:sz w:val="24"/>
                <w:szCs w:val="24"/>
              </w:rPr>
              <w:t>ÇOCUKLA GÖRÜŞME</w:t>
            </w:r>
          </w:p>
        </w:tc>
        <w:tc>
          <w:tcPr>
            <w:tcW w:w="709" w:type="dxa"/>
          </w:tcPr>
          <w:p w14:paraId="5EEE1C43"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FBF209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12520A10" w14:textId="77777777" w:rsidR="003557C0" w:rsidRDefault="003557C0" w:rsidP="00701211">
            <w:pPr>
              <w:spacing w:line="276" w:lineRule="auto"/>
              <w:rPr>
                <w:rFonts w:ascii="Times New Roman" w:hAnsi="Times New Roman" w:cs="Times New Roman"/>
                <w:b/>
                <w:sz w:val="24"/>
                <w:szCs w:val="24"/>
                <w:u w:val="single"/>
              </w:rPr>
            </w:pPr>
          </w:p>
        </w:tc>
      </w:tr>
      <w:tr w:rsidR="003557C0" w14:paraId="6E69E43E" w14:textId="77777777" w:rsidTr="00701211">
        <w:trPr>
          <w:jc w:val="center"/>
        </w:trPr>
        <w:tc>
          <w:tcPr>
            <w:tcW w:w="6941" w:type="dxa"/>
          </w:tcPr>
          <w:p w14:paraId="19C1F8C7"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1- </w:t>
            </w:r>
            <w:proofErr w:type="spellStart"/>
            <w:r w:rsidRPr="000A1B8A">
              <w:rPr>
                <w:rFonts w:ascii="Times New Roman" w:hAnsi="Times New Roman" w:cs="Times New Roman"/>
                <w:sz w:val="24"/>
                <w:szCs w:val="24"/>
              </w:rPr>
              <w:t>Nötral</w:t>
            </w:r>
            <w:proofErr w:type="spellEnd"/>
            <w:r w:rsidRPr="000A1B8A">
              <w:rPr>
                <w:rFonts w:ascii="Times New Roman" w:hAnsi="Times New Roman" w:cs="Times New Roman"/>
                <w:sz w:val="24"/>
                <w:szCs w:val="24"/>
              </w:rPr>
              <w:t xml:space="preserve"> konulardan konuşarak uygun bir giriş yaptı</w:t>
            </w:r>
          </w:p>
        </w:tc>
        <w:tc>
          <w:tcPr>
            <w:tcW w:w="709" w:type="dxa"/>
          </w:tcPr>
          <w:p w14:paraId="4171ADF4"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12B444E"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3E835EF" w14:textId="77777777" w:rsidR="003557C0" w:rsidRDefault="003557C0" w:rsidP="00701211">
            <w:pPr>
              <w:spacing w:line="276" w:lineRule="auto"/>
              <w:rPr>
                <w:rFonts w:ascii="Times New Roman" w:hAnsi="Times New Roman" w:cs="Times New Roman"/>
                <w:b/>
                <w:sz w:val="24"/>
                <w:szCs w:val="24"/>
                <w:u w:val="single"/>
              </w:rPr>
            </w:pPr>
          </w:p>
        </w:tc>
      </w:tr>
      <w:tr w:rsidR="003557C0" w14:paraId="280ED3BF" w14:textId="77777777" w:rsidTr="00701211">
        <w:trPr>
          <w:jc w:val="center"/>
        </w:trPr>
        <w:tc>
          <w:tcPr>
            <w:tcW w:w="6941" w:type="dxa"/>
          </w:tcPr>
          <w:p w14:paraId="6F66173B"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2- Çocuktan öykü aldı</w:t>
            </w:r>
          </w:p>
        </w:tc>
        <w:tc>
          <w:tcPr>
            <w:tcW w:w="709" w:type="dxa"/>
          </w:tcPr>
          <w:p w14:paraId="3A96244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CF981CB"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7AF51AB7" w14:textId="77777777" w:rsidR="003557C0" w:rsidRDefault="003557C0" w:rsidP="00701211">
            <w:pPr>
              <w:spacing w:line="276" w:lineRule="auto"/>
              <w:rPr>
                <w:rFonts w:ascii="Times New Roman" w:hAnsi="Times New Roman" w:cs="Times New Roman"/>
                <w:b/>
                <w:sz w:val="24"/>
                <w:szCs w:val="24"/>
                <w:u w:val="single"/>
              </w:rPr>
            </w:pPr>
          </w:p>
        </w:tc>
      </w:tr>
      <w:tr w:rsidR="003557C0" w14:paraId="64EC2FEA" w14:textId="77777777" w:rsidTr="00701211">
        <w:trPr>
          <w:jc w:val="center"/>
        </w:trPr>
        <w:tc>
          <w:tcPr>
            <w:tcW w:w="6941" w:type="dxa"/>
          </w:tcPr>
          <w:p w14:paraId="5BDE0434"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3-Belirti kümelerini yeterli bir şekilde sorguladı</w:t>
            </w:r>
          </w:p>
        </w:tc>
        <w:tc>
          <w:tcPr>
            <w:tcW w:w="709" w:type="dxa"/>
          </w:tcPr>
          <w:p w14:paraId="6F54131C"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76DF94F"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10200FA" w14:textId="77777777" w:rsidR="003557C0" w:rsidRDefault="003557C0" w:rsidP="00701211">
            <w:pPr>
              <w:spacing w:line="276" w:lineRule="auto"/>
              <w:rPr>
                <w:rFonts w:ascii="Times New Roman" w:hAnsi="Times New Roman" w:cs="Times New Roman"/>
                <w:b/>
                <w:sz w:val="24"/>
                <w:szCs w:val="24"/>
                <w:u w:val="single"/>
              </w:rPr>
            </w:pPr>
          </w:p>
        </w:tc>
      </w:tr>
      <w:tr w:rsidR="003557C0" w14:paraId="7CAC8758" w14:textId="77777777" w:rsidTr="00701211">
        <w:trPr>
          <w:jc w:val="center"/>
        </w:trPr>
        <w:tc>
          <w:tcPr>
            <w:tcW w:w="6941" w:type="dxa"/>
          </w:tcPr>
          <w:p w14:paraId="53F70D95"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4- Ruhsal durum muayenesi yaptı</w:t>
            </w:r>
          </w:p>
        </w:tc>
        <w:tc>
          <w:tcPr>
            <w:tcW w:w="709" w:type="dxa"/>
          </w:tcPr>
          <w:p w14:paraId="47D0E45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3D4EE4B"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AC6836C" w14:textId="77777777" w:rsidR="003557C0" w:rsidRDefault="003557C0" w:rsidP="00701211">
            <w:pPr>
              <w:spacing w:line="276" w:lineRule="auto"/>
              <w:rPr>
                <w:rFonts w:ascii="Times New Roman" w:hAnsi="Times New Roman" w:cs="Times New Roman"/>
                <w:b/>
                <w:sz w:val="24"/>
                <w:szCs w:val="24"/>
                <w:u w:val="single"/>
              </w:rPr>
            </w:pPr>
          </w:p>
        </w:tc>
      </w:tr>
      <w:tr w:rsidR="003557C0" w14:paraId="5E4453C4" w14:textId="77777777" w:rsidTr="00701211">
        <w:trPr>
          <w:jc w:val="center"/>
        </w:trPr>
        <w:tc>
          <w:tcPr>
            <w:tcW w:w="6941" w:type="dxa"/>
          </w:tcPr>
          <w:p w14:paraId="01D13541"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5- Çocuğun gelişim düzeyine uygun bir dil kullanabildi</w:t>
            </w:r>
          </w:p>
        </w:tc>
        <w:tc>
          <w:tcPr>
            <w:tcW w:w="709" w:type="dxa"/>
          </w:tcPr>
          <w:p w14:paraId="51F4C2DF"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5E4D110"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26351A72" w14:textId="77777777" w:rsidR="003557C0" w:rsidRDefault="003557C0" w:rsidP="00701211">
            <w:pPr>
              <w:spacing w:line="276" w:lineRule="auto"/>
              <w:rPr>
                <w:rFonts w:ascii="Times New Roman" w:hAnsi="Times New Roman" w:cs="Times New Roman"/>
                <w:b/>
                <w:sz w:val="24"/>
                <w:szCs w:val="24"/>
                <w:u w:val="single"/>
              </w:rPr>
            </w:pPr>
          </w:p>
        </w:tc>
      </w:tr>
      <w:tr w:rsidR="003557C0" w14:paraId="7BA318E9" w14:textId="77777777" w:rsidTr="00701211">
        <w:trPr>
          <w:jc w:val="center"/>
        </w:trPr>
        <w:tc>
          <w:tcPr>
            <w:tcW w:w="6941" w:type="dxa"/>
          </w:tcPr>
          <w:p w14:paraId="7E4E638F"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6- İlgili, doğal ve </w:t>
            </w:r>
            <w:proofErr w:type="spellStart"/>
            <w:r w:rsidRPr="000A1B8A">
              <w:rPr>
                <w:rFonts w:ascii="Times New Roman" w:hAnsi="Times New Roman" w:cs="Times New Roman"/>
                <w:sz w:val="24"/>
                <w:szCs w:val="24"/>
              </w:rPr>
              <w:t>spontandı</w:t>
            </w:r>
            <w:proofErr w:type="spellEnd"/>
            <w:r w:rsidRPr="000A1B8A">
              <w:rPr>
                <w:rFonts w:ascii="Times New Roman" w:hAnsi="Times New Roman" w:cs="Times New Roman"/>
                <w:sz w:val="24"/>
                <w:szCs w:val="24"/>
              </w:rPr>
              <w:t>, yeterli göz ilişkisi kurdu</w:t>
            </w:r>
          </w:p>
        </w:tc>
        <w:tc>
          <w:tcPr>
            <w:tcW w:w="709" w:type="dxa"/>
          </w:tcPr>
          <w:p w14:paraId="204E719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C688571"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0D44D37" w14:textId="77777777" w:rsidR="003557C0" w:rsidRDefault="003557C0" w:rsidP="00701211">
            <w:pPr>
              <w:spacing w:line="276" w:lineRule="auto"/>
              <w:rPr>
                <w:rFonts w:ascii="Times New Roman" w:hAnsi="Times New Roman" w:cs="Times New Roman"/>
                <w:b/>
                <w:sz w:val="24"/>
                <w:szCs w:val="24"/>
                <w:u w:val="single"/>
              </w:rPr>
            </w:pPr>
          </w:p>
        </w:tc>
      </w:tr>
      <w:tr w:rsidR="003557C0" w14:paraId="662B5976" w14:textId="77777777" w:rsidTr="00701211">
        <w:trPr>
          <w:jc w:val="center"/>
        </w:trPr>
        <w:tc>
          <w:tcPr>
            <w:tcW w:w="6941" w:type="dxa"/>
          </w:tcPr>
          <w:p w14:paraId="3AFF8BFF"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7- Görüşmede yeterli güven duygusu oluşturabildi</w:t>
            </w:r>
          </w:p>
        </w:tc>
        <w:tc>
          <w:tcPr>
            <w:tcW w:w="709" w:type="dxa"/>
          </w:tcPr>
          <w:p w14:paraId="78AA781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ECE3558"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7E137EE" w14:textId="77777777" w:rsidR="003557C0" w:rsidRDefault="003557C0" w:rsidP="00701211">
            <w:pPr>
              <w:spacing w:line="276" w:lineRule="auto"/>
              <w:rPr>
                <w:rFonts w:ascii="Times New Roman" w:hAnsi="Times New Roman" w:cs="Times New Roman"/>
                <w:b/>
                <w:sz w:val="24"/>
                <w:szCs w:val="24"/>
                <w:u w:val="single"/>
              </w:rPr>
            </w:pPr>
          </w:p>
        </w:tc>
      </w:tr>
      <w:tr w:rsidR="003557C0" w14:paraId="26B95F8A" w14:textId="77777777" w:rsidTr="00701211">
        <w:trPr>
          <w:jc w:val="center"/>
        </w:trPr>
        <w:tc>
          <w:tcPr>
            <w:tcW w:w="6941" w:type="dxa"/>
          </w:tcPr>
          <w:p w14:paraId="2813DFF5"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8- </w:t>
            </w:r>
            <w:proofErr w:type="spellStart"/>
            <w:r w:rsidRPr="000A1B8A">
              <w:rPr>
                <w:rFonts w:ascii="Times New Roman" w:hAnsi="Times New Roman" w:cs="Times New Roman"/>
                <w:sz w:val="24"/>
                <w:szCs w:val="24"/>
              </w:rPr>
              <w:t>Empatik</w:t>
            </w:r>
            <w:proofErr w:type="spellEnd"/>
            <w:r w:rsidRPr="000A1B8A">
              <w:rPr>
                <w:rFonts w:ascii="Times New Roman" w:hAnsi="Times New Roman" w:cs="Times New Roman"/>
                <w:sz w:val="24"/>
                <w:szCs w:val="24"/>
              </w:rPr>
              <w:t xml:space="preserve"> yaklaşabildi (Çocuğun </w:t>
            </w:r>
            <w:proofErr w:type="spellStart"/>
            <w:r w:rsidRPr="000A1B8A">
              <w:rPr>
                <w:rFonts w:ascii="Times New Roman" w:hAnsi="Times New Roman" w:cs="Times New Roman"/>
                <w:sz w:val="24"/>
                <w:szCs w:val="24"/>
              </w:rPr>
              <w:t>afektini</w:t>
            </w:r>
            <w:proofErr w:type="spellEnd"/>
            <w:r w:rsidRPr="000A1B8A">
              <w:rPr>
                <w:rFonts w:ascii="Times New Roman" w:hAnsi="Times New Roman" w:cs="Times New Roman"/>
                <w:sz w:val="24"/>
                <w:szCs w:val="24"/>
              </w:rPr>
              <w:t xml:space="preserve"> yakalama ve uygun yanıtlar verebilme)</w:t>
            </w:r>
          </w:p>
        </w:tc>
        <w:tc>
          <w:tcPr>
            <w:tcW w:w="709" w:type="dxa"/>
          </w:tcPr>
          <w:p w14:paraId="1D83768C"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767A9B5"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EE65E38" w14:textId="77777777" w:rsidR="003557C0" w:rsidRDefault="003557C0" w:rsidP="00701211">
            <w:pPr>
              <w:spacing w:line="276" w:lineRule="auto"/>
              <w:rPr>
                <w:rFonts w:ascii="Times New Roman" w:hAnsi="Times New Roman" w:cs="Times New Roman"/>
                <w:b/>
                <w:sz w:val="24"/>
                <w:szCs w:val="24"/>
                <w:u w:val="single"/>
              </w:rPr>
            </w:pPr>
          </w:p>
        </w:tc>
      </w:tr>
      <w:tr w:rsidR="003557C0" w14:paraId="5ABE0451" w14:textId="77777777" w:rsidTr="00701211">
        <w:trPr>
          <w:jc w:val="center"/>
        </w:trPr>
        <w:tc>
          <w:tcPr>
            <w:tcW w:w="6941" w:type="dxa"/>
          </w:tcPr>
          <w:p w14:paraId="3092F8C4"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9- Yüksüz, yansız ve yargısızdı</w:t>
            </w:r>
          </w:p>
        </w:tc>
        <w:tc>
          <w:tcPr>
            <w:tcW w:w="709" w:type="dxa"/>
          </w:tcPr>
          <w:p w14:paraId="115E438F"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68527BF2"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F69D931" w14:textId="77777777" w:rsidR="003557C0" w:rsidRDefault="003557C0" w:rsidP="00701211">
            <w:pPr>
              <w:spacing w:line="276" w:lineRule="auto"/>
              <w:rPr>
                <w:rFonts w:ascii="Times New Roman" w:hAnsi="Times New Roman" w:cs="Times New Roman"/>
                <w:b/>
                <w:sz w:val="24"/>
                <w:szCs w:val="24"/>
                <w:u w:val="single"/>
              </w:rPr>
            </w:pPr>
          </w:p>
        </w:tc>
      </w:tr>
      <w:tr w:rsidR="003557C0" w14:paraId="4F3E70BC" w14:textId="77777777" w:rsidTr="00701211">
        <w:trPr>
          <w:jc w:val="center"/>
        </w:trPr>
        <w:tc>
          <w:tcPr>
            <w:tcW w:w="6941" w:type="dxa"/>
          </w:tcPr>
          <w:p w14:paraId="46B87742"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10- Çocuğun sosyal-akademik işlevselliği, ilgi alanları, yaşam becerileri ve güçlü alanlarını değerlendirdi</w:t>
            </w:r>
          </w:p>
        </w:tc>
        <w:tc>
          <w:tcPr>
            <w:tcW w:w="709" w:type="dxa"/>
          </w:tcPr>
          <w:p w14:paraId="2DC4050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401C684"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329A226" w14:textId="77777777" w:rsidR="003557C0" w:rsidRDefault="003557C0" w:rsidP="00701211">
            <w:pPr>
              <w:spacing w:line="276" w:lineRule="auto"/>
              <w:rPr>
                <w:rFonts w:ascii="Times New Roman" w:hAnsi="Times New Roman" w:cs="Times New Roman"/>
                <w:b/>
                <w:sz w:val="24"/>
                <w:szCs w:val="24"/>
                <w:u w:val="single"/>
              </w:rPr>
            </w:pPr>
          </w:p>
        </w:tc>
      </w:tr>
      <w:tr w:rsidR="003557C0" w14:paraId="6309E8E9" w14:textId="77777777" w:rsidTr="00701211">
        <w:trPr>
          <w:jc w:val="center"/>
        </w:trPr>
        <w:tc>
          <w:tcPr>
            <w:tcW w:w="6941" w:type="dxa"/>
          </w:tcPr>
          <w:p w14:paraId="2977A97A"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11- Çocuğun gelişim düzeyine uygun test araçları/ölçekler kullandı</w:t>
            </w:r>
          </w:p>
        </w:tc>
        <w:tc>
          <w:tcPr>
            <w:tcW w:w="709" w:type="dxa"/>
          </w:tcPr>
          <w:p w14:paraId="6EAD643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CEB7DD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1473004" w14:textId="77777777" w:rsidR="003557C0" w:rsidRDefault="003557C0" w:rsidP="00701211">
            <w:pPr>
              <w:spacing w:line="276" w:lineRule="auto"/>
              <w:rPr>
                <w:rFonts w:ascii="Times New Roman" w:hAnsi="Times New Roman" w:cs="Times New Roman"/>
                <w:b/>
                <w:sz w:val="24"/>
                <w:szCs w:val="24"/>
                <w:u w:val="single"/>
              </w:rPr>
            </w:pPr>
          </w:p>
        </w:tc>
      </w:tr>
      <w:tr w:rsidR="003557C0" w14:paraId="0E5E0F6D" w14:textId="77777777" w:rsidTr="00701211">
        <w:trPr>
          <w:jc w:val="center"/>
        </w:trPr>
        <w:tc>
          <w:tcPr>
            <w:tcW w:w="6941" w:type="dxa"/>
          </w:tcPr>
          <w:p w14:paraId="0E391C39"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12- Görüşme bitiminde süreç hakkında çocuğu bilgilendirdi</w:t>
            </w:r>
          </w:p>
        </w:tc>
        <w:tc>
          <w:tcPr>
            <w:tcW w:w="709" w:type="dxa"/>
          </w:tcPr>
          <w:p w14:paraId="3FFC679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11DC34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7DD92499" w14:textId="77777777" w:rsidR="003557C0" w:rsidRDefault="003557C0" w:rsidP="00701211">
            <w:pPr>
              <w:spacing w:line="276" w:lineRule="auto"/>
              <w:rPr>
                <w:rFonts w:ascii="Times New Roman" w:hAnsi="Times New Roman" w:cs="Times New Roman"/>
                <w:b/>
                <w:sz w:val="24"/>
                <w:szCs w:val="24"/>
                <w:u w:val="single"/>
              </w:rPr>
            </w:pPr>
          </w:p>
        </w:tc>
      </w:tr>
      <w:tr w:rsidR="003557C0" w14:paraId="72A5A06D" w14:textId="77777777" w:rsidTr="00701211">
        <w:trPr>
          <w:jc w:val="center"/>
        </w:trPr>
        <w:tc>
          <w:tcPr>
            <w:tcW w:w="6941" w:type="dxa"/>
          </w:tcPr>
          <w:p w14:paraId="4982763B" w14:textId="77777777" w:rsidR="003557C0" w:rsidRPr="000A1B8A" w:rsidRDefault="003557C0" w:rsidP="00701211">
            <w:pPr>
              <w:spacing w:line="276" w:lineRule="auto"/>
              <w:rPr>
                <w:rFonts w:ascii="Times New Roman" w:hAnsi="Times New Roman" w:cs="Times New Roman"/>
                <w:b/>
                <w:sz w:val="24"/>
                <w:szCs w:val="24"/>
              </w:rPr>
            </w:pPr>
            <w:r w:rsidRPr="000A1B8A">
              <w:rPr>
                <w:rFonts w:ascii="Times New Roman" w:hAnsi="Times New Roman" w:cs="Times New Roman"/>
                <w:b/>
                <w:sz w:val="24"/>
                <w:szCs w:val="24"/>
              </w:rPr>
              <w:t>ANABABA İLE GÖRÜŞME</w:t>
            </w:r>
          </w:p>
        </w:tc>
        <w:tc>
          <w:tcPr>
            <w:tcW w:w="709" w:type="dxa"/>
          </w:tcPr>
          <w:p w14:paraId="2CFE80AA"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3A9ABB52"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D111027" w14:textId="77777777" w:rsidR="003557C0" w:rsidRDefault="003557C0" w:rsidP="00701211">
            <w:pPr>
              <w:spacing w:line="276" w:lineRule="auto"/>
              <w:rPr>
                <w:rFonts w:ascii="Times New Roman" w:hAnsi="Times New Roman" w:cs="Times New Roman"/>
                <w:b/>
                <w:sz w:val="24"/>
                <w:szCs w:val="24"/>
                <w:u w:val="single"/>
              </w:rPr>
            </w:pPr>
          </w:p>
        </w:tc>
      </w:tr>
      <w:tr w:rsidR="003557C0" w14:paraId="3D9EA49D" w14:textId="77777777" w:rsidTr="00701211">
        <w:trPr>
          <w:jc w:val="center"/>
        </w:trPr>
        <w:tc>
          <w:tcPr>
            <w:tcW w:w="6941" w:type="dxa"/>
          </w:tcPr>
          <w:p w14:paraId="570863E4"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1- Hem anne hem baba ile tanıştı, kendini tanıttı</w:t>
            </w:r>
          </w:p>
        </w:tc>
        <w:tc>
          <w:tcPr>
            <w:tcW w:w="709" w:type="dxa"/>
          </w:tcPr>
          <w:p w14:paraId="77ED0A0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BA787F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517D04B" w14:textId="77777777" w:rsidR="003557C0" w:rsidRDefault="003557C0" w:rsidP="00701211">
            <w:pPr>
              <w:spacing w:line="276" w:lineRule="auto"/>
              <w:rPr>
                <w:rFonts w:ascii="Times New Roman" w:hAnsi="Times New Roman" w:cs="Times New Roman"/>
                <w:b/>
                <w:sz w:val="24"/>
                <w:szCs w:val="24"/>
                <w:u w:val="single"/>
              </w:rPr>
            </w:pPr>
          </w:p>
        </w:tc>
      </w:tr>
      <w:tr w:rsidR="003557C0" w14:paraId="3DB62C76" w14:textId="77777777" w:rsidTr="00701211">
        <w:trPr>
          <w:jc w:val="center"/>
        </w:trPr>
        <w:tc>
          <w:tcPr>
            <w:tcW w:w="6941" w:type="dxa"/>
          </w:tcPr>
          <w:p w14:paraId="0A1DECEF"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2- </w:t>
            </w:r>
            <w:proofErr w:type="spellStart"/>
            <w:r w:rsidRPr="000A1B8A">
              <w:rPr>
                <w:rFonts w:ascii="Times New Roman" w:hAnsi="Times New Roman" w:cs="Times New Roman"/>
                <w:sz w:val="24"/>
                <w:szCs w:val="24"/>
              </w:rPr>
              <w:t>Anababasından</w:t>
            </w:r>
            <w:proofErr w:type="spellEnd"/>
            <w:r w:rsidRPr="000A1B8A">
              <w:rPr>
                <w:rFonts w:ascii="Times New Roman" w:hAnsi="Times New Roman" w:cs="Times New Roman"/>
                <w:sz w:val="24"/>
                <w:szCs w:val="24"/>
              </w:rPr>
              <w:t xml:space="preserve"> öykü aldı</w:t>
            </w:r>
          </w:p>
        </w:tc>
        <w:tc>
          <w:tcPr>
            <w:tcW w:w="709" w:type="dxa"/>
          </w:tcPr>
          <w:p w14:paraId="391754C2"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4F1B5857"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6718CE7B" w14:textId="77777777" w:rsidR="003557C0" w:rsidRDefault="003557C0" w:rsidP="00701211">
            <w:pPr>
              <w:spacing w:line="276" w:lineRule="auto"/>
              <w:rPr>
                <w:rFonts w:ascii="Times New Roman" w:hAnsi="Times New Roman" w:cs="Times New Roman"/>
                <w:b/>
                <w:sz w:val="24"/>
                <w:szCs w:val="24"/>
                <w:u w:val="single"/>
              </w:rPr>
            </w:pPr>
          </w:p>
        </w:tc>
      </w:tr>
      <w:tr w:rsidR="003557C0" w14:paraId="1CC13BA9" w14:textId="77777777" w:rsidTr="00701211">
        <w:trPr>
          <w:jc w:val="center"/>
        </w:trPr>
        <w:tc>
          <w:tcPr>
            <w:tcW w:w="6941" w:type="dxa"/>
          </w:tcPr>
          <w:p w14:paraId="10D4744D"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a) Yakınmaların öyküsü</w:t>
            </w:r>
          </w:p>
        </w:tc>
        <w:tc>
          <w:tcPr>
            <w:tcW w:w="709" w:type="dxa"/>
          </w:tcPr>
          <w:p w14:paraId="417E61C0"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878C9EF"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3CE79EBB" w14:textId="77777777" w:rsidR="003557C0" w:rsidRDefault="003557C0" w:rsidP="00701211">
            <w:pPr>
              <w:spacing w:line="276" w:lineRule="auto"/>
              <w:rPr>
                <w:rFonts w:ascii="Times New Roman" w:hAnsi="Times New Roman" w:cs="Times New Roman"/>
                <w:b/>
                <w:sz w:val="24"/>
                <w:szCs w:val="24"/>
                <w:u w:val="single"/>
              </w:rPr>
            </w:pPr>
          </w:p>
        </w:tc>
      </w:tr>
      <w:tr w:rsidR="003557C0" w14:paraId="702DACF0" w14:textId="77777777" w:rsidTr="00701211">
        <w:trPr>
          <w:jc w:val="center"/>
        </w:trPr>
        <w:tc>
          <w:tcPr>
            <w:tcW w:w="6941" w:type="dxa"/>
          </w:tcPr>
          <w:p w14:paraId="3C1A8010"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b) Özgeçmiş</w:t>
            </w:r>
          </w:p>
        </w:tc>
        <w:tc>
          <w:tcPr>
            <w:tcW w:w="709" w:type="dxa"/>
          </w:tcPr>
          <w:p w14:paraId="5FAFAC18"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169FD17"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0A1F5C89" w14:textId="77777777" w:rsidR="003557C0" w:rsidRDefault="003557C0" w:rsidP="00701211">
            <w:pPr>
              <w:spacing w:line="276" w:lineRule="auto"/>
              <w:rPr>
                <w:rFonts w:ascii="Times New Roman" w:hAnsi="Times New Roman" w:cs="Times New Roman"/>
                <w:b/>
                <w:sz w:val="24"/>
                <w:szCs w:val="24"/>
                <w:u w:val="single"/>
              </w:rPr>
            </w:pPr>
          </w:p>
        </w:tc>
      </w:tr>
      <w:tr w:rsidR="003557C0" w14:paraId="6F388BB2" w14:textId="77777777" w:rsidTr="00701211">
        <w:trPr>
          <w:jc w:val="center"/>
        </w:trPr>
        <w:tc>
          <w:tcPr>
            <w:tcW w:w="6941" w:type="dxa"/>
          </w:tcPr>
          <w:p w14:paraId="235063BB"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c) Gelişimsel öykü</w:t>
            </w:r>
          </w:p>
        </w:tc>
        <w:tc>
          <w:tcPr>
            <w:tcW w:w="709" w:type="dxa"/>
          </w:tcPr>
          <w:p w14:paraId="5E0ED02D"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95546FB"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790F5F5" w14:textId="77777777" w:rsidR="003557C0" w:rsidRDefault="003557C0" w:rsidP="00701211">
            <w:pPr>
              <w:spacing w:line="276" w:lineRule="auto"/>
              <w:rPr>
                <w:rFonts w:ascii="Times New Roman" w:hAnsi="Times New Roman" w:cs="Times New Roman"/>
                <w:b/>
                <w:sz w:val="24"/>
                <w:szCs w:val="24"/>
                <w:u w:val="single"/>
              </w:rPr>
            </w:pPr>
          </w:p>
        </w:tc>
      </w:tr>
      <w:tr w:rsidR="003557C0" w14:paraId="27E42BB9" w14:textId="77777777" w:rsidTr="00701211">
        <w:trPr>
          <w:jc w:val="center"/>
        </w:trPr>
        <w:tc>
          <w:tcPr>
            <w:tcW w:w="6941" w:type="dxa"/>
          </w:tcPr>
          <w:p w14:paraId="675427BE"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d) </w:t>
            </w:r>
            <w:proofErr w:type="spellStart"/>
            <w:r w:rsidRPr="000A1B8A">
              <w:rPr>
                <w:rFonts w:ascii="Times New Roman" w:hAnsi="Times New Roman" w:cs="Times New Roman"/>
                <w:sz w:val="24"/>
                <w:szCs w:val="24"/>
              </w:rPr>
              <w:t>Soygeçmiş</w:t>
            </w:r>
            <w:proofErr w:type="spellEnd"/>
          </w:p>
        </w:tc>
        <w:tc>
          <w:tcPr>
            <w:tcW w:w="709" w:type="dxa"/>
          </w:tcPr>
          <w:p w14:paraId="22859C6F"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7ACF2430"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77AC4BC8" w14:textId="77777777" w:rsidR="003557C0" w:rsidRDefault="003557C0" w:rsidP="00701211">
            <w:pPr>
              <w:spacing w:line="276" w:lineRule="auto"/>
              <w:rPr>
                <w:rFonts w:ascii="Times New Roman" w:hAnsi="Times New Roman" w:cs="Times New Roman"/>
                <w:b/>
                <w:sz w:val="24"/>
                <w:szCs w:val="24"/>
                <w:u w:val="single"/>
              </w:rPr>
            </w:pPr>
          </w:p>
        </w:tc>
      </w:tr>
      <w:tr w:rsidR="003557C0" w14:paraId="6E1BBC33" w14:textId="77777777" w:rsidTr="00701211">
        <w:trPr>
          <w:jc w:val="center"/>
        </w:trPr>
        <w:tc>
          <w:tcPr>
            <w:tcW w:w="6941" w:type="dxa"/>
          </w:tcPr>
          <w:p w14:paraId="776E199E"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3- Elde ettiği bilgiyi ve bulguları ayrıntılı olarak kaydetti</w:t>
            </w:r>
          </w:p>
        </w:tc>
        <w:tc>
          <w:tcPr>
            <w:tcW w:w="709" w:type="dxa"/>
          </w:tcPr>
          <w:p w14:paraId="55D9B23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1B95DBF1"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F2373BB" w14:textId="77777777" w:rsidR="003557C0" w:rsidRDefault="003557C0" w:rsidP="00701211">
            <w:pPr>
              <w:spacing w:line="276" w:lineRule="auto"/>
              <w:rPr>
                <w:rFonts w:ascii="Times New Roman" w:hAnsi="Times New Roman" w:cs="Times New Roman"/>
                <w:b/>
                <w:sz w:val="24"/>
                <w:szCs w:val="24"/>
                <w:u w:val="single"/>
              </w:rPr>
            </w:pPr>
          </w:p>
        </w:tc>
      </w:tr>
      <w:tr w:rsidR="003557C0" w14:paraId="1E41818E" w14:textId="77777777" w:rsidTr="00701211">
        <w:trPr>
          <w:jc w:val="center"/>
        </w:trPr>
        <w:tc>
          <w:tcPr>
            <w:tcW w:w="6941" w:type="dxa"/>
          </w:tcPr>
          <w:p w14:paraId="390FE69D" w14:textId="77777777" w:rsidR="003557C0" w:rsidRPr="000A1B8A" w:rsidRDefault="003557C0" w:rsidP="00701211">
            <w:pPr>
              <w:spacing w:line="276" w:lineRule="auto"/>
              <w:rPr>
                <w:rFonts w:ascii="Times New Roman" w:hAnsi="Times New Roman" w:cs="Times New Roman"/>
                <w:sz w:val="24"/>
                <w:szCs w:val="24"/>
              </w:rPr>
            </w:pPr>
            <w:r w:rsidRPr="000A1B8A">
              <w:rPr>
                <w:rFonts w:ascii="Times New Roman" w:hAnsi="Times New Roman" w:cs="Times New Roman"/>
                <w:sz w:val="24"/>
                <w:szCs w:val="24"/>
              </w:rPr>
              <w:t xml:space="preserve">4- </w:t>
            </w:r>
            <w:proofErr w:type="spellStart"/>
            <w:r w:rsidRPr="000A1B8A">
              <w:rPr>
                <w:rFonts w:ascii="Times New Roman" w:hAnsi="Times New Roman" w:cs="Times New Roman"/>
                <w:sz w:val="24"/>
                <w:szCs w:val="24"/>
              </w:rPr>
              <w:t>Anabab</w:t>
            </w:r>
            <w:r>
              <w:rPr>
                <w:rFonts w:ascii="Times New Roman" w:hAnsi="Times New Roman" w:cs="Times New Roman"/>
                <w:sz w:val="24"/>
                <w:szCs w:val="24"/>
              </w:rPr>
              <w:t>a</w:t>
            </w:r>
            <w:r w:rsidRPr="000A1B8A">
              <w:rPr>
                <w:rFonts w:ascii="Times New Roman" w:hAnsi="Times New Roman" w:cs="Times New Roman"/>
                <w:sz w:val="24"/>
                <w:szCs w:val="24"/>
              </w:rPr>
              <w:t>yı</w:t>
            </w:r>
            <w:proofErr w:type="spellEnd"/>
            <w:r w:rsidRPr="000A1B8A">
              <w:rPr>
                <w:rFonts w:ascii="Times New Roman" w:hAnsi="Times New Roman" w:cs="Times New Roman"/>
                <w:sz w:val="24"/>
                <w:szCs w:val="24"/>
              </w:rPr>
              <w:t xml:space="preserve"> değerlendirme ve tedavi süreci/</w:t>
            </w:r>
            <w:proofErr w:type="spellStart"/>
            <w:r w:rsidRPr="000A1B8A">
              <w:rPr>
                <w:rFonts w:ascii="Times New Roman" w:hAnsi="Times New Roman" w:cs="Times New Roman"/>
                <w:sz w:val="24"/>
                <w:szCs w:val="24"/>
              </w:rPr>
              <w:t>prognoz</w:t>
            </w:r>
            <w:proofErr w:type="spellEnd"/>
            <w:r w:rsidRPr="000A1B8A">
              <w:rPr>
                <w:rFonts w:ascii="Times New Roman" w:hAnsi="Times New Roman" w:cs="Times New Roman"/>
                <w:sz w:val="24"/>
                <w:szCs w:val="24"/>
              </w:rPr>
              <w:t xml:space="preserve"> konusunda bilgilendirdi ve gerekli önerileri verdi</w:t>
            </w:r>
          </w:p>
        </w:tc>
        <w:tc>
          <w:tcPr>
            <w:tcW w:w="709" w:type="dxa"/>
          </w:tcPr>
          <w:p w14:paraId="320EF91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0375C776"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5871BBE1" w14:textId="77777777" w:rsidR="003557C0" w:rsidRDefault="003557C0" w:rsidP="00701211">
            <w:pPr>
              <w:spacing w:line="276" w:lineRule="auto"/>
              <w:rPr>
                <w:rFonts w:ascii="Times New Roman" w:hAnsi="Times New Roman" w:cs="Times New Roman"/>
                <w:b/>
                <w:sz w:val="24"/>
                <w:szCs w:val="24"/>
                <w:u w:val="single"/>
              </w:rPr>
            </w:pPr>
          </w:p>
        </w:tc>
      </w:tr>
      <w:tr w:rsidR="003557C0" w14:paraId="203613CE" w14:textId="77777777" w:rsidTr="00701211">
        <w:trPr>
          <w:jc w:val="center"/>
        </w:trPr>
        <w:tc>
          <w:tcPr>
            <w:tcW w:w="6941" w:type="dxa"/>
          </w:tcPr>
          <w:p w14:paraId="5213DDC1"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5F2F25A7" w14:textId="77777777" w:rsidR="003557C0" w:rsidRDefault="003557C0" w:rsidP="00701211">
            <w:pPr>
              <w:spacing w:line="276" w:lineRule="auto"/>
              <w:rPr>
                <w:rFonts w:ascii="Times New Roman" w:hAnsi="Times New Roman" w:cs="Times New Roman"/>
                <w:b/>
                <w:sz w:val="24"/>
                <w:szCs w:val="24"/>
                <w:u w:val="single"/>
              </w:rPr>
            </w:pPr>
          </w:p>
        </w:tc>
        <w:tc>
          <w:tcPr>
            <w:tcW w:w="709" w:type="dxa"/>
          </w:tcPr>
          <w:p w14:paraId="2EC47121" w14:textId="77777777" w:rsidR="003557C0" w:rsidRDefault="003557C0" w:rsidP="00701211">
            <w:pPr>
              <w:spacing w:line="276" w:lineRule="auto"/>
              <w:rPr>
                <w:rFonts w:ascii="Times New Roman" w:hAnsi="Times New Roman" w:cs="Times New Roman"/>
                <w:b/>
                <w:sz w:val="24"/>
                <w:szCs w:val="24"/>
                <w:u w:val="single"/>
              </w:rPr>
            </w:pPr>
          </w:p>
        </w:tc>
        <w:tc>
          <w:tcPr>
            <w:tcW w:w="703" w:type="dxa"/>
          </w:tcPr>
          <w:p w14:paraId="4134C353" w14:textId="77777777" w:rsidR="003557C0" w:rsidRDefault="003557C0" w:rsidP="00701211">
            <w:pPr>
              <w:spacing w:line="276" w:lineRule="auto"/>
              <w:rPr>
                <w:rFonts w:ascii="Times New Roman" w:hAnsi="Times New Roman" w:cs="Times New Roman"/>
                <w:b/>
                <w:sz w:val="24"/>
                <w:szCs w:val="24"/>
                <w:u w:val="single"/>
              </w:rPr>
            </w:pPr>
          </w:p>
        </w:tc>
      </w:tr>
    </w:tbl>
    <w:p w14:paraId="55A298B5" w14:textId="77777777" w:rsidR="003557C0" w:rsidRDefault="003557C0" w:rsidP="00D85BBB">
      <w:pPr>
        <w:rPr>
          <w:rFonts w:ascii="Times New Roman" w:hAnsi="Times New Roman" w:cs="Times New Roman"/>
          <w:b/>
          <w:sz w:val="24"/>
          <w:szCs w:val="24"/>
          <w:u w:val="single"/>
        </w:rPr>
      </w:pPr>
    </w:p>
    <w:p w14:paraId="071D35E1" w14:textId="77777777" w:rsidR="000108D3" w:rsidRPr="003F1965" w:rsidRDefault="000108D3" w:rsidP="000108D3">
      <w:pPr>
        <w:jc w:val="center"/>
        <w:rPr>
          <w:rFonts w:ascii="Times New Roman" w:hAnsi="Times New Roman" w:cs="Times New Roman"/>
          <w:b/>
          <w:sz w:val="24"/>
          <w:szCs w:val="24"/>
        </w:rPr>
      </w:pPr>
      <w:r w:rsidRPr="003F1965">
        <w:rPr>
          <w:rFonts w:ascii="Times New Roman" w:hAnsi="Times New Roman" w:cs="Times New Roman"/>
          <w:b/>
          <w:sz w:val="24"/>
          <w:szCs w:val="24"/>
        </w:rPr>
        <w:lastRenderedPageBreak/>
        <w:t>DOSYA VİZİTİ KONTROL LİSTESİ</w:t>
      </w:r>
    </w:p>
    <w:p w14:paraId="06A8A121" w14:textId="77777777" w:rsidR="000108D3" w:rsidRPr="003F1965" w:rsidRDefault="000108D3" w:rsidP="000108D3">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0108D3" w:rsidRPr="00BE6AA8" w14:paraId="5B3A32AA" w14:textId="77777777" w:rsidTr="009E61D0">
        <w:tc>
          <w:tcPr>
            <w:tcW w:w="4531" w:type="dxa"/>
          </w:tcPr>
          <w:p w14:paraId="0E3A1ECC" w14:textId="77777777" w:rsidR="000108D3" w:rsidRPr="00BE6AA8" w:rsidRDefault="000108D3" w:rsidP="009E61D0">
            <w:pPr>
              <w:rPr>
                <w:rFonts w:ascii="Times New Roman" w:hAnsi="Times New Roman" w:cs="Times New Roman"/>
                <w:b/>
                <w:sz w:val="28"/>
                <w:szCs w:val="24"/>
              </w:rPr>
            </w:pPr>
            <w:r w:rsidRPr="00BE6AA8">
              <w:rPr>
                <w:rFonts w:ascii="Times New Roman" w:hAnsi="Times New Roman" w:cs="Times New Roman"/>
                <w:b/>
                <w:sz w:val="28"/>
                <w:szCs w:val="24"/>
              </w:rPr>
              <w:t>Kart Bilgileri</w:t>
            </w:r>
          </w:p>
        </w:tc>
        <w:tc>
          <w:tcPr>
            <w:tcW w:w="4531" w:type="dxa"/>
          </w:tcPr>
          <w:p w14:paraId="66BC273D" w14:textId="77777777" w:rsidR="000108D3" w:rsidRPr="00BE6AA8" w:rsidRDefault="000108D3" w:rsidP="009E61D0">
            <w:pPr>
              <w:rPr>
                <w:rFonts w:ascii="Times New Roman" w:hAnsi="Times New Roman" w:cs="Times New Roman"/>
                <w:sz w:val="28"/>
                <w:szCs w:val="24"/>
              </w:rPr>
            </w:pPr>
          </w:p>
        </w:tc>
      </w:tr>
      <w:tr w:rsidR="000108D3" w:rsidRPr="00BE6AA8" w14:paraId="02CC72C3" w14:textId="77777777" w:rsidTr="009E61D0">
        <w:tc>
          <w:tcPr>
            <w:tcW w:w="4531" w:type="dxa"/>
          </w:tcPr>
          <w:p w14:paraId="62B685FD"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Kimlik Bilgileri</w:t>
            </w:r>
          </w:p>
        </w:tc>
        <w:tc>
          <w:tcPr>
            <w:tcW w:w="4531" w:type="dxa"/>
          </w:tcPr>
          <w:p w14:paraId="0F3F19C6" w14:textId="77777777" w:rsidR="000108D3" w:rsidRPr="00BE6AA8" w:rsidRDefault="000108D3" w:rsidP="009E61D0">
            <w:pPr>
              <w:rPr>
                <w:rFonts w:ascii="Times New Roman" w:hAnsi="Times New Roman" w:cs="Times New Roman"/>
                <w:sz w:val="28"/>
                <w:szCs w:val="24"/>
              </w:rPr>
            </w:pPr>
          </w:p>
        </w:tc>
      </w:tr>
      <w:tr w:rsidR="000108D3" w:rsidRPr="00BE6AA8" w14:paraId="2845F42D" w14:textId="77777777" w:rsidTr="009E61D0">
        <w:tc>
          <w:tcPr>
            <w:tcW w:w="4531" w:type="dxa"/>
          </w:tcPr>
          <w:p w14:paraId="785B4E4C"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İletişim (Adres-Telefon)</w:t>
            </w:r>
          </w:p>
        </w:tc>
        <w:tc>
          <w:tcPr>
            <w:tcW w:w="4531" w:type="dxa"/>
          </w:tcPr>
          <w:p w14:paraId="61D7A0F0" w14:textId="77777777" w:rsidR="000108D3" w:rsidRPr="00BE6AA8" w:rsidRDefault="000108D3" w:rsidP="009E61D0">
            <w:pPr>
              <w:rPr>
                <w:rFonts w:ascii="Times New Roman" w:hAnsi="Times New Roman" w:cs="Times New Roman"/>
                <w:sz w:val="28"/>
                <w:szCs w:val="24"/>
              </w:rPr>
            </w:pPr>
          </w:p>
        </w:tc>
      </w:tr>
      <w:tr w:rsidR="000108D3" w:rsidRPr="00BE6AA8" w14:paraId="4B229141" w14:textId="77777777" w:rsidTr="009E61D0">
        <w:tc>
          <w:tcPr>
            <w:tcW w:w="4531" w:type="dxa"/>
          </w:tcPr>
          <w:p w14:paraId="1EB525C9"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Temel Yakınmalar</w:t>
            </w:r>
          </w:p>
        </w:tc>
        <w:tc>
          <w:tcPr>
            <w:tcW w:w="4531" w:type="dxa"/>
          </w:tcPr>
          <w:p w14:paraId="267755C8" w14:textId="77777777" w:rsidR="000108D3" w:rsidRPr="00BE6AA8" w:rsidRDefault="000108D3" w:rsidP="009E61D0">
            <w:pPr>
              <w:rPr>
                <w:rFonts w:ascii="Times New Roman" w:hAnsi="Times New Roman" w:cs="Times New Roman"/>
                <w:sz w:val="28"/>
                <w:szCs w:val="24"/>
              </w:rPr>
            </w:pPr>
          </w:p>
        </w:tc>
      </w:tr>
      <w:tr w:rsidR="000108D3" w:rsidRPr="00BE6AA8" w14:paraId="6C87C86A" w14:textId="77777777" w:rsidTr="009E61D0">
        <w:tc>
          <w:tcPr>
            <w:tcW w:w="4531" w:type="dxa"/>
          </w:tcPr>
          <w:p w14:paraId="082B3BEA"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Ana Bulgular</w:t>
            </w:r>
          </w:p>
        </w:tc>
        <w:tc>
          <w:tcPr>
            <w:tcW w:w="4531" w:type="dxa"/>
          </w:tcPr>
          <w:p w14:paraId="7DA6368D" w14:textId="77777777" w:rsidR="000108D3" w:rsidRPr="00BE6AA8" w:rsidRDefault="000108D3" w:rsidP="009E61D0">
            <w:pPr>
              <w:rPr>
                <w:rFonts w:ascii="Times New Roman" w:hAnsi="Times New Roman" w:cs="Times New Roman"/>
                <w:sz w:val="28"/>
                <w:szCs w:val="24"/>
              </w:rPr>
            </w:pPr>
          </w:p>
        </w:tc>
      </w:tr>
      <w:tr w:rsidR="000108D3" w:rsidRPr="00BE6AA8" w14:paraId="5F4702D2" w14:textId="77777777" w:rsidTr="009E61D0">
        <w:tc>
          <w:tcPr>
            <w:tcW w:w="4531" w:type="dxa"/>
          </w:tcPr>
          <w:p w14:paraId="30207AD4"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Tedavi Planı</w:t>
            </w:r>
          </w:p>
        </w:tc>
        <w:tc>
          <w:tcPr>
            <w:tcW w:w="4531" w:type="dxa"/>
          </w:tcPr>
          <w:p w14:paraId="6914D547" w14:textId="77777777" w:rsidR="000108D3" w:rsidRPr="00BE6AA8" w:rsidRDefault="000108D3" w:rsidP="009E61D0">
            <w:pPr>
              <w:rPr>
                <w:rFonts w:ascii="Times New Roman" w:hAnsi="Times New Roman" w:cs="Times New Roman"/>
                <w:sz w:val="28"/>
                <w:szCs w:val="24"/>
              </w:rPr>
            </w:pPr>
          </w:p>
        </w:tc>
      </w:tr>
      <w:tr w:rsidR="000108D3" w:rsidRPr="00BE6AA8" w14:paraId="60FF76B3" w14:textId="77777777" w:rsidTr="009E61D0">
        <w:tc>
          <w:tcPr>
            <w:tcW w:w="4531" w:type="dxa"/>
          </w:tcPr>
          <w:p w14:paraId="4244200F"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Sorumlu Hekim Adı</w:t>
            </w:r>
          </w:p>
        </w:tc>
        <w:tc>
          <w:tcPr>
            <w:tcW w:w="4531" w:type="dxa"/>
          </w:tcPr>
          <w:p w14:paraId="4A8EBD42" w14:textId="77777777" w:rsidR="000108D3" w:rsidRPr="00BE6AA8" w:rsidRDefault="000108D3" w:rsidP="009E61D0">
            <w:pPr>
              <w:rPr>
                <w:rFonts w:ascii="Times New Roman" w:hAnsi="Times New Roman" w:cs="Times New Roman"/>
                <w:sz w:val="28"/>
                <w:szCs w:val="24"/>
              </w:rPr>
            </w:pPr>
          </w:p>
        </w:tc>
      </w:tr>
      <w:tr w:rsidR="000108D3" w:rsidRPr="00BE6AA8" w14:paraId="08F2F0AC" w14:textId="77777777" w:rsidTr="009E61D0">
        <w:tc>
          <w:tcPr>
            <w:tcW w:w="4531" w:type="dxa"/>
          </w:tcPr>
          <w:p w14:paraId="4379962E"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Sağlık kuruluna çıkmışsa tarih, tanı ve karar</w:t>
            </w:r>
          </w:p>
        </w:tc>
        <w:tc>
          <w:tcPr>
            <w:tcW w:w="4531" w:type="dxa"/>
          </w:tcPr>
          <w:p w14:paraId="2A8344CB" w14:textId="77777777" w:rsidR="000108D3" w:rsidRPr="00BE6AA8" w:rsidRDefault="000108D3" w:rsidP="009E61D0">
            <w:pPr>
              <w:rPr>
                <w:rFonts w:ascii="Times New Roman" w:hAnsi="Times New Roman" w:cs="Times New Roman"/>
                <w:sz w:val="28"/>
                <w:szCs w:val="24"/>
              </w:rPr>
            </w:pPr>
          </w:p>
        </w:tc>
      </w:tr>
      <w:tr w:rsidR="000108D3" w:rsidRPr="00BE6AA8" w14:paraId="0C12038E" w14:textId="77777777" w:rsidTr="009E61D0">
        <w:tc>
          <w:tcPr>
            <w:tcW w:w="4531" w:type="dxa"/>
          </w:tcPr>
          <w:p w14:paraId="6B07B08D" w14:textId="77777777" w:rsidR="000108D3" w:rsidRPr="00BE6AA8" w:rsidRDefault="000108D3" w:rsidP="009E61D0">
            <w:pPr>
              <w:rPr>
                <w:rFonts w:ascii="Times New Roman" w:hAnsi="Times New Roman" w:cs="Times New Roman"/>
                <w:b/>
                <w:sz w:val="28"/>
                <w:szCs w:val="24"/>
              </w:rPr>
            </w:pPr>
            <w:r w:rsidRPr="00BE6AA8">
              <w:rPr>
                <w:rFonts w:ascii="Times New Roman" w:hAnsi="Times New Roman" w:cs="Times New Roman"/>
                <w:b/>
                <w:sz w:val="28"/>
                <w:szCs w:val="24"/>
              </w:rPr>
              <w:t>Dosya Bilgileri</w:t>
            </w:r>
          </w:p>
        </w:tc>
        <w:tc>
          <w:tcPr>
            <w:tcW w:w="4531" w:type="dxa"/>
          </w:tcPr>
          <w:p w14:paraId="210D08A9" w14:textId="77777777" w:rsidR="000108D3" w:rsidRPr="00BE6AA8" w:rsidRDefault="000108D3" w:rsidP="009E61D0">
            <w:pPr>
              <w:rPr>
                <w:rFonts w:ascii="Times New Roman" w:hAnsi="Times New Roman" w:cs="Times New Roman"/>
                <w:sz w:val="28"/>
                <w:szCs w:val="24"/>
              </w:rPr>
            </w:pPr>
          </w:p>
        </w:tc>
      </w:tr>
      <w:tr w:rsidR="000108D3" w:rsidRPr="00BE6AA8" w14:paraId="793895EA" w14:textId="77777777" w:rsidTr="009E61D0">
        <w:tc>
          <w:tcPr>
            <w:tcW w:w="4531" w:type="dxa"/>
          </w:tcPr>
          <w:p w14:paraId="2A1F0EFE"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Geliş Tarihi</w:t>
            </w:r>
          </w:p>
        </w:tc>
        <w:tc>
          <w:tcPr>
            <w:tcW w:w="4531" w:type="dxa"/>
          </w:tcPr>
          <w:p w14:paraId="048EE6CA" w14:textId="77777777" w:rsidR="000108D3" w:rsidRPr="00BE6AA8" w:rsidRDefault="000108D3" w:rsidP="009E61D0">
            <w:pPr>
              <w:rPr>
                <w:rFonts w:ascii="Times New Roman" w:hAnsi="Times New Roman" w:cs="Times New Roman"/>
                <w:sz w:val="28"/>
                <w:szCs w:val="24"/>
              </w:rPr>
            </w:pPr>
          </w:p>
        </w:tc>
      </w:tr>
      <w:tr w:rsidR="000108D3" w:rsidRPr="00BE6AA8" w14:paraId="6BE59685" w14:textId="77777777" w:rsidTr="009E61D0">
        <w:tc>
          <w:tcPr>
            <w:tcW w:w="4531" w:type="dxa"/>
          </w:tcPr>
          <w:p w14:paraId="0ADC3D9A"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Yaşı</w:t>
            </w:r>
          </w:p>
        </w:tc>
        <w:tc>
          <w:tcPr>
            <w:tcW w:w="4531" w:type="dxa"/>
          </w:tcPr>
          <w:p w14:paraId="3E33FFB5" w14:textId="77777777" w:rsidR="000108D3" w:rsidRPr="00BE6AA8" w:rsidRDefault="000108D3" w:rsidP="009E61D0">
            <w:pPr>
              <w:rPr>
                <w:rFonts w:ascii="Times New Roman" w:hAnsi="Times New Roman" w:cs="Times New Roman"/>
                <w:sz w:val="28"/>
                <w:szCs w:val="24"/>
              </w:rPr>
            </w:pPr>
          </w:p>
        </w:tc>
      </w:tr>
      <w:tr w:rsidR="000108D3" w:rsidRPr="00BE6AA8" w14:paraId="7A258A03" w14:textId="77777777" w:rsidTr="009E61D0">
        <w:tc>
          <w:tcPr>
            <w:tcW w:w="4531" w:type="dxa"/>
          </w:tcPr>
          <w:p w14:paraId="61CC6F5D"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Sınıfı</w:t>
            </w:r>
          </w:p>
        </w:tc>
        <w:tc>
          <w:tcPr>
            <w:tcW w:w="4531" w:type="dxa"/>
          </w:tcPr>
          <w:p w14:paraId="7AD93725" w14:textId="77777777" w:rsidR="000108D3" w:rsidRPr="00BE6AA8" w:rsidRDefault="000108D3" w:rsidP="009E61D0">
            <w:pPr>
              <w:rPr>
                <w:rFonts w:ascii="Times New Roman" w:hAnsi="Times New Roman" w:cs="Times New Roman"/>
                <w:sz w:val="28"/>
                <w:szCs w:val="24"/>
              </w:rPr>
            </w:pPr>
          </w:p>
        </w:tc>
      </w:tr>
      <w:tr w:rsidR="000108D3" w:rsidRPr="00BE6AA8" w14:paraId="5485BDD1" w14:textId="77777777" w:rsidTr="009E61D0">
        <w:tc>
          <w:tcPr>
            <w:tcW w:w="4531" w:type="dxa"/>
          </w:tcPr>
          <w:p w14:paraId="0D2C93CC"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Görüşmeye Kiminle Geldiği</w:t>
            </w:r>
          </w:p>
        </w:tc>
        <w:tc>
          <w:tcPr>
            <w:tcW w:w="4531" w:type="dxa"/>
          </w:tcPr>
          <w:p w14:paraId="022EB295" w14:textId="77777777" w:rsidR="000108D3" w:rsidRPr="00BE6AA8" w:rsidRDefault="000108D3" w:rsidP="009E61D0">
            <w:pPr>
              <w:rPr>
                <w:rFonts w:ascii="Times New Roman" w:hAnsi="Times New Roman" w:cs="Times New Roman"/>
                <w:sz w:val="28"/>
                <w:szCs w:val="24"/>
              </w:rPr>
            </w:pPr>
          </w:p>
        </w:tc>
      </w:tr>
      <w:tr w:rsidR="000108D3" w:rsidRPr="00BE6AA8" w14:paraId="335554FA" w14:textId="77777777" w:rsidTr="009E61D0">
        <w:tc>
          <w:tcPr>
            <w:tcW w:w="4531" w:type="dxa"/>
          </w:tcPr>
          <w:p w14:paraId="29CFE3E8"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Yakınmaların Öyküsü</w:t>
            </w:r>
          </w:p>
        </w:tc>
        <w:tc>
          <w:tcPr>
            <w:tcW w:w="4531" w:type="dxa"/>
          </w:tcPr>
          <w:p w14:paraId="2766F1C2" w14:textId="77777777" w:rsidR="000108D3" w:rsidRPr="00BE6AA8" w:rsidRDefault="000108D3" w:rsidP="009E61D0">
            <w:pPr>
              <w:rPr>
                <w:rFonts w:ascii="Times New Roman" w:hAnsi="Times New Roman" w:cs="Times New Roman"/>
                <w:sz w:val="28"/>
                <w:szCs w:val="24"/>
              </w:rPr>
            </w:pPr>
          </w:p>
        </w:tc>
      </w:tr>
      <w:tr w:rsidR="000108D3" w:rsidRPr="00BE6AA8" w14:paraId="27CEEFD8" w14:textId="77777777" w:rsidTr="009E61D0">
        <w:tc>
          <w:tcPr>
            <w:tcW w:w="4531" w:type="dxa"/>
          </w:tcPr>
          <w:p w14:paraId="6BA9C8D1"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Özgeçmiş Öyküsü</w:t>
            </w:r>
          </w:p>
        </w:tc>
        <w:tc>
          <w:tcPr>
            <w:tcW w:w="4531" w:type="dxa"/>
          </w:tcPr>
          <w:p w14:paraId="6B89FD7F" w14:textId="77777777" w:rsidR="000108D3" w:rsidRPr="00BE6AA8" w:rsidRDefault="000108D3" w:rsidP="009E61D0">
            <w:pPr>
              <w:rPr>
                <w:rFonts w:ascii="Times New Roman" w:hAnsi="Times New Roman" w:cs="Times New Roman"/>
                <w:sz w:val="28"/>
                <w:szCs w:val="24"/>
              </w:rPr>
            </w:pPr>
          </w:p>
        </w:tc>
      </w:tr>
      <w:tr w:rsidR="000108D3" w:rsidRPr="00BE6AA8" w14:paraId="74C91022" w14:textId="77777777" w:rsidTr="009E61D0">
        <w:tc>
          <w:tcPr>
            <w:tcW w:w="4531" w:type="dxa"/>
          </w:tcPr>
          <w:p w14:paraId="48D3EAF0"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Erken Gelişimsel Özellikler</w:t>
            </w:r>
          </w:p>
        </w:tc>
        <w:tc>
          <w:tcPr>
            <w:tcW w:w="4531" w:type="dxa"/>
          </w:tcPr>
          <w:p w14:paraId="04E8DF3E" w14:textId="77777777" w:rsidR="000108D3" w:rsidRPr="00BE6AA8" w:rsidRDefault="000108D3" w:rsidP="009E61D0">
            <w:pPr>
              <w:rPr>
                <w:rFonts w:ascii="Times New Roman" w:hAnsi="Times New Roman" w:cs="Times New Roman"/>
                <w:sz w:val="28"/>
                <w:szCs w:val="24"/>
              </w:rPr>
            </w:pPr>
          </w:p>
        </w:tc>
      </w:tr>
      <w:tr w:rsidR="000108D3" w:rsidRPr="00BE6AA8" w14:paraId="14198990" w14:textId="77777777" w:rsidTr="009E61D0">
        <w:tc>
          <w:tcPr>
            <w:tcW w:w="4531" w:type="dxa"/>
          </w:tcPr>
          <w:p w14:paraId="607CD48C" w14:textId="77777777" w:rsidR="000108D3" w:rsidRPr="00BE6AA8" w:rsidRDefault="000108D3" w:rsidP="009E61D0">
            <w:pPr>
              <w:rPr>
                <w:rFonts w:ascii="Times New Roman" w:hAnsi="Times New Roman" w:cs="Times New Roman"/>
                <w:sz w:val="28"/>
                <w:szCs w:val="24"/>
              </w:rPr>
            </w:pPr>
            <w:proofErr w:type="spellStart"/>
            <w:r w:rsidRPr="00BE6AA8">
              <w:rPr>
                <w:rFonts w:ascii="Times New Roman" w:hAnsi="Times New Roman" w:cs="Times New Roman"/>
                <w:sz w:val="28"/>
                <w:szCs w:val="24"/>
              </w:rPr>
              <w:t>Soygeçmiş</w:t>
            </w:r>
            <w:proofErr w:type="spellEnd"/>
          </w:p>
        </w:tc>
        <w:tc>
          <w:tcPr>
            <w:tcW w:w="4531" w:type="dxa"/>
          </w:tcPr>
          <w:p w14:paraId="2FF2E3CA" w14:textId="77777777" w:rsidR="000108D3" w:rsidRPr="00BE6AA8" w:rsidRDefault="000108D3" w:rsidP="009E61D0">
            <w:pPr>
              <w:rPr>
                <w:rFonts w:ascii="Times New Roman" w:hAnsi="Times New Roman" w:cs="Times New Roman"/>
                <w:sz w:val="28"/>
                <w:szCs w:val="24"/>
              </w:rPr>
            </w:pPr>
          </w:p>
        </w:tc>
      </w:tr>
      <w:tr w:rsidR="000108D3" w:rsidRPr="00BE6AA8" w14:paraId="07A3C073" w14:textId="77777777" w:rsidTr="009E61D0">
        <w:tc>
          <w:tcPr>
            <w:tcW w:w="4531" w:type="dxa"/>
          </w:tcPr>
          <w:p w14:paraId="32BF103C"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Bender-</w:t>
            </w:r>
            <w:proofErr w:type="spellStart"/>
            <w:r w:rsidRPr="00BE6AA8">
              <w:rPr>
                <w:rFonts w:ascii="Times New Roman" w:hAnsi="Times New Roman" w:cs="Times New Roman"/>
                <w:sz w:val="28"/>
                <w:szCs w:val="24"/>
              </w:rPr>
              <w:t>Gestalt</w:t>
            </w:r>
            <w:proofErr w:type="spellEnd"/>
            <w:r w:rsidRPr="00BE6AA8">
              <w:rPr>
                <w:rFonts w:ascii="Times New Roman" w:hAnsi="Times New Roman" w:cs="Times New Roman"/>
                <w:sz w:val="28"/>
                <w:szCs w:val="24"/>
              </w:rPr>
              <w:t xml:space="preserve"> Görsel Motor Algı Testi</w:t>
            </w:r>
          </w:p>
        </w:tc>
        <w:tc>
          <w:tcPr>
            <w:tcW w:w="4531" w:type="dxa"/>
          </w:tcPr>
          <w:p w14:paraId="66DEAD1B" w14:textId="77777777" w:rsidR="000108D3" w:rsidRPr="00BE6AA8" w:rsidRDefault="000108D3" w:rsidP="009E61D0">
            <w:pPr>
              <w:rPr>
                <w:rFonts w:ascii="Times New Roman" w:hAnsi="Times New Roman" w:cs="Times New Roman"/>
                <w:sz w:val="28"/>
                <w:szCs w:val="24"/>
              </w:rPr>
            </w:pPr>
          </w:p>
        </w:tc>
      </w:tr>
      <w:tr w:rsidR="000108D3" w:rsidRPr="00BE6AA8" w14:paraId="234B29B6" w14:textId="77777777" w:rsidTr="009E61D0">
        <w:tc>
          <w:tcPr>
            <w:tcW w:w="4531" w:type="dxa"/>
          </w:tcPr>
          <w:p w14:paraId="301AB4E0"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Okuma-Yazma Becerileri</w:t>
            </w:r>
          </w:p>
        </w:tc>
        <w:tc>
          <w:tcPr>
            <w:tcW w:w="4531" w:type="dxa"/>
          </w:tcPr>
          <w:p w14:paraId="0B99B897" w14:textId="77777777" w:rsidR="000108D3" w:rsidRPr="00BE6AA8" w:rsidRDefault="000108D3" w:rsidP="009E61D0">
            <w:pPr>
              <w:rPr>
                <w:rFonts w:ascii="Times New Roman" w:hAnsi="Times New Roman" w:cs="Times New Roman"/>
                <w:sz w:val="28"/>
                <w:szCs w:val="24"/>
              </w:rPr>
            </w:pPr>
          </w:p>
        </w:tc>
      </w:tr>
      <w:tr w:rsidR="000108D3" w:rsidRPr="00BE6AA8" w14:paraId="53E78A2A" w14:textId="77777777" w:rsidTr="009E61D0">
        <w:tc>
          <w:tcPr>
            <w:tcW w:w="4531" w:type="dxa"/>
          </w:tcPr>
          <w:p w14:paraId="158BEF14"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Cümle Tamamlama</w:t>
            </w:r>
          </w:p>
        </w:tc>
        <w:tc>
          <w:tcPr>
            <w:tcW w:w="4531" w:type="dxa"/>
          </w:tcPr>
          <w:p w14:paraId="345FA271" w14:textId="77777777" w:rsidR="000108D3" w:rsidRPr="00BE6AA8" w:rsidRDefault="000108D3" w:rsidP="009E61D0">
            <w:pPr>
              <w:rPr>
                <w:rFonts w:ascii="Times New Roman" w:hAnsi="Times New Roman" w:cs="Times New Roman"/>
                <w:sz w:val="28"/>
                <w:szCs w:val="24"/>
              </w:rPr>
            </w:pPr>
          </w:p>
        </w:tc>
      </w:tr>
      <w:tr w:rsidR="000108D3" w:rsidRPr="00BE6AA8" w14:paraId="22822738" w14:textId="77777777" w:rsidTr="009E61D0">
        <w:tc>
          <w:tcPr>
            <w:tcW w:w="4531" w:type="dxa"/>
          </w:tcPr>
          <w:p w14:paraId="74AC412D"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Bir İnsan Resmi Çiz &amp; Öyküsü</w:t>
            </w:r>
          </w:p>
        </w:tc>
        <w:tc>
          <w:tcPr>
            <w:tcW w:w="4531" w:type="dxa"/>
          </w:tcPr>
          <w:p w14:paraId="0F4D45F9" w14:textId="77777777" w:rsidR="000108D3" w:rsidRPr="00BE6AA8" w:rsidRDefault="000108D3" w:rsidP="009E61D0">
            <w:pPr>
              <w:rPr>
                <w:rFonts w:ascii="Times New Roman" w:hAnsi="Times New Roman" w:cs="Times New Roman"/>
                <w:sz w:val="28"/>
                <w:szCs w:val="24"/>
              </w:rPr>
            </w:pPr>
          </w:p>
        </w:tc>
      </w:tr>
      <w:tr w:rsidR="000108D3" w:rsidRPr="00BE6AA8" w14:paraId="3CCBCDD2" w14:textId="77777777" w:rsidTr="009E61D0">
        <w:tc>
          <w:tcPr>
            <w:tcW w:w="4531" w:type="dxa"/>
          </w:tcPr>
          <w:p w14:paraId="762746F0"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Tanıya yönelik Ölçek-Test Kullanımı</w:t>
            </w:r>
          </w:p>
        </w:tc>
        <w:tc>
          <w:tcPr>
            <w:tcW w:w="4531" w:type="dxa"/>
          </w:tcPr>
          <w:p w14:paraId="5BD95CD9" w14:textId="77777777" w:rsidR="000108D3" w:rsidRPr="00BE6AA8" w:rsidRDefault="000108D3" w:rsidP="009E61D0">
            <w:pPr>
              <w:rPr>
                <w:rFonts w:ascii="Times New Roman" w:hAnsi="Times New Roman" w:cs="Times New Roman"/>
                <w:sz w:val="28"/>
                <w:szCs w:val="24"/>
              </w:rPr>
            </w:pPr>
          </w:p>
        </w:tc>
      </w:tr>
      <w:tr w:rsidR="000108D3" w:rsidRPr="00BE6AA8" w14:paraId="62C7B98D" w14:textId="77777777" w:rsidTr="009E61D0">
        <w:tc>
          <w:tcPr>
            <w:tcW w:w="4531" w:type="dxa"/>
          </w:tcPr>
          <w:p w14:paraId="71A3B4B9"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Takip Notları</w:t>
            </w:r>
          </w:p>
        </w:tc>
        <w:tc>
          <w:tcPr>
            <w:tcW w:w="4531" w:type="dxa"/>
          </w:tcPr>
          <w:p w14:paraId="30590954" w14:textId="77777777" w:rsidR="000108D3" w:rsidRPr="00BE6AA8" w:rsidRDefault="000108D3" w:rsidP="009E61D0">
            <w:pPr>
              <w:rPr>
                <w:rFonts w:ascii="Times New Roman" w:hAnsi="Times New Roman" w:cs="Times New Roman"/>
                <w:sz w:val="28"/>
                <w:szCs w:val="24"/>
              </w:rPr>
            </w:pPr>
          </w:p>
        </w:tc>
      </w:tr>
      <w:tr w:rsidR="000108D3" w:rsidRPr="00BE6AA8" w14:paraId="407569BC" w14:textId="77777777" w:rsidTr="009E61D0">
        <w:tc>
          <w:tcPr>
            <w:tcW w:w="4531" w:type="dxa"/>
          </w:tcPr>
          <w:p w14:paraId="23262E7E"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Tanıya Uygun Takip Sıklığı</w:t>
            </w:r>
          </w:p>
        </w:tc>
        <w:tc>
          <w:tcPr>
            <w:tcW w:w="4531" w:type="dxa"/>
          </w:tcPr>
          <w:p w14:paraId="0AD24A34" w14:textId="77777777" w:rsidR="000108D3" w:rsidRPr="00BE6AA8" w:rsidRDefault="000108D3" w:rsidP="009E61D0">
            <w:pPr>
              <w:rPr>
                <w:rFonts w:ascii="Times New Roman" w:hAnsi="Times New Roman" w:cs="Times New Roman"/>
                <w:sz w:val="28"/>
                <w:szCs w:val="24"/>
              </w:rPr>
            </w:pPr>
          </w:p>
        </w:tc>
      </w:tr>
      <w:tr w:rsidR="000108D3" w:rsidRPr="00BE6AA8" w14:paraId="3D7EB6EF" w14:textId="77777777" w:rsidTr="009E61D0">
        <w:tc>
          <w:tcPr>
            <w:tcW w:w="4531" w:type="dxa"/>
          </w:tcPr>
          <w:p w14:paraId="736617A7"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Konsültasyon Sonuç Notları</w:t>
            </w:r>
          </w:p>
        </w:tc>
        <w:tc>
          <w:tcPr>
            <w:tcW w:w="4531" w:type="dxa"/>
          </w:tcPr>
          <w:p w14:paraId="2EA65103" w14:textId="77777777" w:rsidR="000108D3" w:rsidRPr="00BE6AA8" w:rsidRDefault="000108D3" w:rsidP="009E61D0">
            <w:pPr>
              <w:rPr>
                <w:rFonts w:ascii="Times New Roman" w:hAnsi="Times New Roman" w:cs="Times New Roman"/>
                <w:sz w:val="28"/>
                <w:szCs w:val="24"/>
              </w:rPr>
            </w:pPr>
          </w:p>
        </w:tc>
      </w:tr>
      <w:tr w:rsidR="000108D3" w:rsidRPr="00BE6AA8" w14:paraId="6E264523" w14:textId="77777777" w:rsidTr="009E61D0">
        <w:tc>
          <w:tcPr>
            <w:tcW w:w="4531" w:type="dxa"/>
          </w:tcPr>
          <w:p w14:paraId="413CB64E"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Özelleşmiş Polikliniğe Devir Notu</w:t>
            </w:r>
          </w:p>
        </w:tc>
        <w:tc>
          <w:tcPr>
            <w:tcW w:w="4531" w:type="dxa"/>
          </w:tcPr>
          <w:p w14:paraId="512AB31D" w14:textId="77777777" w:rsidR="000108D3" w:rsidRPr="00BE6AA8" w:rsidRDefault="000108D3" w:rsidP="009E61D0">
            <w:pPr>
              <w:rPr>
                <w:rFonts w:ascii="Times New Roman" w:hAnsi="Times New Roman" w:cs="Times New Roman"/>
                <w:sz w:val="28"/>
                <w:szCs w:val="24"/>
              </w:rPr>
            </w:pPr>
          </w:p>
        </w:tc>
      </w:tr>
      <w:tr w:rsidR="000108D3" w:rsidRPr="00BE6AA8" w14:paraId="29AF6A2F" w14:textId="77777777" w:rsidTr="009E61D0">
        <w:tc>
          <w:tcPr>
            <w:tcW w:w="4531" w:type="dxa"/>
          </w:tcPr>
          <w:p w14:paraId="4D37353E"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Kullanılan İlaçlar ve Dozları</w:t>
            </w:r>
          </w:p>
        </w:tc>
        <w:tc>
          <w:tcPr>
            <w:tcW w:w="4531" w:type="dxa"/>
          </w:tcPr>
          <w:p w14:paraId="5A026A28" w14:textId="77777777" w:rsidR="000108D3" w:rsidRPr="00BE6AA8" w:rsidRDefault="000108D3" w:rsidP="009E61D0">
            <w:pPr>
              <w:rPr>
                <w:rFonts w:ascii="Times New Roman" w:hAnsi="Times New Roman" w:cs="Times New Roman"/>
                <w:sz w:val="28"/>
                <w:szCs w:val="24"/>
              </w:rPr>
            </w:pPr>
          </w:p>
        </w:tc>
      </w:tr>
      <w:tr w:rsidR="000108D3" w:rsidRPr="00BE6AA8" w14:paraId="4D67523D" w14:textId="77777777" w:rsidTr="009E61D0">
        <w:tc>
          <w:tcPr>
            <w:tcW w:w="4531" w:type="dxa"/>
          </w:tcPr>
          <w:p w14:paraId="498944E5"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Özel Eğitimden Yararın Değerlendirilmesi</w:t>
            </w:r>
          </w:p>
        </w:tc>
        <w:tc>
          <w:tcPr>
            <w:tcW w:w="4531" w:type="dxa"/>
          </w:tcPr>
          <w:p w14:paraId="3224EB65" w14:textId="77777777" w:rsidR="000108D3" w:rsidRPr="00BE6AA8" w:rsidRDefault="000108D3" w:rsidP="009E61D0">
            <w:pPr>
              <w:rPr>
                <w:rFonts w:ascii="Times New Roman" w:hAnsi="Times New Roman" w:cs="Times New Roman"/>
                <w:sz w:val="28"/>
                <w:szCs w:val="24"/>
              </w:rPr>
            </w:pPr>
          </w:p>
        </w:tc>
      </w:tr>
      <w:tr w:rsidR="000108D3" w:rsidRPr="00BE6AA8" w14:paraId="50D56C1D" w14:textId="77777777" w:rsidTr="009E61D0">
        <w:tc>
          <w:tcPr>
            <w:tcW w:w="4531" w:type="dxa"/>
          </w:tcPr>
          <w:p w14:paraId="0FCAD21E"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İlaç Yan Etki Sorgulaması</w:t>
            </w:r>
          </w:p>
        </w:tc>
        <w:tc>
          <w:tcPr>
            <w:tcW w:w="4531" w:type="dxa"/>
          </w:tcPr>
          <w:p w14:paraId="72EB8836" w14:textId="77777777" w:rsidR="000108D3" w:rsidRPr="00BE6AA8" w:rsidRDefault="000108D3" w:rsidP="009E61D0">
            <w:pPr>
              <w:rPr>
                <w:rFonts w:ascii="Times New Roman" w:hAnsi="Times New Roman" w:cs="Times New Roman"/>
                <w:sz w:val="28"/>
                <w:szCs w:val="24"/>
              </w:rPr>
            </w:pPr>
          </w:p>
        </w:tc>
      </w:tr>
      <w:tr w:rsidR="000108D3" w:rsidRPr="00BE6AA8" w14:paraId="04E46561" w14:textId="77777777" w:rsidTr="009E61D0">
        <w:tc>
          <w:tcPr>
            <w:tcW w:w="4531" w:type="dxa"/>
          </w:tcPr>
          <w:p w14:paraId="26A16EFA"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Randevuya Gelinmediğinde Not Koyma</w:t>
            </w:r>
          </w:p>
        </w:tc>
        <w:tc>
          <w:tcPr>
            <w:tcW w:w="4531" w:type="dxa"/>
          </w:tcPr>
          <w:p w14:paraId="1A2B2984" w14:textId="77777777" w:rsidR="000108D3" w:rsidRPr="00BE6AA8" w:rsidRDefault="000108D3" w:rsidP="009E61D0">
            <w:pPr>
              <w:rPr>
                <w:rFonts w:ascii="Times New Roman" w:hAnsi="Times New Roman" w:cs="Times New Roman"/>
                <w:sz w:val="28"/>
                <w:szCs w:val="24"/>
              </w:rPr>
            </w:pPr>
          </w:p>
        </w:tc>
      </w:tr>
      <w:tr w:rsidR="000108D3" w:rsidRPr="00BE6AA8" w14:paraId="564FBB21" w14:textId="77777777" w:rsidTr="009E61D0">
        <w:tc>
          <w:tcPr>
            <w:tcW w:w="4531" w:type="dxa"/>
          </w:tcPr>
          <w:p w14:paraId="4911E519"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Onam Formu</w:t>
            </w:r>
          </w:p>
        </w:tc>
        <w:tc>
          <w:tcPr>
            <w:tcW w:w="4531" w:type="dxa"/>
          </w:tcPr>
          <w:p w14:paraId="4E8EC606" w14:textId="77777777" w:rsidR="000108D3" w:rsidRPr="00BE6AA8" w:rsidRDefault="000108D3" w:rsidP="009E61D0">
            <w:pPr>
              <w:rPr>
                <w:rFonts w:ascii="Times New Roman" w:hAnsi="Times New Roman" w:cs="Times New Roman"/>
                <w:sz w:val="28"/>
                <w:szCs w:val="24"/>
              </w:rPr>
            </w:pPr>
          </w:p>
        </w:tc>
      </w:tr>
      <w:tr w:rsidR="000108D3" w:rsidRPr="00BE6AA8" w14:paraId="30F95D2F" w14:textId="77777777" w:rsidTr="009E61D0">
        <w:tc>
          <w:tcPr>
            <w:tcW w:w="4531" w:type="dxa"/>
          </w:tcPr>
          <w:p w14:paraId="4BCAD0DB"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Demografik Bilgi Formu</w:t>
            </w:r>
          </w:p>
        </w:tc>
        <w:tc>
          <w:tcPr>
            <w:tcW w:w="4531" w:type="dxa"/>
          </w:tcPr>
          <w:p w14:paraId="3EBB42AB" w14:textId="77777777" w:rsidR="000108D3" w:rsidRPr="00BE6AA8" w:rsidRDefault="000108D3" w:rsidP="009E61D0">
            <w:pPr>
              <w:rPr>
                <w:rFonts w:ascii="Times New Roman" w:hAnsi="Times New Roman" w:cs="Times New Roman"/>
                <w:sz w:val="28"/>
                <w:szCs w:val="24"/>
              </w:rPr>
            </w:pPr>
          </w:p>
        </w:tc>
      </w:tr>
      <w:tr w:rsidR="000108D3" w:rsidRPr="00BE6AA8" w14:paraId="5EC771C3" w14:textId="77777777" w:rsidTr="009E61D0">
        <w:tc>
          <w:tcPr>
            <w:tcW w:w="4531" w:type="dxa"/>
          </w:tcPr>
          <w:p w14:paraId="69789D5A"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Otizm Formu</w:t>
            </w:r>
          </w:p>
        </w:tc>
        <w:tc>
          <w:tcPr>
            <w:tcW w:w="4531" w:type="dxa"/>
          </w:tcPr>
          <w:p w14:paraId="53397843" w14:textId="77777777" w:rsidR="000108D3" w:rsidRPr="00BE6AA8" w:rsidRDefault="000108D3" w:rsidP="009E61D0">
            <w:pPr>
              <w:rPr>
                <w:rFonts w:ascii="Times New Roman" w:hAnsi="Times New Roman" w:cs="Times New Roman"/>
                <w:sz w:val="28"/>
                <w:szCs w:val="24"/>
              </w:rPr>
            </w:pPr>
          </w:p>
        </w:tc>
      </w:tr>
      <w:tr w:rsidR="000108D3" w:rsidRPr="00BE6AA8" w14:paraId="40910C50" w14:textId="77777777" w:rsidTr="009E61D0">
        <w:tc>
          <w:tcPr>
            <w:tcW w:w="4531" w:type="dxa"/>
          </w:tcPr>
          <w:p w14:paraId="2464345C" w14:textId="77777777" w:rsidR="000108D3" w:rsidRPr="00BE6AA8" w:rsidRDefault="000108D3" w:rsidP="009E61D0">
            <w:pPr>
              <w:rPr>
                <w:rFonts w:ascii="Times New Roman" w:hAnsi="Times New Roman" w:cs="Times New Roman"/>
                <w:sz w:val="28"/>
                <w:szCs w:val="24"/>
              </w:rPr>
            </w:pPr>
            <w:r w:rsidRPr="00BE6AA8">
              <w:rPr>
                <w:rFonts w:ascii="Times New Roman" w:hAnsi="Times New Roman" w:cs="Times New Roman"/>
                <w:sz w:val="28"/>
                <w:szCs w:val="24"/>
              </w:rPr>
              <w:t>Bebek Formu</w:t>
            </w:r>
          </w:p>
        </w:tc>
        <w:tc>
          <w:tcPr>
            <w:tcW w:w="4531" w:type="dxa"/>
          </w:tcPr>
          <w:p w14:paraId="33398431" w14:textId="77777777" w:rsidR="000108D3" w:rsidRPr="00BE6AA8" w:rsidRDefault="000108D3" w:rsidP="009E61D0">
            <w:pPr>
              <w:rPr>
                <w:rFonts w:ascii="Times New Roman" w:hAnsi="Times New Roman" w:cs="Times New Roman"/>
                <w:sz w:val="28"/>
                <w:szCs w:val="24"/>
              </w:rPr>
            </w:pPr>
          </w:p>
        </w:tc>
      </w:tr>
    </w:tbl>
    <w:p w14:paraId="0B1D3C7F" w14:textId="77777777" w:rsidR="000108D3" w:rsidRDefault="000108D3" w:rsidP="000108D3"/>
    <w:p w14:paraId="60F95F98" w14:textId="6CB8DDAE" w:rsidR="000108D3" w:rsidRPr="003F1965" w:rsidRDefault="000108D3" w:rsidP="000108D3">
      <w:pPr>
        <w:jc w:val="center"/>
        <w:rPr>
          <w:rFonts w:ascii="Times New Roman" w:hAnsi="Times New Roman" w:cs="Times New Roman"/>
          <w:b/>
          <w:sz w:val="24"/>
          <w:szCs w:val="24"/>
        </w:rPr>
      </w:pPr>
      <w:r w:rsidRPr="003F1965">
        <w:rPr>
          <w:rFonts w:ascii="Times New Roman" w:hAnsi="Times New Roman" w:cs="Times New Roman"/>
          <w:b/>
          <w:sz w:val="24"/>
          <w:szCs w:val="24"/>
        </w:rPr>
        <w:lastRenderedPageBreak/>
        <w:t>DOSYA VİZİTİ KONTROL LİSTESİ</w:t>
      </w:r>
    </w:p>
    <w:p w14:paraId="59D53344" w14:textId="77777777" w:rsidR="000108D3" w:rsidRPr="003F1965" w:rsidRDefault="000108D3" w:rsidP="000108D3">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0108D3" w:rsidRPr="000108D3" w14:paraId="2563410E" w14:textId="77777777" w:rsidTr="009E61D0">
        <w:tc>
          <w:tcPr>
            <w:tcW w:w="4531" w:type="dxa"/>
          </w:tcPr>
          <w:p w14:paraId="631CAADE" w14:textId="77777777" w:rsidR="000108D3" w:rsidRPr="000108D3" w:rsidRDefault="000108D3" w:rsidP="009E61D0">
            <w:pPr>
              <w:rPr>
                <w:rFonts w:ascii="Times New Roman" w:hAnsi="Times New Roman" w:cs="Times New Roman"/>
                <w:b/>
                <w:sz w:val="28"/>
                <w:szCs w:val="24"/>
              </w:rPr>
            </w:pPr>
            <w:r w:rsidRPr="000108D3">
              <w:rPr>
                <w:rFonts w:ascii="Times New Roman" w:hAnsi="Times New Roman" w:cs="Times New Roman"/>
                <w:b/>
                <w:sz w:val="28"/>
                <w:szCs w:val="24"/>
              </w:rPr>
              <w:t>Kart Bilgileri</w:t>
            </w:r>
          </w:p>
        </w:tc>
        <w:tc>
          <w:tcPr>
            <w:tcW w:w="4531" w:type="dxa"/>
          </w:tcPr>
          <w:p w14:paraId="5DD3E774" w14:textId="77777777" w:rsidR="000108D3" w:rsidRPr="000108D3" w:rsidRDefault="000108D3" w:rsidP="009E61D0">
            <w:pPr>
              <w:rPr>
                <w:rFonts w:ascii="Times New Roman" w:hAnsi="Times New Roman" w:cs="Times New Roman"/>
                <w:sz w:val="28"/>
                <w:szCs w:val="24"/>
              </w:rPr>
            </w:pPr>
          </w:p>
        </w:tc>
      </w:tr>
      <w:tr w:rsidR="000108D3" w:rsidRPr="000108D3" w14:paraId="682F1D23" w14:textId="77777777" w:rsidTr="009E61D0">
        <w:tc>
          <w:tcPr>
            <w:tcW w:w="4531" w:type="dxa"/>
          </w:tcPr>
          <w:p w14:paraId="6BC38FD9"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Kimlik Bilgileri</w:t>
            </w:r>
          </w:p>
        </w:tc>
        <w:tc>
          <w:tcPr>
            <w:tcW w:w="4531" w:type="dxa"/>
          </w:tcPr>
          <w:p w14:paraId="487268E6" w14:textId="77777777" w:rsidR="000108D3" w:rsidRPr="000108D3" w:rsidRDefault="000108D3" w:rsidP="009E61D0">
            <w:pPr>
              <w:rPr>
                <w:rFonts w:ascii="Times New Roman" w:hAnsi="Times New Roman" w:cs="Times New Roman"/>
                <w:sz w:val="28"/>
                <w:szCs w:val="24"/>
              </w:rPr>
            </w:pPr>
          </w:p>
        </w:tc>
      </w:tr>
      <w:tr w:rsidR="000108D3" w:rsidRPr="000108D3" w14:paraId="7A164CC8" w14:textId="77777777" w:rsidTr="009E61D0">
        <w:tc>
          <w:tcPr>
            <w:tcW w:w="4531" w:type="dxa"/>
          </w:tcPr>
          <w:p w14:paraId="727DC2E5"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İletişim (Adres-Telefon)</w:t>
            </w:r>
          </w:p>
        </w:tc>
        <w:tc>
          <w:tcPr>
            <w:tcW w:w="4531" w:type="dxa"/>
          </w:tcPr>
          <w:p w14:paraId="5DAABCB5" w14:textId="77777777" w:rsidR="000108D3" w:rsidRPr="000108D3" w:rsidRDefault="000108D3" w:rsidP="009E61D0">
            <w:pPr>
              <w:rPr>
                <w:rFonts w:ascii="Times New Roman" w:hAnsi="Times New Roman" w:cs="Times New Roman"/>
                <w:sz w:val="28"/>
                <w:szCs w:val="24"/>
              </w:rPr>
            </w:pPr>
          </w:p>
        </w:tc>
      </w:tr>
      <w:tr w:rsidR="000108D3" w:rsidRPr="000108D3" w14:paraId="57E72AC6" w14:textId="77777777" w:rsidTr="009E61D0">
        <w:tc>
          <w:tcPr>
            <w:tcW w:w="4531" w:type="dxa"/>
          </w:tcPr>
          <w:p w14:paraId="448C9D7A"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Temel Yakınmalar</w:t>
            </w:r>
          </w:p>
        </w:tc>
        <w:tc>
          <w:tcPr>
            <w:tcW w:w="4531" w:type="dxa"/>
          </w:tcPr>
          <w:p w14:paraId="61821EDF" w14:textId="77777777" w:rsidR="000108D3" w:rsidRPr="000108D3" w:rsidRDefault="000108D3" w:rsidP="009E61D0">
            <w:pPr>
              <w:rPr>
                <w:rFonts w:ascii="Times New Roman" w:hAnsi="Times New Roman" w:cs="Times New Roman"/>
                <w:sz w:val="28"/>
                <w:szCs w:val="24"/>
              </w:rPr>
            </w:pPr>
          </w:p>
        </w:tc>
      </w:tr>
      <w:tr w:rsidR="000108D3" w:rsidRPr="000108D3" w14:paraId="2D8D11A8" w14:textId="77777777" w:rsidTr="009E61D0">
        <w:tc>
          <w:tcPr>
            <w:tcW w:w="4531" w:type="dxa"/>
          </w:tcPr>
          <w:p w14:paraId="5A60DEFF"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Ana Bulgular</w:t>
            </w:r>
          </w:p>
        </w:tc>
        <w:tc>
          <w:tcPr>
            <w:tcW w:w="4531" w:type="dxa"/>
          </w:tcPr>
          <w:p w14:paraId="5157BA26" w14:textId="77777777" w:rsidR="000108D3" w:rsidRPr="000108D3" w:rsidRDefault="000108D3" w:rsidP="009E61D0">
            <w:pPr>
              <w:rPr>
                <w:rFonts w:ascii="Times New Roman" w:hAnsi="Times New Roman" w:cs="Times New Roman"/>
                <w:sz w:val="28"/>
                <w:szCs w:val="24"/>
              </w:rPr>
            </w:pPr>
          </w:p>
        </w:tc>
      </w:tr>
      <w:tr w:rsidR="000108D3" w:rsidRPr="000108D3" w14:paraId="14649762" w14:textId="77777777" w:rsidTr="009E61D0">
        <w:tc>
          <w:tcPr>
            <w:tcW w:w="4531" w:type="dxa"/>
          </w:tcPr>
          <w:p w14:paraId="17EB294F"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Tedavi Planı</w:t>
            </w:r>
          </w:p>
        </w:tc>
        <w:tc>
          <w:tcPr>
            <w:tcW w:w="4531" w:type="dxa"/>
          </w:tcPr>
          <w:p w14:paraId="339C75EB" w14:textId="77777777" w:rsidR="000108D3" w:rsidRPr="000108D3" w:rsidRDefault="000108D3" w:rsidP="009E61D0">
            <w:pPr>
              <w:rPr>
                <w:rFonts w:ascii="Times New Roman" w:hAnsi="Times New Roman" w:cs="Times New Roman"/>
                <w:sz w:val="28"/>
                <w:szCs w:val="24"/>
              </w:rPr>
            </w:pPr>
          </w:p>
        </w:tc>
      </w:tr>
      <w:tr w:rsidR="000108D3" w:rsidRPr="000108D3" w14:paraId="3C71E4CC" w14:textId="77777777" w:rsidTr="009E61D0">
        <w:tc>
          <w:tcPr>
            <w:tcW w:w="4531" w:type="dxa"/>
          </w:tcPr>
          <w:p w14:paraId="72104A5D"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Sorumlu Hekim Adı</w:t>
            </w:r>
          </w:p>
        </w:tc>
        <w:tc>
          <w:tcPr>
            <w:tcW w:w="4531" w:type="dxa"/>
          </w:tcPr>
          <w:p w14:paraId="7601C1BA" w14:textId="77777777" w:rsidR="000108D3" w:rsidRPr="000108D3" w:rsidRDefault="000108D3" w:rsidP="009E61D0">
            <w:pPr>
              <w:rPr>
                <w:rFonts w:ascii="Times New Roman" w:hAnsi="Times New Roman" w:cs="Times New Roman"/>
                <w:sz w:val="28"/>
                <w:szCs w:val="24"/>
              </w:rPr>
            </w:pPr>
          </w:p>
        </w:tc>
      </w:tr>
      <w:tr w:rsidR="000108D3" w:rsidRPr="000108D3" w14:paraId="7FF6049E" w14:textId="77777777" w:rsidTr="009E61D0">
        <w:tc>
          <w:tcPr>
            <w:tcW w:w="4531" w:type="dxa"/>
          </w:tcPr>
          <w:p w14:paraId="7863330F"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Sağlık kuruluna çıkmışsa tarih, tanı ve karar</w:t>
            </w:r>
          </w:p>
        </w:tc>
        <w:tc>
          <w:tcPr>
            <w:tcW w:w="4531" w:type="dxa"/>
          </w:tcPr>
          <w:p w14:paraId="10AAB532" w14:textId="77777777" w:rsidR="000108D3" w:rsidRPr="000108D3" w:rsidRDefault="000108D3" w:rsidP="009E61D0">
            <w:pPr>
              <w:rPr>
                <w:rFonts w:ascii="Times New Roman" w:hAnsi="Times New Roman" w:cs="Times New Roman"/>
                <w:sz w:val="28"/>
                <w:szCs w:val="24"/>
              </w:rPr>
            </w:pPr>
          </w:p>
        </w:tc>
      </w:tr>
      <w:tr w:rsidR="000108D3" w:rsidRPr="000108D3" w14:paraId="40480935" w14:textId="77777777" w:rsidTr="009E61D0">
        <w:tc>
          <w:tcPr>
            <w:tcW w:w="4531" w:type="dxa"/>
          </w:tcPr>
          <w:p w14:paraId="1C1C3037" w14:textId="77777777" w:rsidR="000108D3" w:rsidRPr="000108D3" w:rsidRDefault="000108D3" w:rsidP="009E61D0">
            <w:pPr>
              <w:rPr>
                <w:rFonts w:ascii="Times New Roman" w:hAnsi="Times New Roman" w:cs="Times New Roman"/>
                <w:b/>
                <w:sz w:val="28"/>
                <w:szCs w:val="24"/>
              </w:rPr>
            </w:pPr>
            <w:r w:rsidRPr="000108D3">
              <w:rPr>
                <w:rFonts w:ascii="Times New Roman" w:hAnsi="Times New Roman" w:cs="Times New Roman"/>
                <w:b/>
                <w:sz w:val="28"/>
                <w:szCs w:val="24"/>
              </w:rPr>
              <w:t>Dosya Bilgileri</w:t>
            </w:r>
          </w:p>
        </w:tc>
        <w:tc>
          <w:tcPr>
            <w:tcW w:w="4531" w:type="dxa"/>
          </w:tcPr>
          <w:p w14:paraId="0072698D" w14:textId="77777777" w:rsidR="000108D3" w:rsidRPr="000108D3" w:rsidRDefault="000108D3" w:rsidP="009E61D0">
            <w:pPr>
              <w:rPr>
                <w:rFonts w:ascii="Times New Roman" w:hAnsi="Times New Roman" w:cs="Times New Roman"/>
                <w:sz w:val="28"/>
                <w:szCs w:val="24"/>
              </w:rPr>
            </w:pPr>
          </w:p>
        </w:tc>
      </w:tr>
      <w:tr w:rsidR="000108D3" w:rsidRPr="000108D3" w14:paraId="319E9A49" w14:textId="77777777" w:rsidTr="009E61D0">
        <w:tc>
          <w:tcPr>
            <w:tcW w:w="4531" w:type="dxa"/>
          </w:tcPr>
          <w:p w14:paraId="26961EEF"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Geliş Tarihi</w:t>
            </w:r>
          </w:p>
        </w:tc>
        <w:tc>
          <w:tcPr>
            <w:tcW w:w="4531" w:type="dxa"/>
          </w:tcPr>
          <w:p w14:paraId="682D6C3F" w14:textId="77777777" w:rsidR="000108D3" w:rsidRPr="000108D3" w:rsidRDefault="000108D3" w:rsidP="009E61D0">
            <w:pPr>
              <w:rPr>
                <w:rFonts w:ascii="Times New Roman" w:hAnsi="Times New Roman" w:cs="Times New Roman"/>
                <w:sz w:val="28"/>
                <w:szCs w:val="24"/>
              </w:rPr>
            </w:pPr>
          </w:p>
        </w:tc>
      </w:tr>
      <w:tr w:rsidR="000108D3" w:rsidRPr="000108D3" w14:paraId="47A2F228" w14:textId="77777777" w:rsidTr="009E61D0">
        <w:tc>
          <w:tcPr>
            <w:tcW w:w="4531" w:type="dxa"/>
          </w:tcPr>
          <w:p w14:paraId="2C919D7D"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Yaşı</w:t>
            </w:r>
          </w:p>
        </w:tc>
        <w:tc>
          <w:tcPr>
            <w:tcW w:w="4531" w:type="dxa"/>
          </w:tcPr>
          <w:p w14:paraId="69539C60" w14:textId="77777777" w:rsidR="000108D3" w:rsidRPr="000108D3" w:rsidRDefault="000108D3" w:rsidP="009E61D0">
            <w:pPr>
              <w:rPr>
                <w:rFonts w:ascii="Times New Roman" w:hAnsi="Times New Roman" w:cs="Times New Roman"/>
                <w:sz w:val="28"/>
                <w:szCs w:val="24"/>
              </w:rPr>
            </w:pPr>
          </w:p>
        </w:tc>
      </w:tr>
      <w:tr w:rsidR="000108D3" w:rsidRPr="000108D3" w14:paraId="048F38BA" w14:textId="77777777" w:rsidTr="009E61D0">
        <w:tc>
          <w:tcPr>
            <w:tcW w:w="4531" w:type="dxa"/>
          </w:tcPr>
          <w:p w14:paraId="5130B5DB"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Sınıfı</w:t>
            </w:r>
          </w:p>
        </w:tc>
        <w:tc>
          <w:tcPr>
            <w:tcW w:w="4531" w:type="dxa"/>
          </w:tcPr>
          <w:p w14:paraId="54BD7DC8" w14:textId="77777777" w:rsidR="000108D3" w:rsidRPr="000108D3" w:rsidRDefault="000108D3" w:rsidP="009E61D0">
            <w:pPr>
              <w:rPr>
                <w:rFonts w:ascii="Times New Roman" w:hAnsi="Times New Roman" w:cs="Times New Roman"/>
                <w:sz w:val="28"/>
                <w:szCs w:val="24"/>
              </w:rPr>
            </w:pPr>
          </w:p>
        </w:tc>
      </w:tr>
      <w:tr w:rsidR="000108D3" w:rsidRPr="000108D3" w14:paraId="571A0594" w14:textId="77777777" w:rsidTr="009E61D0">
        <w:tc>
          <w:tcPr>
            <w:tcW w:w="4531" w:type="dxa"/>
          </w:tcPr>
          <w:p w14:paraId="057FED99"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Görüşmeye Kiminle Geldiği</w:t>
            </w:r>
          </w:p>
        </w:tc>
        <w:tc>
          <w:tcPr>
            <w:tcW w:w="4531" w:type="dxa"/>
          </w:tcPr>
          <w:p w14:paraId="17CAB8A3" w14:textId="77777777" w:rsidR="000108D3" w:rsidRPr="000108D3" w:rsidRDefault="000108D3" w:rsidP="009E61D0">
            <w:pPr>
              <w:rPr>
                <w:rFonts w:ascii="Times New Roman" w:hAnsi="Times New Roman" w:cs="Times New Roman"/>
                <w:sz w:val="28"/>
                <w:szCs w:val="24"/>
              </w:rPr>
            </w:pPr>
          </w:p>
        </w:tc>
      </w:tr>
      <w:tr w:rsidR="000108D3" w:rsidRPr="000108D3" w14:paraId="512241EF" w14:textId="77777777" w:rsidTr="009E61D0">
        <w:tc>
          <w:tcPr>
            <w:tcW w:w="4531" w:type="dxa"/>
          </w:tcPr>
          <w:p w14:paraId="1C54D9BB"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Yakınmaların Öyküsü</w:t>
            </w:r>
          </w:p>
        </w:tc>
        <w:tc>
          <w:tcPr>
            <w:tcW w:w="4531" w:type="dxa"/>
          </w:tcPr>
          <w:p w14:paraId="7E31A209" w14:textId="77777777" w:rsidR="000108D3" w:rsidRPr="000108D3" w:rsidRDefault="000108D3" w:rsidP="009E61D0">
            <w:pPr>
              <w:rPr>
                <w:rFonts w:ascii="Times New Roman" w:hAnsi="Times New Roman" w:cs="Times New Roman"/>
                <w:sz w:val="28"/>
                <w:szCs w:val="24"/>
              </w:rPr>
            </w:pPr>
          </w:p>
        </w:tc>
      </w:tr>
      <w:tr w:rsidR="000108D3" w:rsidRPr="000108D3" w14:paraId="39523C19" w14:textId="77777777" w:rsidTr="009E61D0">
        <w:tc>
          <w:tcPr>
            <w:tcW w:w="4531" w:type="dxa"/>
          </w:tcPr>
          <w:p w14:paraId="2A4841AC"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Özgeçmiş Öyküsü</w:t>
            </w:r>
          </w:p>
        </w:tc>
        <w:tc>
          <w:tcPr>
            <w:tcW w:w="4531" w:type="dxa"/>
          </w:tcPr>
          <w:p w14:paraId="310C20C7" w14:textId="77777777" w:rsidR="000108D3" w:rsidRPr="000108D3" w:rsidRDefault="000108D3" w:rsidP="009E61D0">
            <w:pPr>
              <w:rPr>
                <w:rFonts w:ascii="Times New Roman" w:hAnsi="Times New Roman" w:cs="Times New Roman"/>
                <w:sz w:val="28"/>
                <w:szCs w:val="24"/>
              </w:rPr>
            </w:pPr>
          </w:p>
        </w:tc>
      </w:tr>
      <w:tr w:rsidR="000108D3" w:rsidRPr="000108D3" w14:paraId="567E3CDF" w14:textId="77777777" w:rsidTr="009E61D0">
        <w:tc>
          <w:tcPr>
            <w:tcW w:w="4531" w:type="dxa"/>
          </w:tcPr>
          <w:p w14:paraId="22D861B4"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Erken Gelişimsel Özellikler</w:t>
            </w:r>
          </w:p>
        </w:tc>
        <w:tc>
          <w:tcPr>
            <w:tcW w:w="4531" w:type="dxa"/>
          </w:tcPr>
          <w:p w14:paraId="6228E8F7" w14:textId="77777777" w:rsidR="000108D3" w:rsidRPr="000108D3" w:rsidRDefault="000108D3" w:rsidP="009E61D0">
            <w:pPr>
              <w:rPr>
                <w:rFonts w:ascii="Times New Roman" w:hAnsi="Times New Roman" w:cs="Times New Roman"/>
                <w:sz w:val="28"/>
                <w:szCs w:val="24"/>
              </w:rPr>
            </w:pPr>
          </w:p>
        </w:tc>
      </w:tr>
      <w:tr w:rsidR="000108D3" w:rsidRPr="000108D3" w14:paraId="65097683" w14:textId="77777777" w:rsidTr="009E61D0">
        <w:tc>
          <w:tcPr>
            <w:tcW w:w="4531" w:type="dxa"/>
          </w:tcPr>
          <w:p w14:paraId="43F21B7E" w14:textId="77777777" w:rsidR="000108D3" w:rsidRPr="000108D3" w:rsidRDefault="000108D3" w:rsidP="009E61D0">
            <w:pPr>
              <w:rPr>
                <w:rFonts w:ascii="Times New Roman" w:hAnsi="Times New Roman" w:cs="Times New Roman"/>
                <w:sz w:val="28"/>
                <w:szCs w:val="24"/>
              </w:rPr>
            </w:pPr>
            <w:proofErr w:type="spellStart"/>
            <w:r w:rsidRPr="000108D3">
              <w:rPr>
                <w:rFonts w:ascii="Times New Roman" w:hAnsi="Times New Roman" w:cs="Times New Roman"/>
                <w:sz w:val="28"/>
                <w:szCs w:val="24"/>
              </w:rPr>
              <w:t>Soygeçmiş</w:t>
            </w:r>
            <w:proofErr w:type="spellEnd"/>
          </w:p>
        </w:tc>
        <w:tc>
          <w:tcPr>
            <w:tcW w:w="4531" w:type="dxa"/>
          </w:tcPr>
          <w:p w14:paraId="3A157A81" w14:textId="77777777" w:rsidR="000108D3" w:rsidRPr="000108D3" w:rsidRDefault="000108D3" w:rsidP="009E61D0">
            <w:pPr>
              <w:rPr>
                <w:rFonts w:ascii="Times New Roman" w:hAnsi="Times New Roman" w:cs="Times New Roman"/>
                <w:sz w:val="28"/>
                <w:szCs w:val="24"/>
              </w:rPr>
            </w:pPr>
          </w:p>
        </w:tc>
      </w:tr>
      <w:tr w:rsidR="000108D3" w:rsidRPr="000108D3" w14:paraId="7FBAC389" w14:textId="77777777" w:rsidTr="009E61D0">
        <w:tc>
          <w:tcPr>
            <w:tcW w:w="4531" w:type="dxa"/>
          </w:tcPr>
          <w:p w14:paraId="37145CA7"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Bender-</w:t>
            </w:r>
            <w:proofErr w:type="spellStart"/>
            <w:r w:rsidRPr="000108D3">
              <w:rPr>
                <w:rFonts w:ascii="Times New Roman" w:hAnsi="Times New Roman" w:cs="Times New Roman"/>
                <w:sz w:val="28"/>
                <w:szCs w:val="24"/>
              </w:rPr>
              <w:t>Gestalt</w:t>
            </w:r>
            <w:proofErr w:type="spellEnd"/>
            <w:r w:rsidRPr="000108D3">
              <w:rPr>
                <w:rFonts w:ascii="Times New Roman" w:hAnsi="Times New Roman" w:cs="Times New Roman"/>
                <w:sz w:val="28"/>
                <w:szCs w:val="24"/>
              </w:rPr>
              <w:t xml:space="preserve"> Görsel Motor Algı Testi</w:t>
            </w:r>
          </w:p>
        </w:tc>
        <w:tc>
          <w:tcPr>
            <w:tcW w:w="4531" w:type="dxa"/>
          </w:tcPr>
          <w:p w14:paraId="23333D13" w14:textId="77777777" w:rsidR="000108D3" w:rsidRPr="000108D3" w:rsidRDefault="000108D3" w:rsidP="009E61D0">
            <w:pPr>
              <w:rPr>
                <w:rFonts w:ascii="Times New Roman" w:hAnsi="Times New Roman" w:cs="Times New Roman"/>
                <w:sz w:val="28"/>
                <w:szCs w:val="24"/>
              </w:rPr>
            </w:pPr>
          </w:p>
        </w:tc>
      </w:tr>
      <w:tr w:rsidR="000108D3" w:rsidRPr="000108D3" w14:paraId="2CD3A4B1" w14:textId="77777777" w:rsidTr="009E61D0">
        <w:tc>
          <w:tcPr>
            <w:tcW w:w="4531" w:type="dxa"/>
          </w:tcPr>
          <w:p w14:paraId="3AEC6378"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Okuma-Yazma Becerileri</w:t>
            </w:r>
          </w:p>
        </w:tc>
        <w:tc>
          <w:tcPr>
            <w:tcW w:w="4531" w:type="dxa"/>
          </w:tcPr>
          <w:p w14:paraId="19B0C072" w14:textId="77777777" w:rsidR="000108D3" w:rsidRPr="000108D3" w:rsidRDefault="000108D3" w:rsidP="009E61D0">
            <w:pPr>
              <w:rPr>
                <w:rFonts w:ascii="Times New Roman" w:hAnsi="Times New Roman" w:cs="Times New Roman"/>
                <w:sz w:val="28"/>
                <w:szCs w:val="24"/>
              </w:rPr>
            </w:pPr>
          </w:p>
        </w:tc>
      </w:tr>
      <w:tr w:rsidR="000108D3" w:rsidRPr="000108D3" w14:paraId="44C54348" w14:textId="77777777" w:rsidTr="009E61D0">
        <w:tc>
          <w:tcPr>
            <w:tcW w:w="4531" w:type="dxa"/>
          </w:tcPr>
          <w:p w14:paraId="4E61D485"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Cümle Tamamlama</w:t>
            </w:r>
          </w:p>
        </w:tc>
        <w:tc>
          <w:tcPr>
            <w:tcW w:w="4531" w:type="dxa"/>
          </w:tcPr>
          <w:p w14:paraId="1A22D154" w14:textId="77777777" w:rsidR="000108D3" w:rsidRPr="000108D3" w:rsidRDefault="000108D3" w:rsidP="009E61D0">
            <w:pPr>
              <w:rPr>
                <w:rFonts w:ascii="Times New Roman" w:hAnsi="Times New Roman" w:cs="Times New Roman"/>
                <w:sz w:val="28"/>
                <w:szCs w:val="24"/>
              </w:rPr>
            </w:pPr>
          </w:p>
        </w:tc>
      </w:tr>
      <w:tr w:rsidR="000108D3" w:rsidRPr="000108D3" w14:paraId="193B1FD1" w14:textId="77777777" w:rsidTr="009E61D0">
        <w:tc>
          <w:tcPr>
            <w:tcW w:w="4531" w:type="dxa"/>
          </w:tcPr>
          <w:p w14:paraId="5EB2EABC"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Bir İnsan Resmi Çiz &amp; Öyküsü</w:t>
            </w:r>
          </w:p>
        </w:tc>
        <w:tc>
          <w:tcPr>
            <w:tcW w:w="4531" w:type="dxa"/>
          </w:tcPr>
          <w:p w14:paraId="10E41660" w14:textId="77777777" w:rsidR="000108D3" w:rsidRPr="000108D3" w:rsidRDefault="000108D3" w:rsidP="009E61D0">
            <w:pPr>
              <w:rPr>
                <w:rFonts w:ascii="Times New Roman" w:hAnsi="Times New Roman" w:cs="Times New Roman"/>
                <w:sz w:val="28"/>
                <w:szCs w:val="24"/>
              </w:rPr>
            </w:pPr>
          </w:p>
        </w:tc>
      </w:tr>
      <w:tr w:rsidR="000108D3" w:rsidRPr="000108D3" w14:paraId="7304E061" w14:textId="77777777" w:rsidTr="009E61D0">
        <w:tc>
          <w:tcPr>
            <w:tcW w:w="4531" w:type="dxa"/>
          </w:tcPr>
          <w:p w14:paraId="0C405E95"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Tanıya yönelik Ölçek-Test Kullanımı</w:t>
            </w:r>
          </w:p>
        </w:tc>
        <w:tc>
          <w:tcPr>
            <w:tcW w:w="4531" w:type="dxa"/>
          </w:tcPr>
          <w:p w14:paraId="1C7942D0" w14:textId="77777777" w:rsidR="000108D3" w:rsidRPr="000108D3" w:rsidRDefault="000108D3" w:rsidP="009E61D0">
            <w:pPr>
              <w:rPr>
                <w:rFonts w:ascii="Times New Roman" w:hAnsi="Times New Roman" w:cs="Times New Roman"/>
                <w:sz w:val="28"/>
                <w:szCs w:val="24"/>
              </w:rPr>
            </w:pPr>
          </w:p>
        </w:tc>
      </w:tr>
      <w:tr w:rsidR="000108D3" w:rsidRPr="000108D3" w14:paraId="7D49FCAA" w14:textId="77777777" w:rsidTr="009E61D0">
        <w:tc>
          <w:tcPr>
            <w:tcW w:w="4531" w:type="dxa"/>
          </w:tcPr>
          <w:p w14:paraId="1D20D9A2"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Takip Notları</w:t>
            </w:r>
          </w:p>
        </w:tc>
        <w:tc>
          <w:tcPr>
            <w:tcW w:w="4531" w:type="dxa"/>
          </w:tcPr>
          <w:p w14:paraId="1049E103" w14:textId="77777777" w:rsidR="000108D3" w:rsidRPr="000108D3" w:rsidRDefault="000108D3" w:rsidP="009E61D0">
            <w:pPr>
              <w:rPr>
                <w:rFonts w:ascii="Times New Roman" w:hAnsi="Times New Roman" w:cs="Times New Roman"/>
                <w:sz w:val="28"/>
                <w:szCs w:val="24"/>
              </w:rPr>
            </w:pPr>
          </w:p>
        </w:tc>
      </w:tr>
      <w:tr w:rsidR="000108D3" w:rsidRPr="000108D3" w14:paraId="2FCAC93B" w14:textId="77777777" w:rsidTr="009E61D0">
        <w:tc>
          <w:tcPr>
            <w:tcW w:w="4531" w:type="dxa"/>
          </w:tcPr>
          <w:p w14:paraId="1A6EF807"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Tanıya Uygun Takip Sıklığı</w:t>
            </w:r>
          </w:p>
        </w:tc>
        <w:tc>
          <w:tcPr>
            <w:tcW w:w="4531" w:type="dxa"/>
          </w:tcPr>
          <w:p w14:paraId="2E2DD82C" w14:textId="77777777" w:rsidR="000108D3" w:rsidRPr="000108D3" w:rsidRDefault="000108D3" w:rsidP="009E61D0">
            <w:pPr>
              <w:rPr>
                <w:rFonts w:ascii="Times New Roman" w:hAnsi="Times New Roman" w:cs="Times New Roman"/>
                <w:sz w:val="28"/>
                <w:szCs w:val="24"/>
              </w:rPr>
            </w:pPr>
          </w:p>
        </w:tc>
      </w:tr>
      <w:tr w:rsidR="000108D3" w:rsidRPr="000108D3" w14:paraId="4E0D5C84" w14:textId="77777777" w:rsidTr="009E61D0">
        <w:tc>
          <w:tcPr>
            <w:tcW w:w="4531" w:type="dxa"/>
          </w:tcPr>
          <w:p w14:paraId="1196AD96"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Konsültasyon Sonuç Notları</w:t>
            </w:r>
          </w:p>
        </w:tc>
        <w:tc>
          <w:tcPr>
            <w:tcW w:w="4531" w:type="dxa"/>
          </w:tcPr>
          <w:p w14:paraId="5C8DFC1A" w14:textId="77777777" w:rsidR="000108D3" w:rsidRPr="000108D3" w:rsidRDefault="000108D3" w:rsidP="009E61D0">
            <w:pPr>
              <w:rPr>
                <w:rFonts w:ascii="Times New Roman" w:hAnsi="Times New Roman" w:cs="Times New Roman"/>
                <w:sz w:val="28"/>
                <w:szCs w:val="24"/>
              </w:rPr>
            </w:pPr>
          </w:p>
        </w:tc>
      </w:tr>
      <w:tr w:rsidR="000108D3" w:rsidRPr="000108D3" w14:paraId="2EFBCABD" w14:textId="77777777" w:rsidTr="009E61D0">
        <w:tc>
          <w:tcPr>
            <w:tcW w:w="4531" w:type="dxa"/>
          </w:tcPr>
          <w:p w14:paraId="71A32372"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Özelleşmiş Polikliniğe Devir Notu</w:t>
            </w:r>
          </w:p>
        </w:tc>
        <w:tc>
          <w:tcPr>
            <w:tcW w:w="4531" w:type="dxa"/>
          </w:tcPr>
          <w:p w14:paraId="1A93B10C" w14:textId="77777777" w:rsidR="000108D3" w:rsidRPr="000108D3" w:rsidRDefault="000108D3" w:rsidP="009E61D0">
            <w:pPr>
              <w:rPr>
                <w:rFonts w:ascii="Times New Roman" w:hAnsi="Times New Roman" w:cs="Times New Roman"/>
                <w:sz w:val="28"/>
                <w:szCs w:val="24"/>
              </w:rPr>
            </w:pPr>
          </w:p>
        </w:tc>
      </w:tr>
      <w:tr w:rsidR="000108D3" w:rsidRPr="000108D3" w14:paraId="7928A619" w14:textId="77777777" w:rsidTr="009E61D0">
        <w:tc>
          <w:tcPr>
            <w:tcW w:w="4531" w:type="dxa"/>
          </w:tcPr>
          <w:p w14:paraId="0C9D830A"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Kullanılan İlaçlar ve Dozları</w:t>
            </w:r>
          </w:p>
        </w:tc>
        <w:tc>
          <w:tcPr>
            <w:tcW w:w="4531" w:type="dxa"/>
          </w:tcPr>
          <w:p w14:paraId="11B8C9F6" w14:textId="77777777" w:rsidR="000108D3" w:rsidRPr="000108D3" w:rsidRDefault="000108D3" w:rsidP="009E61D0">
            <w:pPr>
              <w:rPr>
                <w:rFonts w:ascii="Times New Roman" w:hAnsi="Times New Roman" w:cs="Times New Roman"/>
                <w:sz w:val="28"/>
                <w:szCs w:val="24"/>
              </w:rPr>
            </w:pPr>
          </w:p>
        </w:tc>
      </w:tr>
      <w:tr w:rsidR="000108D3" w:rsidRPr="000108D3" w14:paraId="55C3C4B0" w14:textId="77777777" w:rsidTr="009E61D0">
        <w:tc>
          <w:tcPr>
            <w:tcW w:w="4531" w:type="dxa"/>
          </w:tcPr>
          <w:p w14:paraId="27791514"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Özel Eğitimden Yararın Değerlendirilmesi</w:t>
            </w:r>
          </w:p>
        </w:tc>
        <w:tc>
          <w:tcPr>
            <w:tcW w:w="4531" w:type="dxa"/>
          </w:tcPr>
          <w:p w14:paraId="6B2A6DD0" w14:textId="77777777" w:rsidR="000108D3" w:rsidRPr="000108D3" w:rsidRDefault="000108D3" w:rsidP="009E61D0">
            <w:pPr>
              <w:rPr>
                <w:rFonts w:ascii="Times New Roman" w:hAnsi="Times New Roman" w:cs="Times New Roman"/>
                <w:sz w:val="28"/>
                <w:szCs w:val="24"/>
              </w:rPr>
            </w:pPr>
          </w:p>
        </w:tc>
      </w:tr>
      <w:tr w:rsidR="000108D3" w:rsidRPr="000108D3" w14:paraId="2B85B702" w14:textId="77777777" w:rsidTr="009E61D0">
        <w:tc>
          <w:tcPr>
            <w:tcW w:w="4531" w:type="dxa"/>
          </w:tcPr>
          <w:p w14:paraId="525D8527"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İlaç Yan Etki Sorgulaması</w:t>
            </w:r>
          </w:p>
        </w:tc>
        <w:tc>
          <w:tcPr>
            <w:tcW w:w="4531" w:type="dxa"/>
          </w:tcPr>
          <w:p w14:paraId="68CA149D" w14:textId="77777777" w:rsidR="000108D3" w:rsidRPr="000108D3" w:rsidRDefault="000108D3" w:rsidP="009E61D0">
            <w:pPr>
              <w:rPr>
                <w:rFonts w:ascii="Times New Roman" w:hAnsi="Times New Roman" w:cs="Times New Roman"/>
                <w:sz w:val="28"/>
                <w:szCs w:val="24"/>
              </w:rPr>
            </w:pPr>
          </w:p>
        </w:tc>
      </w:tr>
      <w:tr w:rsidR="000108D3" w:rsidRPr="000108D3" w14:paraId="1B5C450C" w14:textId="77777777" w:rsidTr="009E61D0">
        <w:tc>
          <w:tcPr>
            <w:tcW w:w="4531" w:type="dxa"/>
          </w:tcPr>
          <w:p w14:paraId="43CA97C0"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Randevuya Gelinmediğinde Not Koyma</w:t>
            </w:r>
          </w:p>
        </w:tc>
        <w:tc>
          <w:tcPr>
            <w:tcW w:w="4531" w:type="dxa"/>
          </w:tcPr>
          <w:p w14:paraId="4E2C7A4A" w14:textId="77777777" w:rsidR="000108D3" w:rsidRPr="000108D3" w:rsidRDefault="000108D3" w:rsidP="009E61D0">
            <w:pPr>
              <w:rPr>
                <w:rFonts w:ascii="Times New Roman" w:hAnsi="Times New Roman" w:cs="Times New Roman"/>
                <w:sz w:val="28"/>
                <w:szCs w:val="24"/>
              </w:rPr>
            </w:pPr>
          </w:p>
        </w:tc>
      </w:tr>
      <w:tr w:rsidR="000108D3" w:rsidRPr="000108D3" w14:paraId="03D3C781" w14:textId="77777777" w:rsidTr="009E61D0">
        <w:tc>
          <w:tcPr>
            <w:tcW w:w="4531" w:type="dxa"/>
          </w:tcPr>
          <w:p w14:paraId="3DD1A0DF"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Onam Formu</w:t>
            </w:r>
          </w:p>
        </w:tc>
        <w:tc>
          <w:tcPr>
            <w:tcW w:w="4531" w:type="dxa"/>
          </w:tcPr>
          <w:p w14:paraId="2E1557BD" w14:textId="77777777" w:rsidR="000108D3" w:rsidRPr="000108D3" w:rsidRDefault="000108D3" w:rsidP="009E61D0">
            <w:pPr>
              <w:rPr>
                <w:rFonts w:ascii="Times New Roman" w:hAnsi="Times New Roman" w:cs="Times New Roman"/>
                <w:sz w:val="28"/>
                <w:szCs w:val="24"/>
              </w:rPr>
            </w:pPr>
          </w:p>
        </w:tc>
      </w:tr>
      <w:tr w:rsidR="000108D3" w:rsidRPr="000108D3" w14:paraId="4BAC212D" w14:textId="77777777" w:rsidTr="009E61D0">
        <w:tc>
          <w:tcPr>
            <w:tcW w:w="4531" w:type="dxa"/>
          </w:tcPr>
          <w:p w14:paraId="6E994B2B"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Demografik Bilgi Formu</w:t>
            </w:r>
          </w:p>
        </w:tc>
        <w:tc>
          <w:tcPr>
            <w:tcW w:w="4531" w:type="dxa"/>
          </w:tcPr>
          <w:p w14:paraId="09E5B061" w14:textId="77777777" w:rsidR="000108D3" w:rsidRPr="000108D3" w:rsidRDefault="000108D3" w:rsidP="009E61D0">
            <w:pPr>
              <w:rPr>
                <w:rFonts w:ascii="Times New Roman" w:hAnsi="Times New Roman" w:cs="Times New Roman"/>
                <w:sz w:val="28"/>
                <w:szCs w:val="24"/>
              </w:rPr>
            </w:pPr>
          </w:p>
        </w:tc>
      </w:tr>
      <w:tr w:rsidR="000108D3" w:rsidRPr="000108D3" w14:paraId="4665D3F3" w14:textId="77777777" w:rsidTr="009E61D0">
        <w:tc>
          <w:tcPr>
            <w:tcW w:w="4531" w:type="dxa"/>
          </w:tcPr>
          <w:p w14:paraId="25818E12"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Otizm Formu</w:t>
            </w:r>
          </w:p>
        </w:tc>
        <w:tc>
          <w:tcPr>
            <w:tcW w:w="4531" w:type="dxa"/>
          </w:tcPr>
          <w:p w14:paraId="76341064" w14:textId="77777777" w:rsidR="000108D3" w:rsidRPr="000108D3" w:rsidRDefault="000108D3" w:rsidP="009E61D0">
            <w:pPr>
              <w:rPr>
                <w:rFonts w:ascii="Times New Roman" w:hAnsi="Times New Roman" w:cs="Times New Roman"/>
                <w:sz w:val="28"/>
                <w:szCs w:val="24"/>
              </w:rPr>
            </w:pPr>
          </w:p>
        </w:tc>
      </w:tr>
      <w:tr w:rsidR="000108D3" w:rsidRPr="000108D3" w14:paraId="551C521C" w14:textId="77777777" w:rsidTr="009E61D0">
        <w:tc>
          <w:tcPr>
            <w:tcW w:w="4531" w:type="dxa"/>
          </w:tcPr>
          <w:p w14:paraId="4B80E26D"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Bebek Formu</w:t>
            </w:r>
          </w:p>
        </w:tc>
        <w:tc>
          <w:tcPr>
            <w:tcW w:w="4531" w:type="dxa"/>
          </w:tcPr>
          <w:p w14:paraId="2A7B3E93" w14:textId="77777777" w:rsidR="000108D3" w:rsidRPr="000108D3" w:rsidRDefault="000108D3" w:rsidP="009E61D0">
            <w:pPr>
              <w:rPr>
                <w:rFonts w:ascii="Times New Roman" w:hAnsi="Times New Roman" w:cs="Times New Roman"/>
                <w:sz w:val="28"/>
                <w:szCs w:val="24"/>
              </w:rPr>
            </w:pPr>
          </w:p>
        </w:tc>
      </w:tr>
    </w:tbl>
    <w:p w14:paraId="3A86EBAA" w14:textId="77777777" w:rsidR="000108D3" w:rsidRDefault="000108D3" w:rsidP="000108D3"/>
    <w:p w14:paraId="650BBD62" w14:textId="0FB7AFB5" w:rsidR="000108D3" w:rsidRPr="003F1965" w:rsidRDefault="000108D3" w:rsidP="000108D3">
      <w:pPr>
        <w:jc w:val="center"/>
        <w:rPr>
          <w:rFonts w:ascii="Times New Roman" w:hAnsi="Times New Roman" w:cs="Times New Roman"/>
          <w:b/>
          <w:sz w:val="24"/>
          <w:szCs w:val="24"/>
        </w:rPr>
      </w:pPr>
      <w:r w:rsidRPr="003F1965">
        <w:rPr>
          <w:rFonts w:ascii="Times New Roman" w:hAnsi="Times New Roman" w:cs="Times New Roman"/>
          <w:b/>
          <w:sz w:val="24"/>
          <w:szCs w:val="24"/>
        </w:rPr>
        <w:lastRenderedPageBreak/>
        <w:t>DOSYA VİZİTİ KONTROL LİSTESİ</w:t>
      </w:r>
    </w:p>
    <w:p w14:paraId="0E6D56A2" w14:textId="77777777" w:rsidR="000108D3" w:rsidRPr="003F1965" w:rsidRDefault="000108D3" w:rsidP="000108D3">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0108D3" w:rsidRPr="000108D3" w14:paraId="05D5D1BF" w14:textId="77777777" w:rsidTr="009E61D0">
        <w:tc>
          <w:tcPr>
            <w:tcW w:w="4531" w:type="dxa"/>
          </w:tcPr>
          <w:p w14:paraId="13A14C43" w14:textId="77777777" w:rsidR="000108D3" w:rsidRPr="000108D3" w:rsidRDefault="000108D3" w:rsidP="009E61D0">
            <w:pPr>
              <w:rPr>
                <w:rFonts w:ascii="Times New Roman" w:hAnsi="Times New Roman" w:cs="Times New Roman"/>
                <w:b/>
                <w:sz w:val="28"/>
                <w:szCs w:val="24"/>
              </w:rPr>
            </w:pPr>
            <w:r w:rsidRPr="000108D3">
              <w:rPr>
                <w:rFonts w:ascii="Times New Roman" w:hAnsi="Times New Roman" w:cs="Times New Roman"/>
                <w:b/>
                <w:sz w:val="28"/>
                <w:szCs w:val="24"/>
              </w:rPr>
              <w:t>Kart Bilgileri</w:t>
            </w:r>
          </w:p>
        </w:tc>
        <w:tc>
          <w:tcPr>
            <w:tcW w:w="4531" w:type="dxa"/>
          </w:tcPr>
          <w:p w14:paraId="2DF75DCA" w14:textId="77777777" w:rsidR="000108D3" w:rsidRPr="000108D3" w:rsidRDefault="000108D3" w:rsidP="009E61D0">
            <w:pPr>
              <w:rPr>
                <w:rFonts w:ascii="Times New Roman" w:hAnsi="Times New Roman" w:cs="Times New Roman"/>
                <w:sz w:val="28"/>
                <w:szCs w:val="24"/>
              </w:rPr>
            </w:pPr>
          </w:p>
        </w:tc>
      </w:tr>
      <w:tr w:rsidR="000108D3" w:rsidRPr="000108D3" w14:paraId="46544FF5" w14:textId="77777777" w:rsidTr="009E61D0">
        <w:tc>
          <w:tcPr>
            <w:tcW w:w="4531" w:type="dxa"/>
          </w:tcPr>
          <w:p w14:paraId="76DC4B2C"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Kimlik Bilgileri</w:t>
            </w:r>
          </w:p>
        </w:tc>
        <w:tc>
          <w:tcPr>
            <w:tcW w:w="4531" w:type="dxa"/>
          </w:tcPr>
          <w:p w14:paraId="7C3CDF6D" w14:textId="77777777" w:rsidR="000108D3" w:rsidRPr="000108D3" w:rsidRDefault="000108D3" w:rsidP="009E61D0">
            <w:pPr>
              <w:rPr>
                <w:rFonts w:ascii="Times New Roman" w:hAnsi="Times New Roman" w:cs="Times New Roman"/>
                <w:sz w:val="28"/>
                <w:szCs w:val="24"/>
              </w:rPr>
            </w:pPr>
          </w:p>
        </w:tc>
      </w:tr>
      <w:tr w:rsidR="000108D3" w:rsidRPr="000108D3" w14:paraId="51439191" w14:textId="77777777" w:rsidTr="009E61D0">
        <w:tc>
          <w:tcPr>
            <w:tcW w:w="4531" w:type="dxa"/>
          </w:tcPr>
          <w:p w14:paraId="2B8C517B"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İletişim (Adres-Telefon)</w:t>
            </w:r>
          </w:p>
        </w:tc>
        <w:tc>
          <w:tcPr>
            <w:tcW w:w="4531" w:type="dxa"/>
          </w:tcPr>
          <w:p w14:paraId="411EAF9B" w14:textId="77777777" w:rsidR="000108D3" w:rsidRPr="000108D3" w:rsidRDefault="000108D3" w:rsidP="009E61D0">
            <w:pPr>
              <w:rPr>
                <w:rFonts w:ascii="Times New Roman" w:hAnsi="Times New Roman" w:cs="Times New Roman"/>
                <w:sz w:val="28"/>
                <w:szCs w:val="24"/>
              </w:rPr>
            </w:pPr>
          </w:p>
        </w:tc>
      </w:tr>
      <w:tr w:rsidR="000108D3" w:rsidRPr="000108D3" w14:paraId="1D8CF4F3" w14:textId="77777777" w:rsidTr="009E61D0">
        <w:tc>
          <w:tcPr>
            <w:tcW w:w="4531" w:type="dxa"/>
          </w:tcPr>
          <w:p w14:paraId="283453B9"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Temel Yakınmalar</w:t>
            </w:r>
          </w:p>
        </w:tc>
        <w:tc>
          <w:tcPr>
            <w:tcW w:w="4531" w:type="dxa"/>
          </w:tcPr>
          <w:p w14:paraId="7A7CB732" w14:textId="77777777" w:rsidR="000108D3" w:rsidRPr="000108D3" w:rsidRDefault="000108D3" w:rsidP="009E61D0">
            <w:pPr>
              <w:rPr>
                <w:rFonts w:ascii="Times New Roman" w:hAnsi="Times New Roman" w:cs="Times New Roman"/>
                <w:sz w:val="28"/>
                <w:szCs w:val="24"/>
              </w:rPr>
            </w:pPr>
          </w:p>
        </w:tc>
      </w:tr>
      <w:tr w:rsidR="000108D3" w:rsidRPr="000108D3" w14:paraId="3AA30E79" w14:textId="77777777" w:rsidTr="009E61D0">
        <w:tc>
          <w:tcPr>
            <w:tcW w:w="4531" w:type="dxa"/>
          </w:tcPr>
          <w:p w14:paraId="439DC473"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Ana Bulgular</w:t>
            </w:r>
          </w:p>
        </w:tc>
        <w:tc>
          <w:tcPr>
            <w:tcW w:w="4531" w:type="dxa"/>
          </w:tcPr>
          <w:p w14:paraId="16865622" w14:textId="77777777" w:rsidR="000108D3" w:rsidRPr="000108D3" w:rsidRDefault="000108D3" w:rsidP="009E61D0">
            <w:pPr>
              <w:rPr>
                <w:rFonts w:ascii="Times New Roman" w:hAnsi="Times New Roman" w:cs="Times New Roman"/>
                <w:sz w:val="28"/>
                <w:szCs w:val="24"/>
              </w:rPr>
            </w:pPr>
          </w:p>
        </w:tc>
      </w:tr>
      <w:tr w:rsidR="000108D3" w:rsidRPr="000108D3" w14:paraId="31417950" w14:textId="77777777" w:rsidTr="009E61D0">
        <w:tc>
          <w:tcPr>
            <w:tcW w:w="4531" w:type="dxa"/>
          </w:tcPr>
          <w:p w14:paraId="1C6F13AC"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Tedavi Planı</w:t>
            </w:r>
          </w:p>
        </w:tc>
        <w:tc>
          <w:tcPr>
            <w:tcW w:w="4531" w:type="dxa"/>
          </w:tcPr>
          <w:p w14:paraId="6C526D8C" w14:textId="77777777" w:rsidR="000108D3" w:rsidRPr="000108D3" w:rsidRDefault="000108D3" w:rsidP="009E61D0">
            <w:pPr>
              <w:rPr>
                <w:rFonts w:ascii="Times New Roman" w:hAnsi="Times New Roman" w:cs="Times New Roman"/>
                <w:sz w:val="28"/>
                <w:szCs w:val="24"/>
              </w:rPr>
            </w:pPr>
          </w:p>
        </w:tc>
      </w:tr>
      <w:tr w:rsidR="000108D3" w:rsidRPr="000108D3" w14:paraId="14729B4F" w14:textId="77777777" w:rsidTr="009E61D0">
        <w:tc>
          <w:tcPr>
            <w:tcW w:w="4531" w:type="dxa"/>
          </w:tcPr>
          <w:p w14:paraId="37D7C9CE"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Sorumlu Hekim Adı</w:t>
            </w:r>
          </w:p>
        </w:tc>
        <w:tc>
          <w:tcPr>
            <w:tcW w:w="4531" w:type="dxa"/>
          </w:tcPr>
          <w:p w14:paraId="6C65B235" w14:textId="77777777" w:rsidR="000108D3" w:rsidRPr="000108D3" w:rsidRDefault="000108D3" w:rsidP="009E61D0">
            <w:pPr>
              <w:rPr>
                <w:rFonts w:ascii="Times New Roman" w:hAnsi="Times New Roman" w:cs="Times New Roman"/>
                <w:sz w:val="28"/>
                <w:szCs w:val="24"/>
              </w:rPr>
            </w:pPr>
          </w:p>
        </w:tc>
      </w:tr>
      <w:tr w:rsidR="000108D3" w:rsidRPr="000108D3" w14:paraId="4AFA765F" w14:textId="77777777" w:rsidTr="009E61D0">
        <w:tc>
          <w:tcPr>
            <w:tcW w:w="4531" w:type="dxa"/>
          </w:tcPr>
          <w:p w14:paraId="0BBCE983"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Sağlık kuruluna çıkmışsa tarih, tanı ve karar</w:t>
            </w:r>
          </w:p>
        </w:tc>
        <w:tc>
          <w:tcPr>
            <w:tcW w:w="4531" w:type="dxa"/>
          </w:tcPr>
          <w:p w14:paraId="695708D3" w14:textId="77777777" w:rsidR="000108D3" w:rsidRPr="000108D3" w:rsidRDefault="000108D3" w:rsidP="009E61D0">
            <w:pPr>
              <w:rPr>
                <w:rFonts w:ascii="Times New Roman" w:hAnsi="Times New Roman" w:cs="Times New Roman"/>
                <w:sz w:val="28"/>
                <w:szCs w:val="24"/>
              </w:rPr>
            </w:pPr>
          </w:p>
        </w:tc>
      </w:tr>
      <w:tr w:rsidR="000108D3" w:rsidRPr="000108D3" w14:paraId="1B590945" w14:textId="77777777" w:rsidTr="009E61D0">
        <w:tc>
          <w:tcPr>
            <w:tcW w:w="4531" w:type="dxa"/>
          </w:tcPr>
          <w:p w14:paraId="059BEDB0" w14:textId="77777777" w:rsidR="000108D3" w:rsidRPr="000108D3" w:rsidRDefault="000108D3" w:rsidP="009E61D0">
            <w:pPr>
              <w:rPr>
                <w:rFonts w:ascii="Times New Roman" w:hAnsi="Times New Roman" w:cs="Times New Roman"/>
                <w:b/>
                <w:sz w:val="28"/>
                <w:szCs w:val="24"/>
              </w:rPr>
            </w:pPr>
            <w:r w:rsidRPr="000108D3">
              <w:rPr>
                <w:rFonts w:ascii="Times New Roman" w:hAnsi="Times New Roman" w:cs="Times New Roman"/>
                <w:b/>
                <w:sz w:val="28"/>
                <w:szCs w:val="24"/>
              </w:rPr>
              <w:t>Dosya Bilgileri</w:t>
            </w:r>
          </w:p>
        </w:tc>
        <w:tc>
          <w:tcPr>
            <w:tcW w:w="4531" w:type="dxa"/>
          </w:tcPr>
          <w:p w14:paraId="49FA1DE0" w14:textId="77777777" w:rsidR="000108D3" w:rsidRPr="000108D3" w:rsidRDefault="000108D3" w:rsidP="009E61D0">
            <w:pPr>
              <w:rPr>
                <w:rFonts w:ascii="Times New Roman" w:hAnsi="Times New Roman" w:cs="Times New Roman"/>
                <w:sz w:val="28"/>
                <w:szCs w:val="24"/>
              </w:rPr>
            </w:pPr>
          </w:p>
        </w:tc>
      </w:tr>
      <w:tr w:rsidR="000108D3" w:rsidRPr="000108D3" w14:paraId="59CE01A7" w14:textId="77777777" w:rsidTr="009E61D0">
        <w:tc>
          <w:tcPr>
            <w:tcW w:w="4531" w:type="dxa"/>
          </w:tcPr>
          <w:p w14:paraId="41C56F50"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Geliş Tarihi</w:t>
            </w:r>
          </w:p>
        </w:tc>
        <w:tc>
          <w:tcPr>
            <w:tcW w:w="4531" w:type="dxa"/>
          </w:tcPr>
          <w:p w14:paraId="4E4C2255" w14:textId="77777777" w:rsidR="000108D3" w:rsidRPr="000108D3" w:rsidRDefault="000108D3" w:rsidP="009E61D0">
            <w:pPr>
              <w:rPr>
                <w:rFonts w:ascii="Times New Roman" w:hAnsi="Times New Roman" w:cs="Times New Roman"/>
                <w:sz w:val="28"/>
                <w:szCs w:val="24"/>
              </w:rPr>
            </w:pPr>
          </w:p>
        </w:tc>
      </w:tr>
      <w:tr w:rsidR="000108D3" w:rsidRPr="000108D3" w14:paraId="6C497D04" w14:textId="77777777" w:rsidTr="009E61D0">
        <w:tc>
          <w:tcPr>
            <w:tcW w:w="4531" w:type="dxa"/>
          </w:tcPr>
          <w:p w14:paraId="4F22374A"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Yaşı</w:t>
            </w:r>
          </w:p>
        </w:tc>
        <w:tc>
          <w:tcPr>
            <w:tcW w:w="4531" w:type="dxa"/>
          </w:tcPr>
          <w:p w14:paraId="6EAFE0A1" w14:textId="77777777" w:rsidR="000108D3" w:rsidRPr="000108D3" w:rsidRDefault="000108D3" w:rsidP="009E61D0">
            <w:pPr>
              <w:rPr>
                <w:rFonts w:ascii="Times New Roman" w:hAnsi="Times New Roman" w:cs="Times New Roman"/>
                <w:sz w:val="28"/>
                <w:szCs w:val="24"/>
              </w:rPr>
            </w:pPr>
          </w:p>
        </w:tc>
      </w:tr>
      <w:tr w:rsidR="000108D3" w:rsidRPr="000108D3" w14:paraId="78FE60C5" w14:textId="77777777" w:rsidTr="009E61D0">
        <w:tc>
          <w:tcPr>
            <w:tcW w:w="4531" w:type="dxa"/>
          </w:tcPr>
          <w:p w14:paraId="5A4DFE75"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Sınıfı</w:t>
            </w:r>
          </w:p>
        </w:tc>
        <w:tc>
          <w:tcPr>
            <w:tcW w:w="4531" w:type="dxa"/>
          </w:tcPr>
          <w:p w14:paraId="7D27C004" w14:textId="77777777" w:rsidR="000108D3" w:rsidRPr="000108D3" w:rsidRDefault="000108D3" w:rsidP="009E61D0">
            <w:pPr>
              <w:rPr>
                <w:rFonts w:ascii="Times New Roman" w:hAnsi="Times New Roman" w:cs="Times New Roman"/>
                <w:sz w:val="28"/>
                <w:szCs w:val="24"/>
              </w:rPr>
            </w:pPr>
          </w:p>
        </w:tc>
      </w:tr>
      <w:tr w:rsidR="000108D3" w:rsidRPr="000108D3" w14:paraId="4489B2CC" w14:textId="77777777" w:rsidTr="009E61D0">
        <w:tc>
          <w:tcPr>
            <w:tcW w:w="4531" w:type="dxa"/>
          </w:tcPr>
          <w:p w14:paraId="51D36791"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Görüşmeye Kiminle Geldiği</w:t>
            </w:r>
          </w:p>
        </w:tc>
        <w:tc>
          <w:tcPr>
            <w:tcW w:w="4531" w:type="dxa"/>
          </w:tcPr>
          <w:p w14:paraId="36390536" w14:textId="77777777" w:rsidR="000108D3" w:rsidRPr="000108D3" w:rsidRDefault="000108D3" w:rsidP="009E61D0">
            <w:pPr>
              <w:rPr>
                <w:rFonts w:ascii="Times New Roman" w:hAnsi="Times New Roman" w:cs="Times New Roman"/>
                <w:sz w:val="28"/>
                <w:szCs w:val="24"/>
              </w:rPr>
            </w:pPr>
          </w:p>
        </w:tc>
      </w:tr>
      <w:tr w:rsidR="000108D3" w:rsidRPr="000108D3" w14:paraId="5DEAF581" w14:textId="77777777" w:rsidTr="009E61D0">
        <w:tc>
          <w:tcPr>
            <w:tcW w:w="4531" w:type="dxa"/>
          </w:tcPr>
          <w:p w14:paraId="719D0F34"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Yakınmaların Öyküsü</w:t>
            </w:r>
          </w:p>
        </w:tc>
        <w:tc>
          <w:tcPr>
            <w:tcW w:w="4531" w:type="dxa"/>
          </w:tcPr>
          <w:p w14:paraId="315D2897" w14:textId="77777777" w:rsidR="000108D3" w:rsidRPr="000108D3" w:rsidRDefault="000108D3" w:rsidP="009E61D0">
            <w:pPr>
              <w:rPr>
                <w:rFonts w:ascii="Times New Roman" w:hAnsi="Times New Roman" w:cs="Times New Roman"/>
                <w:sz w:val="28"/>
                <w:szCs w:val="24"/>
              </w:rPr>
            </w:pPr>
          </w:p>
        </w:tc>
      </w:tr>
      <w:tr w:rsidR="000108D3" w:rsidRPr="000108D3" w14:paraId="121E3565" w14:textId="77777777" w:rsidTr="009E61D0">
        <w:tc>
          <w:tcPr>
            <w:tcW w:w="4531" w:type="dxa"/>
          </w:tcPr>
          <w:p w14:paraId="19D94F1A"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Özgeçmiş Öyküsü</w:t>
            </w:r>
          </w:p>
        </w:tc>
        <w:tc>
          <w:tcPr>
            <w:tcW w:w="4531" w:type="dxa"/>
          </w:tcPr>
          <w:p w14:paraId="40BC47E0" w14:textId="77777777" w:rsidR="000108D3" w:rsidRPr="000108D3" w:rsidRDefault="000108D3" w:rsidP="009E61D0">
            <w:pPr>
              <w:rPr>
                <w:rFonts w:ascii="Times New Roman" w:hAnsi="Times New Roman" w:cs="Times New Roman"/>
                <w:sz w:val="28"/>
                <w:szCs w:val="24"/>
              </w:rPr>
            </w:pPr>
          </w:p>
        </w:tc>
      </w:tr>
      <w:tr w:rsidR="000108D3" w:rsidRPr="000108D3" w14:paraId="6A2CD071" w14:textId="77777777" w:rsidTr="009E61D0">
        <w:tc>
          <w:tcPr>
            <w:tcW w:w="4531" w:type="dxa"/>
          </w:tcPr>
          <w:p w14:paraId="2BF30F14"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Erken Gelişimsel Özellikler</w:t>
            </w:r>
          </w:p>
        </w:tc>
        <w:tc>
          <w:tcPr>
            <w:tcW w:w="4531" w:type="dxa"/>
          </w:tcPr>
          <w:p w14:paraId="26962C43" w14:textId="77777777" w:rsidR="000108D3" w:rsidRPr="000108D3" w:rsidRDefault="000108D3" w:rsidP="009E61D0">
            <w:pPr>
              <w:rPr>
                <w:rFonts w:ascii="Times New Roman" w:hAnsi="Times New Roman" w:cs="Times New Roman"/>
                <w:sz w:val="28"/>
                <w:szCs w:val="24"/>
              </w:rPr>
            </w:pPr>
          </w:p>
        </w:tc>
      </w:tr>
      <w:tr w:rsidR="000108D3" w:rsidRPr="000108D3" w14:paraId="3181C1EB" w14:textId="77777777" w:rsidTr="009E61D0">
        <w:tc>
          <w:tcPr>
            <w:tcW w:w="4531" w:type="dxa"/>
          </w:tcPr>
          <w:p w14:paraId="5445718A" w14:textId="77777777" w:rsidR="000108D3" w:rsidRPr="000108D3" w:rsidRDefault="000108D3" w:rsidP="009E61D0">
            <w:pPr>
              <w:rPr>
                <w:rFonts w:ascii="Times New Roman" w:hAnsi="Times New Roman" w:cs="Times New Roman"/>
                <w:sz w:val="28"/>
                <w:szCs w:val="24"/>
              </w:rPr>
            </w:pPr>
            <w:proofErr w:type="spellStart"/>
            <w:r w:rsidRPr="000108D3">
              <w:rPr>
                <w:rFonts w:ascii="Times New Roman" w:hAnsi="Times New Roman" w:cs="Times New Roman"/>
                <w:sz w:val="28"/>
                <w:szCs w:val="24"/>
              </w:rPr>
              <w:t>Soygeçmiş</w:t>
            </w:r>
            <w:proofErr w:type="spellEnd"/>
          </w:p>
        </w:tc>
        <w:tc>
          <w:tcPr>
            <w:tcW w:w="4531" w:type="dxa"/>
          </w:tcPr>
          <w:p w14:paraId="0721A9F5" w14:textId="77777777" w:rsidR="000108D3" w:rsidRPr="000108D3" w:rsidRDefault="000108D3" w:rsidP="009E61D0">
            <w:pPr>
              <w:rPr>
                <w:rFonts w:ascii="Times New Roman" w:hAnsi="Times New Roman" w:cs="Times New Roman"/>
                <w:sz w:val="28"/>
                <w:szCs w:val="24"/>
              </w:rPr>
            </w:pPr>
          </w:p>
        </w:tc>
      </w:tr>
      <w:tr w:rsidR="000108D3" w:rsidRPr="000108D3" w14:paraId="293AAC4E" w14:textId="77777777" w:rsidTr="009E61D0">
        <w:tc>
          <w:tcPr>
            <w:tcW w:w="4531" w:type="dxa"/>
          </w:tcPr>
          <w:p w14:paraId="59F92AC3"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Bender-</w:t>
            </w:r>
            <w:proofErr w:type="spellStart"/>
            <w:r w:rsidRPr="000108D3">
              <w:rPr>
                <w:rFonts w:ascii="Times New Roman" w:hAnsi="Times New Roman" w:cs="Times New Roman"/>
                <w:sz w:val="28"/>
                <w:szCs w:val="24"/>
              </w:rPr>
              <w:t>Gestalt</w:t>
            </w:r>
            <w:proofErr w:type="spellEnd"/>
            <w:r w:rsidRPr="000108D3">
              <w:rPr>
                <w:rFonts w:ascii="Times New Roman" w:hAnsi="Times New Roman" w:cs="Times New Roman"/>
                <w:sz w:val="28"/>
                <w:szCs w:val="24"/>
              </w:rPr>
              <w:t xml:space="preserve"> Görsel Motor Algı Testi</w:t>
            </w:r>
          </w:p>
        </w:tc>
        <w:tc>
          <w:tcPr>
            <w:tcW w:w="4531" w:type="dxa"/>
          </w:tcPr>
          <w:p w14:paraId="46EA653D" w14:textId="77777777" w:rsidR="000108D3" w:rsidRPr="000108D3" w:rsidRDefault="000108D3" w:rsidP="009E61D0">
            <w:pPr>
              <w:rPr>
                <w:rFonts w:ascii="Times New Roman" w:hAnsi="Times New Roman" w:cs="Times New Roman"/>
                <w:sz w:val="28"/>
                <w:szCs w:val="24"/>
              </w:rPr>
            </w:pPr>
          </w:p>
        </w:tc>
      </w:tr>
      <w:tr w:rsidR="000108D3" w:rsidRPr="000108D3" w14:paraId="434F5F4D" w14:textId="77777777" w:rsidTr="009E61D0">
        <w:tc>
          <w:tcPr>
            <w:tcW w:w="4531" w:type="dxa"/>
          </w:tcPr>
          <w:p w14:paraId="4AF0E954"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Okuma-Yazma Becerileri</w:t>
            </w:r>
          </w:p>
        </w:tc>
        <w:tc>
          <w:tcPr>
            <w:tcW w:w="4531" w:type="dxa"/>
          </w:tcPr>
          <w:p w14:paraId="17340FD0" w14:textId="77777777" w:rsidR="000108D3" w:rsidRPr="000108D3" w:rsidRDefault="000108D3" w:rsidP="009E61D0">
            <w:pPr>
              <w:rPr>
                <w:rFonts w:ascii="Times New Roman" w:hAnsi="Times New Roman" w:cs="Times New Roman"/>
                <w:sz w:val="28"/>
                <w:szCs w:val="24"/>
              </w:rPr>
            </w:pPr>
          </w:p>
        </w:tc>
      </w:tr>
      <w:tr w:rsidR="000108D3" w:rsidRPr="000108D3" w14:paraId="7CD319AF" w14:textId="77777777" w:rsidTr="009E61D0">
        <w:tc>
          <w:tcPr>
            <w:tcW w:w="4531" w:type="dxa"/>
          </w:tcPr>
          <w:p w14:paraId="5707E46A"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Cümle Tamamlama</w:t>
            </w:r>
          </w:p>
        </w:tc>
        <w:tc>
          <w:tcPr>
            <w:tcW w:w="4531" w:type="dxa"/>
          </w:tcPr>
          <w:p w14:paraId="64D28F5F" w14:textId="77777777" w:rsidR="000108D3" w:rsidRPr="000108D3" w:rsidRDefault="000108D3" w:rsidP="009E61D0">
            <w:pPr>
              <w:rPr>
                <w:rFonts w:ascii="Times New Roman" w:hAnsi="Times New Roman" w:cs="Times New Roman"/>
                <w:sz w:val="28"/>
                <w:szCs w:val="24"/>
              </w:rPr>
            </w:pPr>
          </w:p>
        </w:tc>
      </w:tr>
      <w:tr w:rsidR="000108D3" w:rsidRPr="000108D3" w14:paraId="61C5068F" w14:textId="77777777" w:rsidTr="009E61D0">
        <w:tc>
          <w:tcPr>
            <w:tcW w:w="4531" w:type="dxa"/>
          </w:tcPr>
          <w:p w14:paraId="498D372D"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Bir İnsan Resmi Çiz &amp; Öyküsü</w:t>
            </w:r>
          </w:p>
        </w:tc>
        <w:tc>
          <w:tcPr>
            <w:tcW w:w="4531" w:type="dxa"/>
          </w:tcPr>
          <w:p w14:paraId="498A82B4" w14:textId="77777777" w:rsidR="000108D3" w:rsidRPr="000108D3" w:rsidRDefault="000108D3" w:rsidP="009E61D0">
            <w:pPr>
              <w:rPr>
                <w:rFonts w:ascii="Times New Roman" w:hAnsi="Times New Roman" w:cs="Times New Roman"/>
                <w:sz w:val="28"/>
                <w:szCs w:val="24"/>
              </w:rPr>
            </w:pPr>
          </w:p>
        </w:tc>
      </w:tr>
      <w:tr w:rsidR="000108D3" w:rsidRPr="000108D3" w14:paraId="3775B3B5" w14:textId="77777777" w:rsidTr="009E61D0">
        <w:tc>
          <w:tcPr>
            <w:tcW w:w="4531" w:type="dxa"/>
          </w:tcPr>
          <w:p w14:paraId="5E998D9D"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Tanıya yönelik Ölçek-Test Kullanımı</w:t>
            </w:r>
          </w:p>
        </w:tc>
        <w:tc>
          <w:tcPr>
            <w:tcW w:w="4531" w:type="dxa"/>
          </w:tcPr>
          <w:p w14:paraId="43DAAEEE" w14:textId="77777777" w:rsidR="000108D3" w:rsidRPr="000108D3" w:rsidRDefault="000108D3" w:rsidP="009E61D0">
            <w:pPr>
              <w:rPr>
                <w:rFonts w:ascii="Times New Roman" w:hAnsi="Times New Roman" w:cs="Times New Roman"/>
                <w:sz w:val="28"/>
                <w:szCs w:val="24"/>
              </w:rPr>
            </w:pPr>
          </w:p>
        </w:tc>
      </w:tr>
      <w:tr w:rsidR="000108D3" w:rsidRPr="000108D3" w14:paraId="6C417542" w14:textId="77777777" w:rsidTr="009E61D0">
        <w:tc>
          <w:tcPr>
            <w:tcW w:w="4531" w:type="dxa"/>
          </w:tcPr>
          <w:p w14:paraId="397BF907"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Takip Notları</w:t>
            </w:r>
          </w:p>
        </w:tc>
        <w:tc>
          <w:tcPr>
            <w:tcW w:w="4531" w:type="dxa"/>
          </w:tcPr>
          <w:p w14:paraId="640D45F3" w14:textId="77777777" w:rsidR="000108D3" w:rsidRPr="000108D3" w:rsidRDefault="000108D3" w:rsidP="009E61D0">
            <w:pPr>
              <w:rPr>
                <w:rFonts w:ascii="Times New Roman" w:hAnsi="Times New Roman" w:cs="Times New Roman"/>
                <w:sz w:val="28"/>
                <w:szCs w:val="24"/>
              </w:rPr>
            </w:pPr>
          </w:p>
        </w:tc>
      </w:tr>
      <w:tr w:rsidR="000108D3" w:rsidRPr="000108D3" w14:paraId="14929C0C" w14:textId="77777777" w:rsidTr="009E61D0">
        <w:tc>
          <w:tcPr>
            <w:tcW w:w="4531" w:type="dxa"/>
          </w:tcPr>
          <w:p w14:paraId="263C5A17"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Tanıya Uygun Takip Sıklığı</w:t>
            </w:r>
          </w:p>
        </w:tc>
        <w:tc>
          <w:tcPr>
            <w:tcW w:w="4531" w:type="dxa"/>
          </w:tcPr>
          <w:p w14:paraId="7458FA98" w14:textId="77777777" w:rsidR="000108D3" w:rsidRPr="000108D3" w:rsidRDefault="000108D3" w:rsidP="009E61D0">
            <w:pPr>
              <w:rPr>
                <w:rFonts w:ascii="Times New Roman" w:hAnsi="Times New Roman" w:cs="Times New Roman"/>
                <w:sz w:val="28"/>
                <w:szCs w:val="24"/>
              </w:rPr>
            </w:pPr>
          </w:p>
        </w:tc>
      </w:tr>
      <w:tr w:rsidR="000108D3" w:rsidRPr="000108D3" w14:paraId="18E66597" w14:textId="77777777" w:rsidTr="009E61D0">
        <w:tc>
          <w:tcPr>
            <w:tcW w:w="4531" w:type="dxa"/>
          </w:tcPr>
          <w:p w14:paraId="57793187"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Konsültasyon Sonuç Notları</w:t>
            </w:r>
          </w:p>
        </w:tc>
        <w:tc>
          <w:tcPr>
            <w:tcW w:w="4531" w:type="dxa"/>
          </w:tcPr>
          <w:p w14:paraId="5F6DF895" w14:textId="77777777" w:rsidR="000108D3" w:rsidRPr="000108D3" w:rsidRDefault="000108D3" w:rsidP="009E61D0">
            <w:pPr>
              <w:rPr>
                <w:rFonts w:ascii="Times New Roman" w:hAnsi="Times New Roman" w:cs="Times New Roman"/>
                <w:sz w:val="28"/>
                <w:szCs w:val="24"/>
              </w:rPr>
            </w:pPr>
          </w:p>
        </w:tc>
      </w:tr>
      <w:tr w:rsidR="000108D3" w:rsidRPr="000108D3" w14:paraId="748A8F02" w14:textId="77777777" w:rsidTr="009E61D0">
        <w:tc>
          <w:tcPr>
            <w:tcW w:w="4531" w:type="dxa"/>
          </w:tcPr>
          <w:p w14:paraId="59D41630"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Özelleşmiş Polikliniğe Devir Notu</w:t>
            </w:r>
          </w:p>
        </w:tc>
        <w:tc>
          <w:tcPr>
            <w:tcW w:w="4531" w:type="dxa"/>
          </w:tcPr>
          <w:p w14:paraId="38642274" w14:textId="77777777" w:rsidR="000108D3" w:rsidRPr="000108D3" w:rsidRDefault="000108D3" w:rsidP="009E61D0">
            <w:pPr>
              <w:rPr>
                <w:rFonts w:ascii="Times New Roman" w:hAnsi="Times New Roman" w:cs="Times New Roman"/>
                <w:sz w:val="28"/>
                <w:szCs w:val="24"/>
              </w:rPr>
            </w:pPr>
          </w:p>
        </w:tc>
      </w:tr>
      <w:tr w:rsidR="000108D3" w:rsidRPr="000108D3" w14:paraId="1138FE85" w14:textId="77777777" w:rsidTr="009E61D0">
        <w:tc>
          <w:tcPr>
            <w:tcW w:w="4531" w:type="dxa"/>
          </w:tcPr>
          <w:p w14:paraId="029D3BE3"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Kullanılan İlaçlar ve Dozları</w:t>
            </w:r>
          </w:p>
        </w:tc>
        <w:tc>
          <w:tcPr>
            <w:tcW w:w="4531" w:type="dxa"/>
          </w:tcPr>
          <w:p w14:paraId="650F2630" w14:textId="77777777" w:rsidR="000108D3" w:rsidRPr="000108D3" w:rsidRDefault="000108D3" w:rsidP="009E61D0">
            <w:pPr>
              <w:rPr>
                <w:rFonts w:ascii="Times New Roman" w:hAnsi="Times New Roman" w:cs="Times New Roman"/>
                <w:sz w:val="28"/>
                <w:szCs w:val="24"/>
              </w:rPr>
            </w:pPr>
          </w:p>
        </w:tc>
      </w:tr>
      <w:tr w:rsidR="000108D3" w:rsidRPr="000108D3" w14:paraId="2526A333" w14:textId="77777777" w:rsidTr="009E61D0">
        <w:tc>
          <w:tcPr>
            <w:tcW w:w="4531" w:type="dxa"/>
          </w:tcPr>
          <w:p w14:paraId="52890131"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Özel Eğitimden Yararın Değerlendirilmesi</w:t>
            </w:r>
          </w:p>
        </w:tc>
        <w:tc>
          <w:tcPr>
            <w:tcW w:w="4531" w:type="dxa"/>
          </w:tcPr>
          <w:p w14:paraId="6CFF9C93" w14:textId="77777777" w:rsidR="000108D3" w:rsidRPr="000108D3" w:rsidRDefault="000108D3" w:rsidP="009E61D0">
            <w:pPr>
              <w:rPr>
                <w:rFonts w:ascii="Times New Roman" w:hAnsi="Times New Roman" w:cs="Times New Roman"/>
                <w:sz w:val="28"/>
                <w:szCs w:val="24"/>
              </w:rPr>
            </w:pPr>
          </w:p>
        </w:tc>
      </w:tr>
      <w:tr w:rsidR="000108D3" w:rsidRPr="000108D3" w14:paraId="46B83939" w14:textId="77777777" w:rsidTr="009E61D0">
        <w:tc>
          <w:tcPr>
            <w:tcW w:w="4531" w:type="dxa"/>
          </w:tcPr>
          <w:p w14:paraId="564F8F4D"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İlaç Yan Etki Sorgulaması</w:t>
            </w:r>
          </w:p>
        </w:tc>
        <w:tc>
          <w:tcPr>
            <w:tcW w:w="4531" w:type="dxa"/>
          </w:tcPr>
          <w:p w14:paraId="45396A85" w14:textId="77777777" w:rsidR="000108D3" w:rsidRPr="000108D3" w:rsidRDefault="000108D3" w:rsidP="009E61D0">
            <w:pPr>
              <w:rPr>
                <w:rFonts w:ascii="Times New Roman" w:hAnsi="Times New Roman" w:cs="Times New Roman"/>
                <w:sz w:val="28"/>
                <w:szCs w:val="24"/>
              </w:rPr>
            </w:pPr>
          </w:p>
        </w:tc>
      </w:tr>
      <w:tr w:rsidR="000108D3" w:rsidRPr="000108D3" w14:paraId="474F208E" w14:textId="77777777" w:rsidTr="009E61D0">
        <w:tc>
          <w:tcPr>
            <w:tcW w:w="4531" w:type="dxa"/>
          </w:tcPr>
          <w:p w14:paraId="24780F6F"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Randevuya Gelinmediğinde Not Koyma</w:t>
            </w:r>
          </w:p>
        </w:tc>
        <w:tc>
          <w:tcPr>
            <w:tcW w:w="4531" w:type="dxa"/>
          </w:tcPr>
          <w:p w14:paraId="2CF4D2FE" w14:textId="77777777" w:rsidR="000108D3" w:rsidRPr="000108D3" w:rsidRDefault="000108D3" w:rsidP="009E61D0">
            <w:pPr>
              <w:rPr>
                <w:rFonts w:ascii="Times New Roman" w:hAnsi="Times New Roman" w:cs="Times New Roman"/>
                <w:sz w:val="28"/>
                <w:szCs w:val="24"/>
              </w:rPr>
            </w:pPr>
          </w:p>
        </w:tc>
      </w:tr>
      <w:tr w:rsidR="000108D3" w:rsidRPr="000108D3" w14:paraId="0E89233F" w14:textId="77777777" w:rsidTr="009E61D0">
        <w:tc>
          <w:tcPr>
            <w:tcW w:w="4531" w:type="dxa"/>
          </w:tcPr>
          <w:p w14:paraId="41A0CFF6"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Onam Formu</w:t>
            </w:r>
          </w:p>
        </w:tc>
        <w:tc>
          <w:tcPr>
            <w:tcW w:w="4531" w:type="dxa"/>
          </w:tcPr>
          <w:p w14:paraId="5156EB2E" w14:textId="77777777" w:rsidR="000108D3" w:rsidRPr="000108D3" w:rsidRDefault="000108D3" w:rsidP="009E61D0">
            <w:pPr>
              <w:rPr>
                <w:rFonts w:ascii="Times New Roman" w:hAnsi="Times New Roman" w:cs="Times New Roman"/>
                <w:sz w:val="28"/>
                <w:szCs w:val="24"/>
              </w:rPr>
            </w:pPr>
          </w:p>
        </w:tc>
      </w:tr>
      <w:tr w:rsidR="000108D3" w:rsidRPr="000108D3" w14:paraId="2FCFC6C4" w14:textId="77777777" w:rsidTr="009E61D0">
        <w:tc>
          <w:tcPr>
            <w:tcW w:w="4531" w:type="dxa"/>
          </w:tcPr>
          <w:p w14:paraId="3E19F211"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Demografik Bilgi Formu</w:t>
            </w:r>
          </w:p>
        </w:tc>
        <w:tc>
          <w:tcPr>
            <w:tcW w:w="4531" w:type="dxa"/>
          </w:tcPr>
          <w:p w14:paraId="04684946" w14:textId="77777777" w:rsidR="000108D3" w:rsidRPr="000108D3" w:rsidRDefault="000108D3" w:rsidP="009E61D0">
            <w:pPr>
              <w:rPr>
                <w:rFonts w:ascii="Times New Roman" w:hAnsi="Times New Roman" w:cs="Times New Roman"/>
                <w:sz w:val="28"/>
                <w:szCs w:val="24"/>
              </w:rPr>
            </w:pPr>
          </w:p>
        </w:tc>
      </w:tr>
      <w:tr w:rsidR="000108D3" w:rsidRPr="000108D3" w14:paraId="3FA386C1" w14:textId="77777777" w:rsidTr="009E61D0">
        <w:tc>
          <w:tcPr>
            <w:tcW w:w="4531" w:type="dxa"/>
          </w:tcPr>
          <w:p w14:paraId="510919DB"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Otizm Formu</w:t>
            </w:r>
          </w:p>
        </w:tc>
        <w:tc>
          <w:tcPr>
            <w:tcW w:w="4531" w:type="dxa"/>
          </w:tcPr>
          <w:p w14:paraId="6531B96D" w14:textId="77777777" w:rsidR="000108D3" w:rsidRPr="000108D3" w:rsidRDefault="000108D3" w:rsidP="009E61D0">
            <w:pPr>
              <w:rPr>
                <w:rFonts w:ascii="Times New Roman" w:hAnsi="Times New Roman" w:cs="Times New Roman"/>
                <w:sz w:val="28"/>
                <w:szCs w:val="24"/>
              </w:rPr>
            </w:pPr>
          </w:p>
        </w:tc>
      </w:tr>
      <w:tr w:rsidR="000108D3" w:rsidRPr="000108D3" w14:paraId="29AD2EBB" w14:textId="77777777" w:rsidTr="009E61D0">
        <w:tc>
          <w:tcPr>
            <w:tcW w:w="4531" w:type="dxa"/>
          </w:tcPr>
          <w:p w14:paraId="7F757320" w14:textId="77777777" w:rsidR="000108D3" w:rsidRPr="000108D3" w:rsidRDefault="000108D3" w:rsidP="009E61D0">
            <w:pPr>
              <w:rPr>
                <w:rFonts w:ascii="Times New Roman" w:hAnsi="Times New Roman" w:cs="Times New Roman"/>
                <w:sz w:val="28"/>
                <w:szCs w:val="24"/>
              </w:rPr>
            </w:pPr>
            <w:r w:rsidRPr="000108D3">
              <w:rPr>
                <w:rFonts w:ascii="Times New Roman" w:hAnsi="Times New Roman" w:cs="Times New Roman"/>
                <w:sz w:val="28"/>
                <w:szCs w:val="24"/>
              </w:rPr>
              <w:t>Bebek Formu</w:t>
            </w:r>
          </w:p>
        </w:tc>
        <w:tc>
          <w:tcPr>
            <w:tcW w:w="4531" w:type="dxa"/>
          </w:tcPr>
          <w:p w14:paraId="57CE8ABC" w14:textId="77777777" w:rsidR="000108D3" w:rsidRPr="000108D3" w:rsidRDefault="000108D3" w:rsidP="009E61D0">
            <w:pPr>
              <w:rPr>
                <w:rFonts w:ascii="Times New Roman" w:hAnsi="Times New Roman" w:cs="Times New Roman"/>
                <w:sz w:val="28"/>
                <w:szCs w:val="24"/>
              </w:rPr>
            </w:pPr>
          </w:p>
        </w:tc>
      </w:tr>
    </w:tbl>
    <w:p w14:paraId="73E68D01" w14:textId="77777777" w:rsidR="000108D3" w:rsidRDefault="000108D3" w:rsidP="000108D3"/>
    <w:p w14:paraId="6EBC4DBB" w14:textId="590E78AB" w:rsidR="000108D3" w:rsidRPr="003F1965" w:rsidRDefault="000108D3" w:rsidP="000108D3">
      <w:pPr>
        <w:jc w:val="center"/>
        <w:rPr>
          <w:rFonts w:ascii="Times New Roman" w:hAnsi="Times New Roman" w:cs="Times New Roman"/>
          <w:b/>
          <w:sz w:val="24"/>
          <w:szCs w:val="24"/>
        </w:rPr>
      </w:pPr>
      <w:r w:rsidRPr="003F1965">
        <w:rPr>
          <w:rFonts w:ascii="Times New Roman" w:hAnsi="Times New Roman" w:cs="Times New Roman"/>
          <w:b/>
          <w:sz w:val="24"/>
          <w:szCs w:val="24"/>
        </w:rPr>
        <w:lastRenderedPageBreak/>
        <w:t>DOSYA VİZİTİ KONTROL LİSTESİ</w:t>
      </w:r>
    </w:p>
    <w:p w14:paraId="48FEEE34" w14:textId="77777777" w:rsidR="000108D3" w:rsidRPr="003F1965" w:rsidRDefault="000108D3" w:rsidP="000108D3">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4531"/>
        <w:gridCol w:w="4531"/>
      </w:tblGrid>
      <w:tr w:rsidR="000108D3" w:rsidRPr="000108D3" w14:paraId="6D3C2B59" w14:textId="77777777" w:rsidTr="009E61D0">
        <w:tc>
          <w:tcPr>
            <w:tcW w:w="4531" w:type="dxa"/>
          </w:tcPr>
          <w:p w14:paraId="770510B0" w14:textId="77777777" w:rsidR="000108D3" w:rsidRPr="000108D3" w:rsidRDefault="000108D3" w:rsidP="009E61D0">
            <w:pPr>
              <w:rPr>
                <w:rFonts w:ascii="Times New Roman" w:hAnsi="Times New Roman" w:cs="Times New Roman"/>
                <w:b/>
                <w:sz w:val="28"/>
                <w:szCs w:val="28"/>
              </w:rPr>
            </w:pPr>
            <w:r w:rsidRPr="000108D3">
              <w:rPr>
                <w:rFonts w:ascii="Times New Roman" w:hAnsi="Times New Roman" w:cs="Times New Roman"/>
                <w:b/>
                <w:sz w:val="28"/>
                <w:szCs w:val="28"/>
              </w:rPr>
              <w:t>Kart Bilgileri</w:t>
            </w:r>
          </w:p>
        </w:tc>
        <w:tc>
          <w:tcPr>
            <w:tcW w:w="4531" w:type="dxa"/>
          </w:tcPr>
          <w:p w14:paraId="185E1AF0" w14:textId="77777777" w:rsidR="000108D3" w:rsidRPr="000108D3" w:rsidRDefault="000108D3" w:rsidP="009E61D0">
            <w:pPr>
              <w:rPr>
                <w:rFonts w:ascii="Times New Roman" w:hAnsi="Times New Roman" w:cs="Times New Roman"/>
                <w:sz w:val="28"/>
                <w:szCs w:val="28"/>
              </w:rPr>
            </w:pPr>
          </w:p>
        </w:tc>
      </w:tr>
      <w:tr w:rsidR="000108D3" w:rsidRPr="000108D3" w14:paraId="0D4FC268" w14:textId="77777777" w:rsidTr="009E61D0">
        <w:tc>
          <w:tcPr>
            <w:tcW w:w="4531" w:type="dxa"/>
          </w:tcPr>
          <w:p w14:paraId="3857DE15"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Kimlik Bilgileri</w:t>
            </w:r>
          </w:p>
        </w:tc>
        <w:tc>
          <w:tcPr>
            <w:tcW w:w="4531" w:type="dxa"/>
          </w:tcPr>
          <w:p w14:paraId="1DEFA313" w14:textId="77777777" w:rsidR="000108D3" w:rsidRPr="000108D3" w:rsidRDefault="000108D3" w:rsidP="009E61D0">
            <w:pPr>
              <w:rPr>
                <w:rFonts w:ascii="Times New Roman" w:hAnsi="Times New Roman" w:cs="Times New Roman"/>
                <w:sz w:val="28"/>
                <w:szCs w:val="28"/>
              </w:rPr>
            </w:pPr>
          </w:p>
        </w:tc>
      </w:tr>
      <w:tr w:rsidR="000108D3" w:rsidRPr="000108D3" w14:paraId="5372C1DC" w14:textId="77777777" w:rsidTr="009E61D0">
        <w:tc>
          <w:tcPr>
            <w:tcW w:w="4531" w:type="dxa"/>
          </w:tcPr>
          <w:p w14:paraId="47E1D397"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İletişim (Adres-Telefon)</w:t>
            </w:r>
          </w:p>
        </w:tc>
        <w:tc>
          <w:tcPr>
            <w:tcW w:w="4531" w:type="dxa"/>
          </w:tcPr>
          <w:p w14:paraId="3D7F3075" w14:textId="77777777" w:rsidR="000108D3" w:rsidRPr="000108D3" w:rsidRDefault="000108D3" w:rsidP="009E61D0">
            <w:pPr>
              <w:rPr>
                <w:rFonts w:ascii="Times New Roman" w:hAnsi="Times New Roman" w:cs="Times New Roman"/>
                <w:sz w:val="28"/>
                <w:szCs w:val="28"/>
              </w:rPr>
            </w:pPr>
          </w:p>
        </w:tc>
      </w:tr>
      <w:tr w:rsidR="000108D3" w:rsidRPr="000108D3" w14:paraId="54B32AC9" w14:textId="77777777" w:rsidTr="009E61D0">
        <w:tc>
          <w:tcPr>
            <w:tcW w:w="4531" w:type="dxa"/>
          </w:tcPr>
          <w:p w14:paraId="7483E817"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Temel Yakınmalar</w:t>
            </w:r>
          </w:p>
        </w:tc>
        <w:tc>
          <w:tcPr>
            <w:tcW w:w="4531" w:type="dxa"/>
          </w:tcPr>
          <w:p w14:paraId="036BAC07" w14:textId="77777777" w:rsidR="000108D3" w:rsidRPr="000108D3" w:rsidRDefault="000108D3" w:rsidP="009E61D0">
            <w:pPr>
              <w:rPr>
                <w:rFonts w:ascii="Times New Roman" w:hAnsi="Times New Roman" w:cs="Times New Roman"/>
                <w:sz w:val="28"/>
                <w:szCs w:val="28"/>
              </w:rPr>
            </w:pPr>
          </w:p>
        </w:tc>
      </w:tr>
      <w:tr w:rsidR="000108D3" w:rsidRPr="000108D3" w14:paraId="42204123" w14:textId="77777777" w:rsidTr="009E61D0">
        <w:tc>
          <w:tcPr>
            <w:tcW w:w="4531" w:type="dxa"/>
          </w:tcPr>
          <w:p w14:paraId="787D3B3B"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Ana Bulgular</w:t>
            </w:r>
          </w:p>
        </w:tc>
        <w:tc>
          <w:tcPr>
            <w:tcW w:w="4531" w:type="dxa"/>
          </w:tcPr>
          <w:p w14:paraId="77563AF2" w14:textId="77777777" w:rsidR="000108D3" w:rsidRPr="000108D3" w:rsidRDefault="000108D3" w:rsidP="009E61D0">
            <w:pPr>
              <w:rPr>
                <w:rFonts w:ascii="Times New Roman" w:hAnsi="Times New Roman" w:cs="Times New Roman"/>
                <w:sz w:val="28"/>
                <w:szCs w:val="28"/>
              </w:rPr>
            </w:pPr>
          </w:p>
        </w:tc>
      </w:tr>
      <w:tr w:rsidR="000108D3" w:rsidRPr="000108D3" w14:paraId="199F0B4E" w14:textId="77777777" w:rsidTr="009E61D0">
        <w:tc>
          <w:tcPr>
            <w:tcW w:w="4531" w:type="dxa"/>
          </w:tcPr>
          <w:p w14:paraId="6A6FB2DB"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Tedavi Planı</w:t>
            </w:r>
          </w:p>
        </w:tc>
        <w:tc>
          <w:tcPr>
            <w:tcW w:w="4531" w:type="dxa"/>
          </w:tcPr>
          <w:p w14:paraId="5A2D5EEA" w14:textId="77777777" w:rsidR="000108D3" w:rsidRPr="000108D3" w:rsidRDefault="000108D3" w:rsidP="009E61D0">
            <w:pPr>
              <w:rPr>
                <w:rFonts w:ascii="Times New Roman" w:hAnsi="Times New Roman" w:cs="Times New Roman"/>
                <w:sz w:val="28"/>
                <w:szCs w:val="28"/>
              </w:rPr>
            </w:pPr>
          </w:p>
        </w:tc>
      </w:tr>
      <w:tr w:rsidR="000108D3" w:rsidRPr="000108D3" w14:paraId="363DE8D6" w14:textId="77777777" w:rsidTr="009E61D0">
        <w:tc>
          <w:tcPr>
            <w:tcW w:w="4531" w:type="dxa"/>
          </w:tcPr>
          <w:p w14:paraId="05817014"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Sorumlu Hekim Adı</w:t>
            </w:r>
          </w:p>
        </w:tc>
        <w:tc>
          <w:tcPr>
            <w:tcW w:w="4531" w:type="dxa"/>
          </w:tcPr>
          <w:p w14:paraId="51B56058" w14:textId="77777777" w:rsidR="000108D3" w:rsidRPr="000108D3" w:rsidRDefault="000108D3" w:rsidP="009E61D0">
            <w:pPr>
              <w:rPr>
                <w:rFonts w:ascii="Times New Roman" w:hAnsi="Times New Roman" w:cs="Times New Roman"/>
                <w:sz w:val="28"/>
                <w:szCs w:val="28"/>
              </w:rPr>
            </w:pPr>
          </w:p>
        </w:tc>
      </w:tr>
      <w:tr w:rsidR="000108D3" w:rsidRPr="000108D3" w14:paraId="02C97203" w14:textId="77777777" w:rsidTr="009E61D0">
        <w:tc>
          <w:tcPr>
            <w:tcW w:w="4531" w:type="dxa"/>
          </w:tcPr>
          <w:p w14:paraId="001A1D8E"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Sağlık kuruluna çıkmışsa tarih, tanı ve karar</w:t>
            </w:r>
          </w:p>
        </w:tc>
        <w:tc>
          <w:tcPr>
            <w:tcW w:w="4531" w:type="dxa"/>
          </w:tcPr>
          <w:p w14:paraId="04EC92D4" w14:textId="77777777" w:rsidR="000108D3" w:rsidRPr="000108D3" w:rsidRDefault="000108D3" w:rsidP="009E61D0">
            <w:pPr>
              <w:rPr>
                <w:rFonts w:ascii="Times New Roman" w:hAnsi="Times New Roman" w:cs="Times New Roman"/>
                <w:sz w:val="28"/>
                <w:szCs w:val="28"/>
              </w:rPr>
            </w:pPr>
          </w:p>
        </w:tc>
      </w:tr>
      <w:tr w:rsidR="000108D3" w:rsidRPr="000108D3" w14:paraId="1276999B" w14:textId="77777777" w:rsidTr="009E61D0">
        <w:tc>
          <w:tcPr>
            <w:tcW w:w="4531" w:type="dxa"/>
          </w:tcPr>
          <w:p w14:paraId="05279846" w14:textId="77777777" w:rsidR="000108D3" w:rsidRPr="000108D3" w:rsidRDefault="000108D3" w:rsidP="009E61D0">
            <w:pPr>
              <w:rPr>
                <w:rFonts w:ascii="Times New Roman" w:hAnsi="Times New Roman" w:cs="Times New Roman"/>
                <w:b/>
                <w:sz w:val="28"/>
                <w:szCs w:val="28"/>
              </w:rPr>
            </w:pPr>
            <w:r w:rsidRPr="000108D3">
              <w:rPr>
                <w:rFonts w:ascii="Times New Roman" w:hAnsi="Times New Roman" w:cs="Times New Roman"/>
                <w:b/>
                <w:sz w:val="28"/>
                <w:szCs w:val="28"/>
              </w:rPr>
              <w:t>Dosya Bilgileri</w:t>
            </w:r>
          </w:p>
        </w:tc>
        <w:tc>
          <w:tcPr>
            <w:tcW w:w="4531" w:type="dxa"/>
          </w:tcPr>
          <w:p w14:paraId="5B09650D" w14:textId="77777777" w:rsidR="000108D3" w:rsidRPr="000108D3" w:rsidRDefault="000108D3" w:rsidP="009E61D0">
            <w:pPr>
              <w:rPr>
                <w:rFonts w:ascii="Times New Roman" w:hAnsi="Times New Roman" w:cs="Times New Roman"/>
                <w:sz w:val="28"/>
                <w:szCs w:val="28"/>
              </w:rPr>
            </w:pPr>
          </w:p>
        </w:tc>
      </w:tr>
      <w:tr w:rsidR="000108D3" w:rsidRPr="000108D3" w14:paraId="5904D4F9" w14:textId="77777777" w:rsidTr="009E61D0">
        <w:tc>
          <w:tcPr>
            <w:tcW w:w="4531" w:type="dxa"/>
          </w:tcPr>
          <w:p w14:paraId="6AEF9690"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Geliş Tarihi</w:t>
            </w:r>
          </w:p>
        </w:tc>
        <w:tc>
          <w:tcPr>
            <w:tcW w:w="4531" w:type="dxa"/>
          </w:tcPr>
          <w:p w14:paraId="0470088E" w14:textId="77777777" w:rsidR="000108D3" w:rsidRPr="000108D3" w:rsidRDefault="000108D3" w:rsidP="009E61D0">
            <w:pPr>
              <w:rPr>
                <w:rFonts w:ascii="Times New Roman" w:hAnsi="Times New Roman" w:cs="Times New Roman"/>
                <w:sz w:val="28"/>
                <w:szCs w:val="28"/>
              </w:rPr>
            </w:pPr>
          </w:p>
        </w:tc>
      </w:tr>
      <w:tr w:rsidR="000108D3" w:rsidRPr="000108D3" w14:paraId="5ECF44CA" w14:textId="77777777" w:rsidTr="009E61D0">
        <w:tc>
          <w:tcPr>
            <w:tcW w:w="4531" w:type="dxa"/>
          </w:tcPr>
          <w:p w14:paraId="296B46CD"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Yaşı</w:t>
            </w:r>
          </w:p>
        </w:tc>
        <w:tc>
          <w:tcPr>
            <w:tcW w:w="4531" w:type="dxa"/>
          </w:tcPr>
          <w:p w14:paraId="1387E0FF" w14:textId="77777777" w:rsidR="000108D3" w:rsidRPr="000108D3" w:rsidRDefault="000108D3" w:rsidP="009E61D0">
            <w:pPr>
              <w:rPr>
                <w:rFonts w:ascii="Times New Roman" w:hAnsi="Times New Roman" w:cs="Times New Roman"/>
                <w:sz w:val="28"/>
                <w:szCs w:val="28"/>
              </w:rPr>
            </w:pPr>
          </w:p>
        </w:tc>
      </w:tr>
      <w:tr w:rsidR="000108D3" w:rsidRPr="000108D3" w14:paraId="29DD17C6" w14:textId="77777777" w:rsidTr="009E61D0">
        <w:tc>
          <w:tcPr>
            <w:tcW w:w="4531" w:type="dxa"/>
          </w:tcPr>
          <w:p w14:paraId="508EF563"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Sınıfı</w:t>
            </w:r>
          </w:p>
        </w:tc>
        <w:tc>
          <w:tcPr>
            <w:tcW w:w="4531" w:type="dxa"/>
          </w:tcPr>
          <w:p w14:paraId="1768C869" w14:textId="77777777" w:rsidR="000108D3" w:rsidRPr="000108D3" w:rsidRDefault="000108D3" w:rsidP="009E61D0">
            <w:pPr>
              <w:rPr>
                <w:rFonts w:ascii="Times New Roman" w:hAnsi="Times New Roman" w:cs="Times New Roman"/>
                <w:sz w:val="28"/>
                <w:szCs w:val="28"/>
              </w:rPr>
            </w:pPr>
          </w:p>
        </w:tc>
      </w:tr>
      <w:tr w:rsidR="000108D3" w:rsidRPr="000108D3" w14:paraId="54988A1C" w14:textId="77777777" w:rsidTr="009E61D0">
        <w:tc>
          <w:tcPr>
            <w:tcW w:w="4531" w:type="dxa"/>
          </w:tcPr>
          <w:p w14:paraId="21E5C02D"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Görüşmeye Kiminle Geldiği</w:t>
            </w:r>
          </w:p>
        </w:tc>
        <w:tc>
          <w:tcPr>
            <w:tcW w:w="4531" w:type="dxa"/>
          </w:tcPr>
          <w:p w14:paraId="060A4F80" w14:textId="77777777" w:rsidR="000108D3" w:rsidRPr="000108D3" w:rsidRDefault="000108D3" w:rsidP="009E61D0">
            <w:pPr>
              <w:rPr>
                <w:rFonts w:ascii="Times New Roman" w:hAnsi="Times New Roman" w:cs="Times New Roman"/>
                <w:sz w:val="28"/>
                <w:szCs w:val="28"/>
              </w:rPr>
            </w:pPr>
          </w:p>
        </w:tc>
      </w:tr>
      <w:tr w:rsidR="000108D3" w:rsidRPr="000108D3" w14:paraId="55600715" w14:textId="77777777" w:rsidTr="009E61D0">
        <w:tc>
          <w:tcPr>
            <w:tcW w:w="4531" w:type="dxa"/>
          </w:tcPr>
          <w:p w14:paraId="7AF73F3E"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Yakınmaların Öyküsü</w:t>
            </w:r>
          </w:p>
        </w:tc>
        <w:tc>
          <w:tcPr>
            <w:tcW w:w="4531" w:type="dxa"/>
          </w:tcPr>
          <w:p w14:paraId="7A421D03" w14:textId="77777777" w:rsidR="000108D3" w:rsidRPr="000108D3" w:rsidRDefault="000108D3" w:rsidP="009E61D0">
            <w:pPr>
              <w:rPr>
                <w:rFonts w:ascii="Times New Roman" w:hAnsi="Times New Roman" w:cs="Times New Roman"/>
                <w:sz w:val="28"/>
                <w:szCs w:val="28"/>
              </w:rPr>
            </w:pPr>
          </w:p>
        </w:tc>
      </w:tr>
      <w:tr w:rsidR="000108D3" w:rsidRPr="000108D3" w14:paraId="3D2C4828" w14:textId="77777777" w:rsidTr="009E61D0">
        <w:tc>
          <w:tcPr>
            <w:tcW w:w="4531" w:type="dxa"/>
          </w:tcPr>
          <w:p w14:paraId="5FFC885E"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Özgeçmiş Öyküsü</w:t>
            </w:r>
          </w:p>
        </w:tc>
        <w:tc>
          <w:tcPr>
            <w:tcW w:w="4531" w:type="dxa"/>
          </w:tcPr>
          <w:p w14:paraId="760872E2" w14:textId="77777777" w:rsidR="000108D3" w:rsidRPr="000108D3" w:rsidRDefault="000108D3" w:rsidP="009E61D0">
            <w:pPr>
              <w:rPr>
                <w:rFonts w:ascii="Times New Roman" w:hAnsi="Times New Roman" w:cs="Times New Roman"/>
                <w:sz w:val="28"/>
                <w:szCs w:val="28"/>
              </w:rPr>
            </w:pPr>
          </w:p>
        </w:tc>
      </w:tr>
      <w:tr w:rsidR="000108D3" w:rsidRPr="000108D3" w14:paraId="487F5E9C" w14:textId="77777777" w:rsidTr="009E61D0">
        <w:tc>
          <w:tcPr>
            <w:tcW w:w="4531" w:type="dxa"/>
          </w:tcPr>
          <w:p w14:paraId="66D8EA57"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Erken Gelişimsel Özellikler</w:t>
            </w:r>
          </w:p>
        </w:tc>
        <w:tc>
          <w:tcPr>
            <w:tcW w:w="4531" w:type="dxa"/>
          </w:tcPr>
          <w:p w14:paraId="2AA2F435" w14:textId="77777777" w:rsidR="000108D3" w:rsidRPr="000108D3" w:rsidRDefault="000108D3" w:rsidP="009E61D0">
            <w:pPr>
              <w:rPr>
                <w:rFonts w:ascii="Times New Roman" w:hAnsi="Times New Roman" w:cs="Times New Roman"/>
                <w:sz w:val="28"/>
                <w:szCs w:val="28"/>
              </w:rPr>
            </w:pPr>
          </w:p>
        </w:tc>
      </w:tr>
      <w:tr w:rsidR="000108D3" w:rsidRPr="000108D3" w14:paraId="2AA83A76" w14:textId="77777777" w:rsidTr="009E61D0">
        <w:tc>
          <w:tcPr>
            <w:tcW w:w="4531" w:type="dxa"/>
          </w:tcPr>
          <w:p w14:paraId="595D59D7" w14:textId="77777777" w:rsidR="000108D3" w:rsidRPr="000108D3" w:rsidRDefault="000108D3" w:rsidP="009E61D0">
            <w:pPr>
              <w:rPr>
                <w:rFonts w:ascii="Times New Roman" w:hAnsi="Times New Roman" w:cs="Times New Roman"/>
                <w:sz w:val="28"/>
                <w:szCs w:val="28"/>
              </w:rPr>
            </w:pPr>
            <w:proofErr w:type="spellStart"/>
            <w:r w:rsidRPr="000108D3">
              <w:rPr>
                <w:rFonts w:ascii="Times New Roman" w:hAnsi="Times New Roman" w:cs="Times New Roman"/>
                <w:sz w:val="28"/>
                <w:szCs w:val="28"/>
              </w:rPr>
              <w:t>Soygeçmiş</w:t>
            </w:r>
            <w:proofErr w:type="spellEnd"/>
          </w:p>
        </w:tc>
        <w:tc>
          <w:tcPr>
            <w:tcW w:w="4531" w:type="dxa"/>
          </w:tcPr>
          <w:p w14:paraId="6D4C7EC5" w14:textId="77777777" w:rsidR="000108D3" w:rsidRPr="000108D3" w:rsidRDefault="000108D3" w:rsidP="009E61D0">
            <w:pPr>
              <w:rPr>
                <w:rFonts w:ascii="Times New Roman" w:hAnsi="Times New Roman" w:cs="Times New Roman"/>
                <w:sz w:val="28"/>
                <w:szCs w:val="28"/>
              </w:rPr>
            </w:pPr>
          </w:p>
        </w:tc>
      </w:tr>
      <w:tr w:rsidR="000108D3" w:rsidRPr="000108D3" w14:paraId="5C2B3F9B" w14:textId="77777777" w:rsidTr="009E61D0">
        <w:tc>
          <w:tcPr>
            <w:tcW w:w="4531" w:type="dxa"/>
          </w:tcPr>
          <w:p w14:paraId="12D7941E"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Bender-</w:t>
            </w:r>
            <w:proofErr w:type="spellStart"/>
            <w:r w:rsidRPr="000108D3">
              <w:rPr>
                <w:rFonts w:ascii="Times New Roman" w:hAnsi="Times New Roman" w:cs="Times New Roman"/>
                <w:sz w:val="28"/>
                <w:szCs w:val="28"/>
              </w:rPr>
              <w:t>Gestalt</w:t>
            </w:r>
            <w:proofErr w:type="spellEnd"/>
            <w:r w:rsidRPr="000108D3">
              <w:rPr>
                <w:rFonts w:ascii="Times New Roman" w:hAnsi="Times New Roman" w:cs="Times New Roman"/>
                <w:sz w:val="28"/>
                <w:szCs w:val="28"/>
              </w:rPr>
              <w:t xml:space="preserve"> Görsel Motor Algı Testi</w:t>
            </w:r>
          </w:p>
        </w:tc>
        <w:tc>
          <w:tcPr>
            <w:tcW w:w="4531" w:type="dxa"/>
          </w:tcPr>
          <w:p w14:paraId="7359EECE" w14:textId="77777777" w:rsidR="000108D3" w:rsidRPr="000108D3" w:rsidRDefault="000108D3" w:rsidP="009E61D0">
            <w:pPr>
              <w:rPr>
                <w:rFonts w:ascii="Times New Roman" w:hAnsi="Times New Roman" w:cs="Times New Roman"/>
                <w:sz w:val="28"/>
                <w:szCs w:val="28"/>
              </w:rPr>
            </w:pPr>
          </w:p>
        </w:tc>
      </w:tr>
      <w:tr w:rsidR="000108D3" w:rsidRPr="000108D3" w14:paraId="4BB884B2" w14:textId="77777777" w:rsidTr="009E61D0">
        <w:tc>
          <w:tcPr>
            <w:tcW w:w="4531" w:type="dxa"/>
          </w:tcPr>
          <w:p w14:paraId="0234175F"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Okuma-Yazma Becerileri</w:t>
            </w:r>
          </w:p>
        </w:tc>
        <w:tc>
          <w:tcPr>
            <w:tcW w:w="4531" w:type="dxa"/>
          </w:tcPr>
          <w:p w14:paraId="237146DE" w14:textId="77777777" w:rsidR="000108D3" w:rsidRPr="000108D3" w:rsidRDefault="000108D3" w:rsidP="009E61D0">
            <w:pPr>
              <w:rPr>
                <w:rFonts w:ascii="Times New Roman" w:hAnsi="Times New Roman" w:cs="Times New Roman"/>
                <w:sz w:val="28"/>
                <w:szCs w:val="28"/>
              </w:rPr>
            </w:pPr>
          </w:p>
        </w:tc>
      </w:tr>
      <w:tr w:rsidR="000108D3" w:rsidRPr="000108D3" w14:paraId="0D010964" w14:textId="77777777" w:rsidTr="009E61D0">
        <w:tc>
          <w:tcPr>
            <w:tcW w:w="4531" w:type="dxa"/>
          </w:tcPr>
          <w:p w14:paraId="00C78D8A"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Cümle Tamamlama</w:t>
            </w:r>
          </w:p>
        </w:tc>
        <w:tc>
          <w:tcPr>
            <w:tcW w:w="4531" w:type="dxa"/>
          </w:tcPr>
          <w:p w14:paraId="028D97B1" w14:textId="77777777" w:rsidR="000108D3" w:rsidRPr="000108D3" w:rsidRDefault="000108D3" w:rsidP="009E61D0">
            <w:pPr>
              <w:rPr>
                <w:rFonts w:ascii="Times New Roman" w:hAnsi="Times New Roman" w:cs="Times New Roman"/>
                <w:sz w:val="28"/>
                <w:szCs w:val="28"/>
              </w:rPr>
            </w:pPr>
          </w:p>
        </w:tc>
      </w:tr>
      <w:tr w:rsidR="000108D3" w:rsidRPr="000108D3" w14:paraId="09E9DEA4" w14:textId="77777777" w:rsidTr="009E61D0">
        <w:tc>
          <w:tcPr>
            <w:tcW w:w="4531" w:type="dxa"/>
          </w:tcPr>
          <w:p w14:paraId="7BD2071E"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Bir İnsan Resmi Çiz &amp; Öyküsü</w:t>
            </w:r>
          </w:p>
        </w:tc>
        <w:tc>
          <w:tcPr>
            <w:tcW w:w="4531" w:type="dxa"/>
          </w:tcPr>
          <w:p w14:paraId="43680DE5" w14:textId="77777777" w:rsidR="000108D3" w:rsidRPr="000108D3" w:rsidRDefault="000108D3" w:rsidP="009E61D0">
            <w:pPr>
              <w:rPr>
                <w:rFonts w:ascii="Times New Roman" w:hAnsi="Times New Roman" w:cs="Times New Roman"/>
                <w:sz w:val="28"/>
                <w:szCs w:val="28"/>
              </w:rPr>
            </w:pPr>
          </w:p>
        </w:tc>
      </w:tr>
      <w:tr w:rsidR="000108D3" w:rsidRPr="000108D3" w14:paraId="2706613C" w14:textId="77777777" w:rsidTr="009E61D0">
        <w:tc>
          <w:tcPr>
            <w:tcW w:w="4531" w:type="dxa"/>
          </w:tcPr>
          <w:p w14:paraId="6C0EE1E3"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Tanıya yönelik Ölçek-Test Kullanımı</w:t>
            </w:r>
          </w:p>
        </w:tc>
        <w:tc>
          <w:tcPr>
            <w:tcW w:w="4531" w:type="dxa"/>
          </w:tcPr>
          <w:p w14:paraId="11FCB708" w14:textId="77777777" w:rsidR="000108D3" w:rsidRPr="000108D3" w:rsidRDefault="000108D3" w:rsidP="009E61D0">
            <w:pPr>
              <w:rPr>
                <w:rFonts w:ascii="Times New Roman" w:hAnsi="Times New Roman" w:cs="Times New Roman"/>
                <w:sz w:val="28"/>
                <w:szCs w:val="28"/>
              </w:rPr>
            </w:pPr>
          </w:p>
        </w:tc>
      </w:tr>
      <w:tr w:rsidR="000108D3" w:rsidRPr="000108D3" w14:paraId="6A8F121B" w14:textId="77777777" w:rsidTr="009E61D0">
        <w:tc>
          <w:tcPr>
            <w:tcW w:w="4531" w:type="dxa"/>
          </w:tcPr>
          <w:p w14:paraId="3ACCFE88"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Takip Notları</w:t>
            </w:r>
          </w:p>
        </w:tc>
        <w:tc>
          <w:tcPr>
            <w:tcW w:w="4531" w:type="dxa"/>
          </w:tcPr>
          <w:p w14:paraId="654D8909" w14:textId="77777777" w:rsidR="000108D3" w:rsidRPr="000108D3" w:rsidRDefault="000108D3" w:rsidP="009E61D0">
            <w:pPr>
              <w:rPr>
                <w:rFonts w:ascii="Times New Roman" w:hAnsi="Times New Roman" w:cs="Times New Roman"/>
                <w:sz w:val="28"/>
                <w:szCs w:val="28"/>
              </w:rPr>
            </w:pPr>
          </w:p>
        </w:tc>
      </w:tr>
      <w:tr w:rsidR="000108D3" w:rsidRPr="000108D3" w14:paraId="6452AA81" w14:textId="77777777" w:rsidTr="009E61D0">
        <w:tc>
          <w:tcPr>
            <w:tcW w:w="4531" w:type="dxa"/>
          </w:tcPr>
          <w:p w14:paraId="0DB68EF9"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Tanıya Uygun Takip Sıklığı</w:t>
            </w:r>
          </w:p>
        </w:tc>
        <w:tc>
          <w:tcPr>
            <w:tcW w:w="4531" w:type="dxa"/>
          </w:tcPr>
          <w:p w14:paraId="2F978EEB" w14:textId="77777777" w:rsidR="000108D3" w:rsidRPr="000108D3" w:rsidRDefault="000108D3" w:rsidP="009E61D0">
            <w:pPr>
              <w:rPr>
                <w:rFonts w:ascii="Times New Roman" w:hAnsi="Times New Roman" w:cs="Times New Roman"/>
                <w:sz w:val="28"/>
                <w:szCs w:val="28"/>
              </w:rPr>
            </w:pPr>
          </w:p>
        </w:tc>
      </w:tr>
      <w:tr w:rsidR="000108D3" w:rsidRPr="000108D3" w14:paraId="490C7894" w14:textId="77777777" w:rsidTr="009E61D0">
        <w:tc>
          <w:tcPr>
            <w:tcW w:w="4531" w:type="dxa"/>
          </w:tcPr>
          <w:p w14:paraId="52640E99"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Konsültasyon Sonuç Notları</w:t>
            </w:r>
          </w:p>
        </w:tc>
        <w:tc>
          <w:tcPr>
            <w:tcW w:w="4531" w:type="dxa"/>
          </w:tcPr>
          <w:p w14:paraId="6390E776" w14:textId="77777777" w:rsidR="000108D3" w:rsidRPr="000108D3" w:rsidRDefault="000108D3" w:rsidP="009E61D0">
            <w:pPr>
              <w:rPr>
                <w:rFonts w:ascii="Times New Roman" w:hAnsi="Times New Roman" w:cs="Times New Roman"/>
                <w:sz w:val="28"/>
                <w:szCs w:val="28"/>
              </w:rPr>
            </w:pPr>
          </w:p>
        </w:tc>
      </w:tr>
      <w:tr w:rsidR="000108D3" w:rsidRPr="000108D3" w14:paraId="2E604377" w14:textId="77777777" w:rsidTr="009E61D0">
        <w:tc>
          <w:tcPr>
            <w:tcW w:w="4531" w:type="dxa"/>
          </w:tcPr>
          <w:p w14:paraId="7E7A9004"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Özelleşmiş Polikliniğe Devir Notu</w:t>
            </w:r>
          </w:p>
        </w:tc>
        <w:tc>
          <w:tcPr>
            <w:tcW w:w="4531" w:type="dxa"/>
          </w:tcPr>
          <w:p w14:paraId="3EF3E9E1" w14:textId="77777777" w:rsidR="000108D3" w:rsidRPr="000108D3" w:rsidRDefault="000108D3" w:rsidP="009E61D0">
            <w:pPr>
              <w:rPr>
                <w:rFonts w:ascii="Times New Roman" w:hAnsi="Times New Roman" w:cs="Times New Roman"/>
                <w:sz w:val="28"/>
                <w:szCs w:val="28"/>
              </w:rPr>
            </w:pPr>
          </w:p>
        </w:tc>
      </w:tr>
      <w:tr w:rsidR="000108D3" w:rsidRPr="000108D3" w14:paraId="0BF3CF5F" w14:textId="77777777" w:rsidTr="009E61D0">
        <w:tc>
          <w:tcPr>
            <w:tcW w:w="4531" w:type="dxa"/>
          </w:tcPr>
          <w:p w14:paraId="3E090732"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Kullanılan İlaçlar ve Dozları</w:t>
            </w:r>
          </w:p>
        </w:tc>
        <w:tc>
          <w:tcPr>
            <w:tcW w:w="4531" w:type="dxa"/>
          </w:tcPr>
          <w:p w14:paraId="7B65D045" w14:textId="77777777" w:rsidR="000108D3" w:rsidRPr="000108D3" w:rsidRDefault="000108D3" w:rsidP="009E61D0">
            <w:pPr>
              <w:rPr>
                <w:rFonts w:ascii="Times New Roman" w:hAnsi="Times New Roman" w:cs="Times New Roman"/>
                <w:sz w:val="28"/>
                <w:szCs w:val="28"/>
              </w:rPr>
            </w:pPr>
          </w:p>
        </w:tc>
      </w:tr>
      <w:tr w:rsidR="000108D3" w:rsidRPr="000108D3" w14:paraId="5C65B744" w14:textId="77777777" w:rsidTr="009E61D0">
        <w:tc>
          <w:tcPr>
            <w:tcW w:w="4531" w:type="dxa"/>
          </w:tcPr>
          <w:p w14:paraId="23671CFF"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Özel Eğitimden Yararın Değerlendirilmesi</w:t>
            </w:r>
          </w:p>
        </w:tc>
        <w:tc>
          <w:tcPr>
            <w:tcW w:w="4531" w:type="dxa"/>
          </w:tcPr>
          <w:p w14:paraId="45D01FEE" w14:textId="77777777" w:rsidR="000108D3" w:rsidRPr="000108D3" w:rsidRDefault="000108D3" w:rsidP="009E61D0">
            <w:pPr>
              <w:rPr>
                <w:rFonts w:ascii="Times New Roman" w:hAnsi="Times New Roman" w:cs="Times New Roman"/>
                <w:sz w:val="28"/>
                <w:szCs w:val="28"/>
              </w:rPr>
            </w:pPr>
          </w:p>
        </w:tc>
      </w:tr>
      <w:tr w:rsidR="000108D3" w:rsidRPr="000108D3" w14:paraId="468A3CB6" w14:textId="77777777" w:rsidTr="009E61D0">
        <w:tc>
          <w:tcPr>
            <w:tcW w:w="4531" w:type="dxa"/>
          </w:tcPr>
          <w:p w14:paraId="45348252"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İlaç Yan Etki Sorgulaması</w:t>
            </w:r>
          </w:p>
        </w:tc>
        <w:tc>
          <w:tcPr>
            <w:tcW w:w="4531" w:type="dxa"/>
          </w:tcPr>
          <w:p w14:paraId="0A785CBC" w14:textId="77777777" w:rsidR="000108D3" w:rsidRPr="000108D3" w:rsidRDefault="000108D3" w:rsidP="009E61D0">
            <w:pPr>
              <w:rPr>
                <w:rFonts w:ascii="Times New Roman" w:hAnsi="Times New Roman" w:cs="Times New Roman"/>
                <w:sz w:val="28"/>
                <w:szCs w:val="28"/>
              </w:rPr>
            </w:pPr>
          </w:p>
        </w:tc>
      </w:tr>
      <w:tr w:rsidR="000108D3" w:rsidRPr="000108D3" w14:paraId="675A6DB6" w14:textId="77777777" w:rsidTr="009E61D0">
        <w:tc>
          <w:tcPr>
            <w:tcW w:w="4531" w:type="dxa"/>
          </w:tcPr>
          <w:p w14:paraId="4047F699"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Randevuya Gelinmediğinde Not Koyma</w:t>
            </w:r>
          </w:p>
        </w:tc>
        <w:tc>
          <w:tcPr>
            <w:tcW w:w="4531" w:type="dxa"/>
          </w:tcPr>
          <w:p w14:paraId="23CC1550" w14:textId="77777777" w:rsidR="000108D3" w:rsidRPr="000108D3" w:rsidRDefault="000108D3" w:rsidP="009E61D0">
            <w:pPr>
              <w:rPr>
                <w:rFonts w:ascii="Times New Roman" w:hAnsi="Times New Roman" w:cs="Times New Roman"/>
                <w:sz w:val="28"/>
                <w:szCs w:val="28"/>
              </w:rPr>
            </w:pPr>
          </w:p>
        </w:tc>
      </w:tr>
      <w:tr w:rsidR="000108D3" w:rsidRPr="000108D3" w14:paraId="6F786F88" w14:textId="77777777" w:rsidTr="009E61D0">
        <w:tc>
          <w:tcPr>
            <w:tcW w:w="4531" w:type="dxa"/>
          </w:tcPr>
          <w:p w14:paraId="132FBC2E"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Onam Formu</w:t>
            </w:r>
          </w:p>
        </w:tc>
        <w:tc>
          <w:tcPr>
            <w:tcW w:w="4531" w:type="dxa"/>
          </w:tcPr>
          <w:p w14:paraId="2952FB1E" w14:textId="77777777" w:rsidR="000108D3" w:rsidRPr="000108D3" w:rsidRDefault="000108D3" w:rsidP="009E61D0">
            <w:pPr>
              <w:rPr>
                <w:rFonts w:ascii="Times New Roman" w:hAnsi="Times New Roman" w:cs="Times New Roman"/>
                <w:sz w:val="28"/>
                <w:szCs w:val="28"/>
              </w:rPr>
            </w:pPr>
          </w:p>
        </w:tc>
      </w:tr>
      <w:tr w:rsidR="000108D3" w:rsidRPr="000108D3" w14:paraId="411438BE" w14:textId="77777777" w:rsidTr="009E61D0">
        <w:tc>
          <w:tcPr>
            <w:tcW w:w="4531" w:type="dxa"/>
          </w:tcPr>
          <w:p w14:paraId="7A5BB91A"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Demografik Bilgi Formu</w:t>
            </w:r>
          </w:p>
        </w:tc>
        <w:tc>
          <w:tcPr>
            <w:tcW w:w="4531" w:type="dxa"/>
          </w:tcPr>
          <w:p w14:paraId="2BD90EA9" w14:textId="77777777" w:rsidR="000108D3" w:rsidRPr="000108D3" w:rsidRDefault="000108D3" w:rsidP="009E61D0">
            <w:pPr>
              <w:rPr>
                <w:rFonts w:ascii="Times New Roman" w:hAnsi="Times New Roman" w:cs="Times New Roman"/>
                <w:sz w:val="28"/>
                <w:szCs w:val="28"/>
              </w:rPr>
            </w:pPr>
          </w:p>
        </w:tc>
      </w:tr>
      <w:tr w:rsidR="000108D3" w:rsidRPr="000108D3" w14:paraId="5CD18F62" w14:textId="77777777" w:rsidTr="009E61D0">
        <w:tc>
          <w:tcPr>
            <w:tcW w:w="4531" w:type="dxa"/>
          </w:tcPr>
          <w:p w14:paraId="3FD1B893"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Otizm Formu</w:t>
            </w:r>
          </w:p>
        </w:tc>
        <w:tc>
          <w:tcPr>
            <w:tcW w:w="4531" w:type="dxa"/>
          </w:tcPr>
          <w:p w14:paraId="6BA2BA4A" w14:textId="77777777" w:rsidR="000108D3" w:rsidRPr="000108D3" w:rsidRDefault="000108D3" w:rsidP="009E61D0">
            <w:pPr>
              <w:rPr>
                <w:rFonts w:ascii="Times New Roman" w:hAnsi="Times New Roman" w:cs="Times New Roman"/>
                <w:sz w:val="28"/>
                <w:szCs w:val="28"/>
              </w:rPr>
            </w:pPr>
          </w:p>
        </w:tc>
      </w:tr>
      <w:tr w:rsidR="000108D3" w:rsidRPr="000108D3" w14:paraId="6C4143A1" w14:textId="77777777" w:rsidTr="009E61D0">
        <w:tc>
          <w:tcPr>
            <w:tcW w:w="4531" w:type="dxa"/>
          </w:tcPr>
          <w:p w14:paraId="6E768F05" w14:textId="77777777" w:rsidR="000108D3" w:rsidRPr="000108D3" w:rsidRDefault="000108D3" w:rsidP="009E61D0">
            <w:pPr>
              <w:rPr>
                <w:rFonts w:ascii="Times New Roman" w:hAnsi="Times New Roman" w:cs="Times New Roman"/>
                <w:sz w:val="28"/>
                <w:szCs w:val="28"/>
              </w:rPr>
            </w:pPr>
            <w:r w:rsidRPr="000108D3">
              <w:rPr>
                <w:rFonts w:ascii="Times New Roman" w:hAnsi="Times New Roman" w:cs="Times New Roman"/>
                <w:sz w:val="28"/>
                <w:szCs w:val="28"/>
              </w:rPr>
              <w:t>Bebek Formu</w:t>
            </w:r>
          </w:p>
        </w:tc>
        <w:tc>
          <w:tcPr>
            <w:tcW w:w="4531" w:type="dxa"/>
          </w:tcPr>
          <w:p w14:paraId="5559ACA6" w14:textId="77777777" w:rsidR="000108D3" w:rsidRPr="000108D3" w:rsidRDefault="000108D3" w:rsidP="009E61D0">
            <w:pPr>
              <w:rPr>
                <w:rFonts w:ascii="Times New Roman" w:hAnsi="Times New Roman" w:cs="Times New Roman"/>
                <w:sz w:val="28"/>
                <w:szCs w:val="28"/>
              </w:rPr>
            </w:pPr>
          </w:p>
        </w:tc>
      </w:tr>
    </w:tbl>
    <w:p w14:paraId="1ECC63D6" w14:textId="77777777" w:rsidR="000108D3" w:rsidRDefault="000108D3" w:rsidP="000108D3"/>
    <w:p w14:paraId="59C92D8C" w14:textId="08A16D7F" w:rsidR="00DD47A7" w:rsidRPr="00670F0C" w:rsidRDefault="00A72527" w:rsidP="00D85BB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670F0C" w:rsidRPr="00670F0C">
        <w:rPr>
          <w:rFonts w:ascii="Times New Roman" w:hAnsi="Times New Roman" w:cs="Times New Roman"/>
          <w:b/>
          <w:sz w:val="24"/>
          <w:szCs w:val="24"/>
          <w:u w:val="single"/>
        </w:rPr>
        <w:t xml:space="preserve">- </w:t>
      </w:r>
      <w:r w:rsidR="00DD47A7" w:rsidRPr="00670F0C">
        <w:rPr>
          <w:rFonts w:ascii="Times New Roman" w:hAnsi="Times New Roman" w:cs="Times New Roman"/>
          <w:b/>
          <w:sz w:val="24"/>
          <w:szCs w:val="24"/>
          <w:u w:val="single"/>
        </w:rPr>
        <w:t>ERİŞKİN PSİKİYATRİ ROTASYONU</w:t>
      </w:r>
    </w:p>
    <w:p w14:paraId="15E52CE1" w14:textId="77777777" w:rsidR="00DD47A7" w:rsidRPr="005D2E92" w:rsidRDefault="00DD47A7" w:rsidP="00D85BBB">
      <w:pPr>
        <w:rPr>
          <w:rFonts w:ascii="Times New Roman" w:hAnsi="Times New Roman" w:cs="Times New Roman"/>
          <w:i/>
          <w:sz w:val="24"/>
          <w:szCs w:val="24"/>
        </w:rPr>
      </w:pPr>
      <w:r w:rsidRPr="005D2E92">
        <w:rPr>
          <w:rFonts w:ascii="Times New Roman" w:hAnsi="Times New Roman" w:cs="Times New Roman"/>
          <w:i/>
          <w:sz w:val="24"/>
          <w:szCs w:val="24"/>
        </w:rPr>
        <w:t>Tarih Aralığı:</w:t>
      </w:r>
    </w:p>
    <w:p w14:paraId="13F75F20" w14:textId="77777777" w:rsidR="00DD47A7" w:rsidRPr="005D2E92" w:rsidRDefault="00DD47A7" w:rsidP="00D85BBB">
      <w:pPr>
        <w:rPr>
          <w:rFonts w:ascii="Times New Roman" w:hAnsi="Times New Roman" w:cs="Times New Roman"/>
          <w:i/>
          <w:sz w:val="24"/>
          <w:szCs w:val="24"/>
        </w:rPr>
      </w:pPr>
      <w:r w:rsidRPr="005D2E92">
        <w:rPr>
          <w:rFonts w:ascii="Times New Roman" w:hAnsi="Times New Roman" w:cs="Times New Roman"/>
          <w:i/>
          <w:sz w:val="24"/>
          <w:szCs w:val="24"/>
        </w:rPr>
        <w:t>Çalıştığı Birim(</w:t>
      </w:r>
      <w:proofErr w:type="spellStart"/>
      <w:r w:rsidRPr="005D2E92">
        <w:rPr>
          <w:rFonts w:ascii="Times New Roman" w:hAnsi="Times New Roman" w:cs="Times New Roman"/>
          <w:i/>
          <w:sz w:val="24"/>
          <w:szCs w:val="24"/>
        </w:rPr>
        <w:t>ler</w:t>
      </w:r>
      <w:proofErr w:type="spellEnd"/>
      <w:r w:rsidRPr="005D2E92">
        <w:rPr>
          <w:rFonts w:ascii="Times New Roman" w:hAnsi="Times New Roman" w:cs="Times New Roman"/>
          <w:i/>
          <w:sz w:val="24"/>
          <w:szCs w:val="24"/>
        </w:rPr>
        <w:t>)</w:t>
      </w:r>
    </w:p>
    <w:p w14:paraId="1409089F"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1)</w:t>
      </w:r>
    </w:p>
    <w:p w14:paraId="399C85DE"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2)</w:t>
      </w:r>
    </w:p>
    <w:p w14:paraId="44C861C7"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3)</w:t>
      </w:r>
    </w:p>
    <w:p w14:paraId="565BD7BF"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4)</w:t>
      </w:r>
    </w:p>
    <w:p w14:paraId="1C70AD08" w14:textId="77777777" w:rsidR="00DD47A7" w:rsidRDefault="00DD47A7" w:rsidP="00D85BBB">
      <w:pPr>
        <w:rPr>
          <w:rFonts w:ascii="Times New Roman" w:hAnsi="Times New Roman" w:cs="Times New Roman"/>
          <w:b/>
          <w:sz w:val="24"/>
          <w:szCs w:val="24"/>
        </w:rPr>
      </w:pPr>
      <w:r>
        <w:rPr>
          <w:rFonts w:ascii="Times New Roman" w:hAnsi="Times New Roman" w:cs="Times New Roman"/>
          <w:b/>
          <w:sz w:val="24"/>
          <w:szCs w:val="24"/>
        </w:rPr>
        <w:t>A.D BAŞKANI ONAYI-TARİH</w:t>
      </w:r>
    </w:p>
    <w:p w14:paraId="29AABBF0" w14:textId="77777777" w:rsidR="00DD47A7" w:rsidRDefault="00DD47A7" w:rsidP="00D85BBB">
      <w:pPr>
        <w:rPr>
          <w:rFonts w:ascii="Times New Roman" w:hAnsi="Times New Roman" w:cs="Times New Roman"/>
          <w:b/>
          <w:sz w:val="24"/>
          <w:szCs w:val="24"/>
        </w:rPr>
      </w:pPr>
    </w:p>
    <w:p w14:paraId="15F8AA3A" w14:textId="77777777" w:rsidR="00DD47A7" w:rsidRDefault="005D2E92" w:rsidP="00D85BBB">
      <w:pPr>
        <w:rPr>
          <w:rFonts w:ascii="Times New Roman" w:hAnsi="Times New Roman" w:cs="Times New Roman"/>
          <w:b/>
          <w:sz w:val="24"/>
          <w:szCs w:val="24"/>
        </w:rPr>
      </w:pPr>
      <w:r>
        <w:rPr>
          <w:rFonts w:ascii="Times New Roman" w:hAnsi="Times New Roman" w:cs="Times New Roman"/>
          <w:b/>
          <w:sz w:val="24"/>
          <w:szCs w:val="24"/>
        </w:rPr>
        <w:t>SUNDUĞU LİTERATÜR(LER) (Erişkin Psikiyatri)</w:t>
      </w:r>
    </w:p>
    <w:p w14:paraId="7FA723D8"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1) Konu Başlığı</w:t>
      </w:r>
    </w:p>
    <w:p w14:paraId="4A171F30"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Tarih</w:t>
      </w:r>
    </w:p>
    <w:p w14:paraId="741448E1"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493CD4C7" w14:textId="77777777" w:rsidR="00DD47A7" w:rsidRPr="005D2E92" w:rsidRDefault="00DD47A7" w:rsidP="00D85BBB">
      <w:pPr>
        <w:rPr>
          <w:rFonts w:ascii="Times New Roman" w:hAnsi="Times New Roman" w:cs="Times New Roman"/>
          <w:sz w:val="24"/>
          <w:szCs w:val="24"/>
        </w:rPr>
      </w:pPr>
    </w:p>
    <w:p w14:paraId="3DBBA5A4"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2) Konu Başlığı</w:t>
      </w:r>
    </w:p>
    <w:p w14:paraId="62CE6C21" w14:textId="77777777" w:rsidR="00DD47A7" w:rsidRPr="005D2E92" w:rsidRDefault="00DD47A7" w:rsidP="00D85BBB">
      <w:pPr>
        <w:rPr>
          <w:rFonts w:ascii="Times New Roman" w:hAnsi="Times New Roman" w:cs="Times New Roman"/>
          <w:sz w:val="24"/>
          <w:szCs w:val="24"/>
        </w:rPr>
      </w:pPr>
      <w:r w:rsidRPr="005D2E92">
        <w:rPr>
          <w:rFonts w:ascii="Times New Roman" w:hAnsi="Times New Roman" w:cs="Times New Roman"/>
          <w:sz w:val="24"/>
          <w:szCs w:val="24"/>
        </w:rPr>
        <w:t>Tarih</w:t>
      </w:r>
    </w:p>
    <w:p w14:paraId="241708E1" w14:textId="77777777" w:rsidR="00DD47A7" w:rsidRPr="005D2E92" w:rsidRDefault="00DD47A7" w:rsidP="00DD47A7">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22BC5FE1" w14:textId="77777777" w:rsidR="00DD47A7" w:rsidRPr="005D2E92" w:rsidRDefault="00DD47A7" w:rsidP="00D85BBB">
      <w:pPr>
        <w:rPr>
          <w:rFonts w:ascii="Times New Roman" w:hAnsi="Times New Roman" w:cs="Times New Roman"/>
          <w:sz w:val="24"/>
          <w:szCs w:val="24"/>
        </w:rPr>
      </w:pPr>
    </w:p>
    <w:p w14:paraId="2FB700CC" w14:textId="77777777" w:rsidR="00DD47A7" w:rsidRPr="005D2E92" w:rsidRDefault="00DD47A7" w:rsidP="00DD47A7">
      <w:pPr>
        <w:rPr>
          <w:rFonts w:ascii="Times New Roman" w:hAnsi="Times New Roman" w:cs="Times New Roman"/>
          <w:sz w:val="24"/>
          <w:szCs w:val="24"/>
        </w:rPr>
      </w:pPr>
      <w:r w:rsidRPr="005D2E92">
        <w:rPr>
          <w:rFonts w:ascii="Times New Roman" w:hAnsi="Times New Roman" w:cs="Times New Roman"/>
          <w:sz w:val="24"/>
          <w:szCs w:val="24"/>
        </w:rPr>
        <w:t>3)</w:t>
      </w:r>
      <w:r w:rsidRPr="005D2E92">
        <w:t xml:space="preserve"> </w:t>
      </w:r>
      <w:r w:rsidRPr="005D2E92">
        <w:rPr>
          <w:rFonts w:ascii="Times New Roman" w:hAnsi="Times New Roman" w:cs="Times New Roman"/>
          <w:sz w:val="24"/>
          <w:szCs w:val="24"/>
        </w:rPr>
        <w:t>Konu Başlığı</w:t>
      </w:r>
    </w:p>
    <w:p w14:paraId="1AA66595" w14:textId="77777777" w:rsidR="00DD47A7" w:rsidRPr="005D2E92" w:rsidRDefault="00DD47A7" w:rsidP="00DD47A7">
      <w:pPr>
        <w:rPr>
          <w:rFonts w:ascii="Times New Roman" w:hAnsi="Times New Roman" w:cs="Times New Roman"/>
          <w:sz w:val="24"/>
          <w:szCs w:val="24"/>
        </w:rPr>
      </w:pPr>
      <w:r w:rsidRPr="005D2E92">
        <w:rPr>
          <w:rFonts w:ascii="Times New Roman" w:hAnsi="Times New Roman" w:cs="Times New Roman"/>
          <w:sz w:val="24"/>
          <w:szCs w:val="24"/>
        </w:rPr>
        <w:t>Tarih</w:t>
      </w:r>
    </w:p>
    <w:p w14:paraId="7C93C5F0" w14:textId="77777777" w:rsidR="00DD47A7" w:rsidRPr="005D2E92" w:rsidRDefault="00DD47A7" w:rsidP="00DD47A7">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4C1D8CF6" w14:textId="77777777" w:rsidR="00DD47A7" w:rsidRPr="005D2E92" w:rsidRDefault="00DD47A7" w:rsidP="00DD47A7">
      <w:pPr>
        <w:rPr>
          <w:rFonts w:ascii="Times New Roman" w:hAnsi="Times New Roman" w:cs="Times New Roman"/>
          <w:sz w:val="24"/>
          <w:szCs w:val="24"/>
        </w:rPr>
      </w:pPr>
    </w:p>
    <w:p w14:paraId="24B58E1D" w14:textId="77777777" w:rsidR="00DD47A7" w:rsidRPr="005D2E92" w:rsidRDefault="00DD47A7" w:rsidP="00DD47A7">
      <w:pPr>
        <w:rPr>
          <w:rFonts w:ascii="Times New Roman" w:hAnsi="Times New Roman" w:cs="Times New Roman"/>
          <w:sz w:val="24"/>
          <w:szCs w:val="24"/>
        </w:rPr>
      </w:pPr>
      <w:r w:rsidRPr="005D2E92">
        <w:rPr>
          <w:rFonts w:ascii="Times New Roman" w:hAnsi="Times New Roman" w:cs="Times New Roman"/>
          <w:sz w:val="24"/>
          <w:szCs w:val="24"/>
        </w:rPr>
        <w:t>4) Konu Başlığı</w:t>
      </w:r>
    </w:p>
    <w:p w14:paraId="6419B2B8" w14:textId="77777777" w:rsidR="00DD47A7" w:rsidRPr="005D2E92" w:rsidRDefault="00DD47A7" w:rsidP="00DD47A7">
      <w:pPr>
        <w:rPr>
          <w:rFonts w:ascii="Times New Roman" w:hAnsi="Times New Roman" w:cs="Times New Roman"/>
          <w:sz w:val="24"/>
          <w:szCs w:val="24"/>
        </w:rPr>
      </w:pPr>
      <w:r w:rsidRPr="005D2E92">
        <w:rPr>
          <w:rFonts w:ascii="Times New Roman" w:hAnsi="Times New Roman" w:cs="Times New Roman"/>
          <w:sz w:val="24"/>
          <w:szCs w:val="24"/>
        </w:rPr>
        <w:t>Tarih</w:t>
      </w:r>
    </w:p>
    <w:p w14:paraId="48EA21EC" w14:textId="77777777" w:rsidR="00DD47A7" w:rsidRPr="005D2E92" w:rsidRDefault="00DD47A7" w:rsidP="00DD47A7">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592435D9" w14:textId="77777777" w:rsidR="00DD47A7" w:rsidRDefault="00DD47A7" w:rsidP="00DD47A7">
      <w:pPr>
        <w:rPr>
          <w:rFonts w:ascii="Times New Roman" w:hAnsi="Times New Roman" w:cs="Times New Roman"/>
          <w:b/>
          <w:sz w:val="24"/>
          <w:szCs w:val="24"/>
        </w:rPr>
      </w:pPr>
    </w:p>
    <w:p w14:paraId="5D329AE0" w14:textId="77777777" w:rsidR="00DD47A7" w:rsidRDefault="00F23EFC" w:rsidP="00DD47A7">
      <w:pPr>
        <w:rPr>
          <w:rFonts w:ascii="Times New Roman" w:hAnsi="Times New Roman" w:cs="Times New Roman"/>
          <w:b/>
          <w:sz w:val="24"/>
          <w:szCs w:val="24"/>
        </w:rPr>
      </w:pPr>
      <w:r>
        <w:rPr>
          <w:rFonts w:ascii="Times New Roman" w:hAnsi="Times New Roman" w:cs="Times New Roman"/>
          <w:b/>
          <w:sz w:val="24"/>
          <w:szCs w:val="24"/>
        </w:rPr>
        <w:t>SUNDUĞU SEMİNER ve/veya OLGU SUNUMLARI</w:t>
      </w:r>
      <w:r w:rsidR="00A72527">
        <w:rPr>
          <w:rFonts w:ascii="Times New Roman" w:hAnsi="Times New Roman" w:cs="Times New Roman"/>
          <w:b/>
          <w:sz w:val="24"/>
          <w:szCs w:val="24"/>
        </w:rPr>
        <w:t xml:space="preserve"> (ERİŞKİN PSİKİYATRİ)</w:t>
      </w:r>
    </w:p>
    <w:p w14:paraId="796C636E" w14:textId="77777777" w:rsidR="00F23EFC" w:rsidRPr="005D2E92" w:rsidRDefault="00F23EFC" w:rsidP="00DD47A7">
      <w:pPr>
        <w:rPr>
          <w:rFonts w:ascii="Times New Roman" w:hAnsi="Times New Roman" w:cs="Times New Roman"/>
          <w:sz w:val="24"/>
          <w:szCs w:val="24"/>
        </w:rPr>
      </w:pPr>
      <w:r w:rsidRPr="005D2E92">
        <w:rPr>
          <w:rFonts w:ascii="Times New Roman" w:hAnsi="Times New Roman" w:cs="Times New Roman"/>
          <w:sz w:val="24"/>
          <w:szCs w:val="24"/>
        </w:rPr>
        <w:t>1) Konu Başlığı ve/veya Olgu Baş Harfleri-Olası Tanısı</w:t>
      </w:r>
    </w:p>
    <w:p w14:paraId="4E2F6DEB"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Tarih</w:t>
      </w:r>
    </w:p>
    <w:p w14:paraId="0C98AD10"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5833E660"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lastRenderedPageBreak/>
        <w:t>2) Konu Başlığı ve/veya Olgu Baş Harfleri-Olası Tanısı</w:t>
      </w:r>
    </w:p>
    <w:p w14:paraId="5A19C71E"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Tarih</w:t>
      </w:r>
    </w:p>
    <w:p w14:paraId="29F8A65D"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4312F6CE" w14:textId="77777777" w:rsidR="00F23EFC" w:rsidRPr="005D2E92" w:rsidRDefault="00F23EFC" w:rsidP="00F23EFC">
      <w:pPr>
        <w:rPr>
          <w:rFonts w:ascii="Times New Roman" w:hAnsi="Times New Roman" w:cs="Times New Roman"/>
          <w:sz w:val="24"/>
          <w:szCs w:val="24"/>
        </w:rPr>
      </w:pPr>
    </w:p>
    <w:p w14:paraId="49931F71"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3) Konu Başlığı ve/veya Olgu Baş Harfleri-Olası Tanısı</w:t>
      </w:r>
    </w:p>
    <w:p w14:paraId="2C2A0D64"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Tarih</w:t>
      </w:r>
    </w:p>
    <w:p w14:paraId="645078E9"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7E3B7CB3" w14:textId="77777777" w:rsidR="00F23EFC" w:rsidRPr="005D2E92" w:rsidRDefault="00F23EFC" w:rsidP="00F23EFC">
      <w:pPr>
        <w:rPr>
          <w:rFonts w:ascii="Times New Roman" w:hAnsi="Times New Roman" w:cs="Times New Roman"/>
          <w:sz w:val="24"/>
          <w:szCs w:val="24"/>
        </w:rPr>
      </w:pPr>
    </w:p>
    <w:p w14:paraId="4B2BDB1C"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4) Konu Başlığı ve/veya Olgu Baş Harfleri-Olası Tanısı</w:t>
      </w:r>
    </w:p>
    <w:p w14:paraId="6C819337"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Tarih</w:t>
      </w:r>
    </w:p>
    <w:p w14:paraId="41F9A136" w14:textId="77777777" w:rsidR="00F23EFC" w:rsidRPr="005D2E92" w:rsidRDefault="00F23EFC" w:rsidP="00F23EFC">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20AA74C1" w14:textId="77777777" w:rsidR="00F23EFC" w:rsidRPr="000C4CBB" w:rsidRDefault="00F23EFC" w:rsidP="00F23EFC">
      <w:pPr>
        <w:rPr>
          <w:rFonts w:ascii="Times New Roman" w:hAnsi="Times New Roman" w:cs="Times New Roman"/>
          <w:b/>
          <w:sz w:val="24"/>
          <w:szCs w:val="24"/>
          <w:u w:val="single"/>
        </w:rPr>
      </w:pPr>
    </w:p>
    <w:p w14:paraId="464DC550" w14:textId="27A6D71F" w:rsidR="00F23EFC" w:rsidRPr="000C4CBB" w:rsidRDefault="00814A8D" w:rsidP="00F23EFC">
      <w:pPr>
        <w:rPr>
          <w:rFonts w:ascii="Times New Roman" w:hAnsi="Times New Roman" w:cs="Times New Roman"/>
          <w:b/>
          <w:sz w:val="24"/>
          <w:szCs w:val="24"/>
          <w:u w:val="single"/>
        </w:rPr>
      </w:pPr>
      <w:r w:rsidRPr="000C4CBB">
        <w:rPr>
          <w:rFonts w:ascii="Times New Roman" w:hAnsi="Times New Roman" w:cs="Times New Roman"/>
          <w:b/>
          <w:sz w:val="24"/>
          <w:szCs w:val="24"/>
          <w:u w:val="single"/>
        </w:rPr>
        <w:t xml:space="preserve">KAZANILMASI İSTENEN </w:t>
      </w:r>
      <w:r w:rsidR="00F23EFC" w:rsidRPr="000C4CBB">
        <w:rPr>
          <w:rFonts w:ascii="Times New Roman" w:hAnsi="Times New Roman" w:cs="Times New Roman"/>
          <w:b/>
          <w:sz w:val="24"/>
          <w:szCs w:val="24"/>
          <w:u w:val="single"/>
        </w:rPr>
        <w:t>YETKİNLİKLER</w:t>
      </w:r>
      <w:r w:rsidR="000C4CBB" w:rsidRPr="000C4CBB">
        <w:rPr>
          <w:rFonts w:ascii="Times New Roman" w:hAnsi="Times New Roman" w:cs="Times New Roman"/>
          <w:b/>
          <w:sz w:val="24"/>
          <w:szCs w:val="24"/>
          <w:u w:val="single"/>
        </w:rPr>
        <w:t xml:space="preserve"> (E): Evet, (H): Hayır, (K): Kısmen</w:t>
      </w:r>
    </w:p>
    <w:p w14:paraId="3097668E" w14:textId="6E0E3508" w:rsidR="00F23EFC" w:rsidRDefault="00D81587" w:rsidP="00F23EFC">
      <w:pPr>
        <w:rPr>
          <w:rFonts w:ascii="Times New Roman" w:hAnsi="Times New Roman" w:cs="Times New Roman"/>
          <w:b/>
          <w:sz w:val="24"/>
          <w:szCs w:val="24"/>
        </w:rPr>
      </w:pPr>
      <w:r>
        <w:rPr>
          <w:rFonts w:ascii="Times New Roman" w:hAnsi="Times New Roman" w:cs="Times New Roman"/>
          <w:b/>
          <w:sz w:val="24"/>
          <w:szCs w:val="24"/>
        </w:rPr>
        <w:t xml:space="preserve">Erişkin </w:t>
      </w:r>
      <w:proofErr w:type="spellStart"/>
      <w:r w:rsidR="00F23EFC">
        <w:rPr>
          <w:rFonts w:ascii="Times New Roman" w:hAnsi="Times New Roman" w:cs="Times New Roman"/>
          <w:b/>
          <w:sz w:val="24"/>
          <w:szCs w:val="24"/>
        </w:rPr>
        <w:t>Psikotik</w:t>
      </w:r>
      <w:proofErr w:type="spellEnd"/>
      <w:r w:rsidR="00F23EFC">
        <w:rPr>
          <w:rFonts w:ascii="Times New Roman" w:hAnsi="Times New Roman" w:cs="Times New Roman"/>
          <w:b/>
          <w:sz w:val="24"/>
          <w:szCs w:val="24"/>
        </w:rPr>
        <w:t xml:space="preserve"> Olguları Tanır</w:t>
      </w:r>
      <w:r w:rsidR="0042333C">
        <w:rPr>
          <w:rFonts w:ascii="Times New Roman" w:hAnsi="Times New Roman" w:cs="Times New Roman"/>
          <w:b/>
          <w:sz w:val="24"/>
          <w:szCs w:val="24"/>
        </w:rPr>
        <w:t xml:space="preserve"> (  )</w:t>
      </w:r>
    </w:p>
    <w:p w14:paraId="3B461CEB" w14:textId="77777777" w:rsidR="00D81587" w:rsidRDefault="00D81587" w:rsidP="00F23EFC">
      <w:pPr>
        <w:rPr>
          <w:rFonts w:ascii="Times New Roman" w:hAnsi="Times New Roman" w:cs="Times New Roman"/>
          <w:b/>
          <w:sz w:val="24"/>
          <w:szCs w:val="24"/>
        </w:rPr>
      </w:pPr>
    </w:p>
    <w:p w14:paraId="0BD03A37" w14:textId="7931693A" w:rsidR="00D81587" w:rsidRDefault="00D81587" w:rsidP="00F23EFC">
      <w:pPr>
        <w:rPr>
          <w:rFonts w:ascii="Times New Roman" w:hAnsi="Times New Roman" w:cs="Times New Roman"/>
          <w:b/>
          <w:sz w:val="24"/>
          <w:szCs w:val="24"/>
        </w:rPr>
      </w:pPr>
      <w:r>
        <w:rPr>
          <w:rFonts w:ascii="Times New Roman" w:hAnsi="Times New Roman" w:cs="Times New Roman"/>
          <w:b/>
          <w:sz w:val="24"/>
          <w:szCs w:val="24"/>
        </w:rPr>
        <w:t>Erişkin Duygu Durum Bozukluklarını Tanır</w:t>
      </w:r>
      <w:r w:rsidR="0042333C">
        <w:rPr>
          <w:rFonts w:ascii="Times New Roman" w:hAnsi="Times New Roman" w:cs="Times New Roman"/>
          <w:b/>
          <w:sz w:val="24"/>
          <w:szCs w:val="24"/>
        </w:rPr>
        <w:t xml:space="preserve"> (   )</w:t>
      </w:r>
    </w:p>
    <w:p w14:paraId="4E561776" w14:textId="77777777" w:rsidR="00D81587" w:rsidRDefault="00D81587" w:rsidP="00F23EFC">
      <w:pPr>
        <w:rPr>
          <w:rFonts w:ascii="Times New Roman" w:hAnsi="Times New Roman" w:cs="Times New Roman"/>
          <w:b/>
          <w:sz w:val="24"/>
          <w:szCs w:val="24"/>
        </w:rPr>
      </w:pPr>
    </w:p>
    <w:p w14:paraId="57CEEEA5" w14:textId="363587F3" w:rsidR="00D81587" w:rsidRDefault="00D81587" w:rsidP="00F23EFC">
      <w:pPr>
        <w:rPr>
          <w:rFonts w:ascii="Times New Roman" w:hAnsi="Times New Roman" w:cs="Times New Roman"/>
          <w:b/>
          <w:sz w:val="24"/>
          <w:szCs w:val="24"/>
        </w:rPr>
      </w:pPr>
      <w:r>
        <w:rPr>
          <w:rFonts w:ascii="Times New Roman" w:hAnsi="Times New Roman" w:cs="Times New Roman"/>
          <w:b/>
          <w:sz w:val="24"/>
          <w:szCs w:val="24"/>
        </w:rPr>
        <w:t>Ebeveyn Psikopatolojisini Tanır ve Gerekli Yönlendirmeleri Yapabilir</w:t>
      </w:r>
      <w:r w:rsidR="0042333C">
        <w:rPr>
          <w:rFonts w:ascii="Times New Roman" w:hAnsi="Times New Roman" w:cs="Times New Roman"/>
          <w:b/>
          <w:sz w:val="24"/>
          <w:szCs w:val="24"/>
        </w:rPr>
        <w:t xml:space="preserve"> (   )</w:t>
      </w:r>
    </w:p>
    <w:p w14:paraId="38A6158C" w14:textId="77777777" w:rsidR="00854839" w:rsidRDefault="00854839" w:rsidP="00F23EFC">
      <w:pPr>
        <w:rPr>
          <w:rFonts w:ascii="Times New Roman" w:hAnsi="Times New Roman" w:cs="Times New Roman"/>
          <w:b/>
          <w:sz w:val="24"/>
          <w:szCs w:val="24"/>
        </w:rPr>
      </w:pPr>
    </w:p>
    <w:p w14:paraId="56955B06" w14:textId="4A823DB7" w:rsidR="00854839" w:rsidRDefault="00854839" w:rsidP="00F23EFC">
      <w:pPr>
        <w:rPr>
          <w:rFonts w:ascii="Times New Roman" w:hAnsi="Times New Roman" w:cs="Times New Roman"/>
          <w:b/>
          <w:sz w:val="24"/>
          <w:szCs w:val="24"/>
        </w:rPr>
      </w:pPr>
      <w:r>
        <w:rPr>
          <w:rFonts w:ascii="Times New Roman" w:hAnsi="Times New Roman" w:cs="Times New Roman"/>
          <w:b/>
          <w:sz w:val="24"/>
          <w:szCs w:val="24"/>
        </w:rPr>
        <w:t xml:space="preserve">Psikiyatrik Muayene </w:t>
      </w:r>
      <w:proofErr w:type="spellStart"/>
      <w:r>
        <w:rPr>
          <w:rFonts w:ascii="Times New Roman" w:hAnsi="Times New Roman" w:cs="Times New Roman"/>
          <w:b/>
          <w:sz w:val="24"/>
          <w:szCs w:val="24"/>
        </w:rPr>
        <w:t>Yababilir</w:t>
      </w:r>
      <w:proofErr w:type="spellEnd"/>
      <w:r w:rsidR="0042333C">
        <w:rPr>
          <w:rFonts w:ascii="Times New Roman" w:hAnsi="Times New Roman" w:cs="Times New Roman"/>
          <w:b/>
          <w:sz w:val="24"/>
          <w:szCs w:val="24"/>
        </w:rPr>
        <w:t xml:space="preserve"> (   )</w:t>
      </w:r>
    </w:p>
    <w:p w14:paraId="3AD1D3BD" w14:textId="77777777" w:rsidR="00854839" w:rsidRDefault="00854839" w:rsidP="00F23EFC">
      <w:pPr>
        <w:rPr>
          <w:rFonts w:ascii="Times New Roman" w:hAnsi="Times New Roman" w:cs="Times New Roman"/>
          <w:b/>
          <w:sz w:val="24"/>
          <w:szCs w:val="24"/>
        </w:rPr>
      </w:pPr>
    </w:p>
    <w:p w14:paraId="1EB4DC58" w14:textId="37A5D6B2" w:rsidR="00854839" w:rsidRDefault="00854839" w:rsidP="00F23EFC">
      <w:pPr>
        <w:rPr>
          <w:rFonts w:ascii="Times New Roman" w:hAnsi="Times New Roman" w:cs="Times New Roman"/>
          <w:b/>
          <w:sz w:val="24"/>
          <w:szCs w:val="24"/>
        </w:rPr>
      </w:pPr>
      <w:proofErr w:type="spellStart"/>
      <w:r>
        <w:rPr>
          <w:rFonts w:ascii="Times New Roman" w:hAnsi="Times New Roman" w:cs="Times New Roman"/>
          <w:b/>
          <w:sz w:val="24"/>
          <w:szCs w:val="24"/>
        </w:rPr>
        <w:t>Psikofarmakolojiye</w:t>
      </w:r>
      <w:proofErr w:type="spellEnd"/>
      <w:r>
        <w:rPr>
          <w:rFonts w:ascii="Times New Roman" w:hAnsi="Times New Roman" w:cs="Times New Roman"/>
          <w:b/>
          <w:sz w:val="24"/>
          <w:szCs w:val="24"/>
        </w:rPr>
        <w:t xml:space="preserve"> Hakimdir</w:t>
      </w:r>
      <w:r w:rsidR="0042333C">
        <w:rPr>
          <w:rFonts w:ascii="Times New Roman" w:hAnsi="Times New Roman" w:cs="Times New Roman"/>
          <w:b/>
          <w:sz w:val="24"/>
          <w:szCs w:val="24"/>
        </w:rPr>
        <w:t xml:space="preserve"> (   )</w:t>
      </w:r>
    </w:p>
    <w:p w14:paraId="1B75D7EA" w14:textId="77777777" w:rsidR="00814A8D" w:rsidRDefault="00814A8D" w:rsidP="00F23EFC">
      <w:pPr>
        <w:rPr>
          <w:rFonts w:ascii="Times New Roman" w:hAnsi="Times New Roman" w:cs="Times New Roman"/>
          <w:b/>
          <w:sz w:val="24"/>
          <w:szCs w:val="24"/>
        </w:rPr>
      </w:pPr>
    </w:p>
    <w:p w14:paraId="12E8EB7A" w14:textId="79EB3EB9"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Ajitasyon ve </w:t>
      </w:r>
      <w:proofErr w:type="spellStart"/>
      <w:r>
        <w:rPr>
          <w:rFonts w:ascii="Times New Roman" w:hAnsi="Times New Roman" w:cs="Times New Roman"/>
          <w:b/>
          <w:sz w:val="24"/>
          <w:szCs w:val="24"/>
        </w:rPr>
        <w:t>Eksitasyona</w:t>
      </w:r>
      <w:proofErr w:type="spellEnd"/>
      <w:r>
        <w:rPr>
          <w:rFonts w:ascii="Times New Roman" w:hAnsi="Times New Roman" w:cs="Times New Roman"/>
          <w:b/>
          <w:sz w:val="24"/>
          <w:szCs w:val="24"/>
        </w:rPr>
        <w:t xml:space="preserve"> Yaklaşımı Bilir</w:t>
      </w:r>
      <w:r w:rsidR="0042333C">
        <w:rPr>
          <w:rFonts w:ascii="Times New Roman" w:hAnsi="Times New Roman" w:cs="Times New Roman"/>
          <w:b/>
          <w:sz w:val="24"/>
          <w:szCs w:val="24"/>
        </w:rPr>
        <w:t xml:space="preserve"> (   )</w:t>
      </w:r>
    </w:p>
    <w:p w14:paraId="0C9E5508" w14:textId="77777777" w:rsidR="00814A8D" w:rsidRDefault="00814A8D" w:rsidP="00F23EFC">
      <w:pPr>
        <w:rPr>
          <w:rFonts w:ascii="Times New Roman" w:hAnsi="Times New Roman" w:cs="Times New Roman"/>
          <w:b/>
          <w:sz w:val="24"/>
          <w:szCs w:val="24"/>
        </w:rPr>
      </w:pPr>
    </w:p>
    <w:p w14:paraId="3130BFBE" w14:textId="49FEC697"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Acil Psikiyatrik Durumları Bilir</w:t>
      </w:r>
      <w:r w:rsidR="0042333C">
        <w:rPr>
          <w:rFonts w:ascii="Times New Roman" w:hAnsi="Times New Roman" w:cs="Times New Roman"/>
          <w:b/>
          <w:sz w:val="24"/>
          <w:szCs w:val="24"/>
        </w:rPr>
        <w:t xml:space="preserve"> (   )</w:t>
      </w:r>
    </w:p>
    <w:p w14:paraId="36389977" w14:textId="77777777" w:rsidR="00815A25" w:rsidRDefault="00815A25" w:rsidP="00F23EFC">
      <w:pPr>
        <w:rPr>
          <w:rFonts w:ascii="Times New Roman" w:hAnsi="Times New Roman" w:cs="Times New Roman"/>
          <w:b/>
          <w:sz w:val="24"/>
          <w:szCs w:val="24"/>
        </w:rPr>
      </w:pPr>
    </w:p>
    <w:p w14:paraId="346441F9" w14:textId="5CC78A18"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Acil Psikiyatrik Durumlara Müdahale Edebilir</w:t>
      </w:r>
      <w:r w:rsidR="0042333C">
        <w:rPr>
          <w:rFonts w:ascii="Times New Roman" w:hAnsi="Times New Roman" w:cs="Times New Roman"/>
          <w:b/>
          <w:sz w:val="24"/>
          <w:szCs w:val="24"/>
        </w:rPr>
        <w:t xml:space="preserve"> (   )</w:t>
      </w:r>
    </w:p>
    <w:p w14:paraId="0543BBD6" w14:textId="77777777" w:rsidR="00815A25" w:rsidRDefault="00815A25" w:rsidP="00F23EFC">
      <w:pPr>
        <w:rPr>
          <w:rFonts w:ascii="Times New Roman" w:hAnsi="Times New Roman" w:cs="Times New Roman"/>
          <w:b/>
          <w:sz w:val="24"/>
          <w:szCs w:val="24"/>
        </w:rPr>
      </w:pPr>
    </w:p>
    <w:p w14:paraId="1289B412" w14:textId="24606ADA" w:rsidR="00815A25" w:rsidRP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Kaygı bozuklukları</w:t>
      </w:r>
      <w:r>
        <w:rPr>
          <w:rFonts w:ascii="Times New Roman" w:hAnsi="Times New Roman" w:cs="Times New Roman"/>
          <w:b/>
          <w:sz w:val="24"/>
          <w:szCs w:val="24"/>
        </w:rPr>
        <w:t xml:space="preserve">nı </w:t>
      </w:r>
      <w:r w:rsidR="007906CB">
        <w:rPr>
          <w:rFonts w:ascii="Times New Roman" w:hAnsi="Times New Roman" w:cs="Times New Roman"/>
          <w:b/>
          <w:sz w:val="24"/>
          <w:szCs w:val="24"/>
        </w:rPr>
        <w:t>B</w:t>
      </w:r>
      <w:r>
        <w:rPr>
          <w:rFonts w:ascii="Times New Roman" w:hAnsi="Times New Roman" w:cs="Times New Roman"/>
          <w:b/>
          <w:sz w:val="24"/>
          <w:szCs w:val="24"/>
        </w:rPr>
        <w:t>ilir (   )</w:t>
      </w:r>
    </w:p>
    <w:p w14:paraId="47CDDA46" w14:textId="420D454F" w:rsidR="00815A25" w:rsidRP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lastRenderedPageBreak/>
        <w:t xml:space="preserve">Obsesif </w:t>
      </w:r>
      <w:proofErr w:type="spellStart"/>
      <w:r w:rsidR="007906CB">
        <w:rPr>
          <w:rFonts w:ascii="Times New Roman" w:hAnsi="Times New Roman" w:cs="Times New Roman"/>
          <w:b/>
          <w:sz w:val="24"/>
          <w:szCs w:val="24"/>
        </w:rPr>
        <w:t>K</w:t>
      </w:r>
      <w:r w:rsidRPr="00815A25">
        <w:rPr>
          <w:rFonts w:ascii="Times New Roman" w:hAnsi="Times New Roman" w:cs="Times New Roman"/>
          <w:b/>
          <w:sz w:val="24"/>
          <w:szCs w:val="24"/>
        </w:rPr>
        <w:t>ompulsif</w:t>
      </w:r>
      <w:proofErr w:type="spellEnd"/>
      <w:r w:rsidRPr="00815A25">
        <w:rPr>
          <w:rFonts w:ascii="Times New Roman" w:hAnsi="Times New Roman" w:cs="Times New Roman"/>
          <w:b/>
          <w:sz w:val="24"/>
          <w:szCs w:val="24"/>
        </w:rPr>
        <w:t xml:space="preserve"> </w:t>
      </w:r>
      <w:r w:rsidR="007906CB">
        <w:rPr>
          <w:rFonts w:ascii="Times New Roman" w:hAnsi="Times New Roman" w:cs="Times New Roman"/>
          <w:b/>
          <w:sz w:val="24"/>
          <w:szCs w:val="24"/>
        </w:rPr>
        <w:t>B</w:t>
      </w:r>
      <w:r w:rsidRPr="00815A25">
        <w:rPr>
          <w:rFonts w:ascii="Times New Roman" w:hAnsi="Times New Roman" w:cs="Times New Roman"/>
          <w:b/>
          <w:sz w:val="24"/>
          <w:szCs w:val="24"/>
        </w:rPr>
        <w:t xml:space="preserve">ozukluk ve </w:t>
      </w:r>
      <w:r w:rsidR="007906CB">
        <w:rPr>
          <w:rFonts w:ascii="Times New Roman" w:hAnsi="Times New Roman" w:cs="Times New Roman"/>
          <w:b/>
          <w:sz w:val="24"/>
          <w:szCs w:val="24"/>
        </w:rPr>
        <w:t>İ</w:t>
      </w:r>
      <w:r w:rsidRPr="00815A25">
        <w:rPr>
          <w:rFonts w:ascii="Times New Roman" w:hAnsi="Times New Roman" w:cs="Times New Roman"/>
          <w:b/>
          <w:sz w:val="24"/>
          <w:szCs w:val="24"/>
        </w:rPr>
        <w:t xml:space="preserve">lişkili </w:t>
      </w:r>
      <w:r w:rsidR="007906CB">
        <w:rPr>
          <w:rFonts w:ascii="Times New Roman" w:hAnsi="Times New Roman" w:cs="Times New Roman"/>
          <w:b/>
          <w:sz w:val="24"/>
          <w:szCs w:val="24"/>
        </w:rPr>
        <w:t>B</w:t>
      </w:r>
      <w:r w:rsidRPr="00815A25">
        <w:rPr>
          <w:rFonts w:ascii="Times New Roman" w:hAnsi="Times New Roman" w:cs="Times New Roman"/>
          <w:b/>
          <w:sz w:val="24"/>
          <w:szCs w:val="24"/>
        </w:rPr>
        <w:t>ozukluklar</w:t>
      </w:r>
      <w:r>
        <w:rPr>
          <w:rFonts w:ascii="Times New Roman" w:hAnsi="Times New Roman" w:cs="Times New Roman"/>
          <w:b/>
          <w:sz w:val="24"/>
          <w:szCs w:val="24"/>
        </w:rPr>
        <w:t xml:space="preserve">ı </w:t>
      </w:r>
      <w:r w:rsidR="007906CB">
        <w:rPr>
          <w:rFonts w:ascii="Times New Roman" w:hAnsi="Times New Roman" w:cs="Times New Roman"/>
          <w:b/>
          <w:sz w:val="24"/>
          <w:szCs w:val="24"/>
        </w:rPr>
        <w:t>B</w:t>
      </w:r>
      <w:r>
        <w:rPr>
          <w:rFonts w:ascii="Times New Roman" w:hAnsi="Times New Roman" w:cs="Times New Roman"/>
          <w:b/>
          <w:sz w:val="24"/>
          <w:szCs w:val="24"/>
        </w:rPr>
        <w:t>ilir</w:t>
      </w:r>
      <w:r w:rsidR="00D11640">
        <w:rPr>
          <w:rFonts w:ascii="Times New Roman" w:hAnsi="Times New Roman" w:cs="Times New Roman"/>
          <w:b/>
          <w:sz w:val="24"/>
          <w:szCs w:val="24"/>
        </w:rPr>
        <w:t xml:space="preserve"> </w:t>
      </w:r>
      <w:r w:rsidRPr="00815A25">
        <w:rPr>
          <w:rFonts w:ascii="Times New Roman" w:hAnsi="Times New Roman" w:cs="Times New Roman"/>
          <w:b/>
          <w:sz w:val="24"/>
          <w:szCs w:val="24"/>
        </w:rPr>
        <w:t>(   )</w:t>
      </w:r>
    </w:p>
    <w:p w14:paraId="3F3B9110" w14:textId="77777777" w:rsidR="00815A25" w:rsidRDefault="00815A25" w:rsidP="00815A25">
      <w:pPr>
        <w:rPr>
          <w:rFonts w:ascii="Times New Roman" w:hAnsi="Times New Roman" w:cs="Times New Roman"/>
          <w:b/>
          <w:sz w:val="24"/>
          <w:szCs w:val="24"/>
        </w:rPr>
      </w:pPr>
    </w:p>
    <w:p w14:paraId="6B38E049" w14:textId="7E8D1BC1" w:rsidR="00815A25" w:rsidRP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 xml:space="preserve">Bedensel </w:t>
      </w:r>
      <w:r w:rsidR="007906CB">
        <w:rPr>
          <w:rFonts w:ascii="Times New Roman" w:hAnsi="Times New Roman" w:cs="Times New Roman"/>
          <w:b/>
          <w:sz w:val="24"/>
          <w:szCs w:val="24"/>
        </w:rPr>
        <w:t>B</w:t>
      </w:r>
      <w:r w:rsidRPr="00815A25">
        <w:rPr>
          <w:rFonts w:ascii="Times New Roman" w:hAnsi="Times New Roman" w:cs="Times New Roman"/>
          <w:b/>
          <w:sz w:val="24"/>
          <w:szCs w:val="24"/>
        </w:rPr>
        <w:t xml:space="preserve">elirti ve </w:t>
      </w:r>
      <w:r w:rsidR="007906CB">
        <w:rPr>
          <w:rFonts w:ascii="Times New Roman" w:hAnsi="Times New Roman" w:cs="Times New Roman"/>
          <w:b/>
          <w:sz w:val="24"/>
          <w:szCs w:val="24"/>
        </w:rPr>
        <w:t>İ</w:t>
      </w:r>
      <w:r w:rsidRPr="00815A25">
        <w:rPr>
          <w:rFonts w:ascii="Times New Roman" w:hAnsi="Times New Roman" w:cs="Times New Roman"/>
          <w:b/>
          <w:sz w:val="24"/>
          <w:szCs w:val="24"/>
        </w:rPr>
        <w:t xml:space="preserve">lişkili </w:t>
      </w:r>
      <w:r w:rsidR="007906CB">
        <w:rPr>
          <w:rFonts w:ascii="Times New Roman" w:hAnsi="Times New Roman" w:cs="Times New Roman"/>
          <w:b/>
          <w:sz w:val="24"/>
          <w:szCs w:val="24"/>
        </w:rPr>
        <w:t>B</w:t>
      </w:r>
      <w:r w:rsidRPr="00815A25">
        <w:rPr>
          <w:rFonts w:ascii="Times New Roman" w:hAnsi="Times New Roman" w:cs="Times New Roman"/>
          <w:b/>
          <w:sz w:val="24"/>
          <w:szCs w:val="24"/>
        </w:rPr>
        <w:t xml:space="preserve">ozuklukları (Yapay </w:t>
      </w:r>
      <w:r w:rsidR="007906CB">
        <w:rPr>
          <w:rFonts w:ascii="Times New Roman" w:hAnsi="Times New Roman" w:cs="Times New Roman"/>
          <w:b/>
          <w:sz w:val="24"/>
          <w:szCs w:val="24"/>
        </w:rPr>
        <w:t>B</w:t>
      </w:r>
      <w:r w:rsidRPr="00815A25">
        <w:rPr>
          <w:rFonts w:ascii="Times New Roman" w:hAnsi="Times New Roman" w:cs="Times New Roman"/>
          <w:b/>
          <w:sz w:val="24"/>
          <w:szCs w:val="24"/>
        </w:rPr>
        <w:t>ozukluk)</w:t>
      </w:r>
      <w:r>
        <w:rPr>
          <w:rFonts w:ascii="Times New Roman" w:hAnsi="Times New Roman" w:cs="Times New Roman"/>
          <w:b/>
          <w:sz w:val="24"/>
          <w:szCs w:val="24"/>
        </w:rPr>
        <w:t xml:space="preserve"> </w:t>
      </w:r>
      <w:r w:rsidR="007906CB">
        <w:rPr>
          <w:rFonts w:ascii="Times New Roman" w:hAnsi="Times New Roman" w:cs="Times New Roman"/>
          <w:b/>
          <w:sz w:val="24"/>
          <w:szCs w:val="24"/>
        </w:rPr>
        <w:t>B</w:t>
      </w:r>
      <w:r>
        <w:rPr>
          <w:rFonts w:ascii="Times New Roman" w:hAnsi="Times New Roman" w:cs="Times New Roman"/>
          <w:b/>
          <w:sz w:val="24"/>
          <w:szCs w:val="24"/>
        </w:rPr>
        <w:t>ilir (   )</w:t>
      </w:r>
    </w:p>
    <w:p w14:paraId="000149AF" w14:textId="77777777" w:rsidR="00815A25" w:rsidRDefault="00815A25" w:rsidP="00815A25">
      <w:pPr>
        <w:rPr>
          <w:rFonts w:ascii="Times New Roman" w:hAnsi="Times New Roman" w:cs="Times New Roman"/>
          <w:b/>
          <w:sz w:val="24"/>
          <w:szCs w:val="24"/>
        </w:rPr>
      </w:pPr>
    </w:p>
    <w:p w14:paraId="4C74671C" w14:textId="4DF90E3A" w:rsidR="00815A25" w:rsidRPr="00815A25" w:rsidRDefault="00815A25" w:rsidP="00815A25">
      <w:pPr>
        <w:rPr>
          <w:rFonts w:ascii="Times New Roman" w:hAnsi="Times New Roman" w:cs="Times New Roman"/>
          <w:b/>
          <w:sz w:val="24"/>
          <w:szCs w:val="24"/>
        </w:rPr>
      </w:pPr>
      <w:proofErr w:type="spellStart"/>
      <w:r w:rsidRPr="00815A25">
        <w:rPr>
          <w:rFonts w:ascii="Times New Roman" w:hAnsi="Times New Roman" w:cs="Times New Roman"/>
          <w:b/>
          <w:sz w:val="24"/>
          <w:szCs w:val="24"/>
        </w:rPr>
        <w:t>Dissosiyatif</w:t>
      </w:r>
      <w:proofErr w:type="spellEnd"/>
      <w:r w:rsidRPr="00815A25">
        <w:rPr>
          <w:rFonts w:ascii="Times New Roman" w:hAnsi="Times New Roman" w:cs="Times New Roman"/>
          <w:b/>
          <w:sz w:val="24"/>
          <w:szCs w:val="24"/>
        </w:rPr>
        <w:t xml:space="preserve"> </w:t>
      </w:r>
      <w:r w:rsidR="007906CB">
        <w:rPr>
          <w:rFonts w:ascii="Times New Roman" w:hAnsi="Times New Roman" w:cs="Times New Roman"/>
          <w:b/>
          <w:sz w:val="24"/>
          <w:szCs w:val="24"/>
        </w:rPr>
        <w:t>B</w:t>
      </w:r>
      <w:r w:rsidRPr="00815A25">
        <w:rPr>
          <w:rFonts w:ascii="Times New Roman" w:hAnsi="Times New Roman" w:cs="Times New Roman"/>
          <w:b/>
          <w:sz w:val="24"/>
          <w:szCs w:val="24"/>
        </w:rPr>
        <w:t>ozukluklar</w:t>
      </w:r>
      <w:r>
        <w:rPr>
          <w:rFonts w:ascii="Times New Roman" w:hAnsi="Times New Roman" w:cs="Times New Roman"/>
          <w:b/>
          <w:sz w:val="24"/>
          <w:szCs w:val="24"/>
        </w:rPr>
        <w:t xml:space="preserve">ı </w:t>
      </w:r>
      <w:r w:rsidR="007906CB">
        <w:rPr>
          <w:rFonts w:ascii="Times New Roman" w:hAnsi="Times New Roman" w:cs="Times New Roman"/>
          <w:b/>
          <w:sz w:val="24"/>
          <w:szCs w:val="24"/>
        </w:rPr>
        <w:t>B</w:t>
      </w:r>
      <w:r>
        <w:rPr>
          <w:rFonts w:ascii="Times New Roman" w:hAnsi="Times New Roman" w:cs="Times New Roman"/>
          <w:b/>
          <w:sz w:val="24"/>
          <w:szCs w:val="24"/>
        </w:rPr>
        <w:t xml:space="preserve">ilir (   ) </w:t>
      </w:r>
    </w:p>
    <w:p w14:paraId="28A48147" w14:textId="77777777" w:rsidR="00815A25" w:rsidRDefault="00815A25" w:rsidP="00815A25">
      <w:pPr>
        <w:rPr>
          <w:rFonts w:ascii="Times New Roman" w:hAnsi="Times New Roman" w:cs="Times New Roman"/>
          <w:b/>
          <w:sz w:val="24"/>
          <w:szCs w:val="24"/>
        </w:rPr>
      </w:pPr>
    </w:p>
    <w:p w14:paraId="4A005BE8" w14:textId="6833CE06" w:rsidR="00815A25" w:rsidRP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 xml:space="preserve">Madde ile </w:t>
      </w:r>
      <w:r w:rsidR="007906CB">
        <w:rPr>
          <w:rFonts w:ascii="Times New Roman" w:hAnsi="Times New Roman" w:cs="Times New Roman"/>
          <w:b/>
          <w:sz w:val="24"/>
          <w:szCs w:val="24"/>
        </w:rPr>
        <w:t>İ</w:t>
      </w:r>
      <w:r w:rsidRPr="00815A25">
        <w:rPr>
          <w:rFonts w:ascii="Times New Roman" w:hAnsi="Times New Roman" w:cs="Times New Roman"/>
          <w:b/>
          <w:sz w:val="24"/>
          <w:szCs w:val="24"/>
        </w:rPr>
        <w:t xml:space="preserve">lişkili </w:t>
      </w:r>
      <w:r w:rsidR="007906CB">
        <w:rPr>
          <w:rFonts w:ascii="Times New Roman" w:hAnsi="Times New Roman" w:cs="Times New Roman"/>
          <w:b/>
          <w:sz w:val="24"/>
          <w:szCs w:val="24"/>
        </w:rPr>
        <w:t>B</w:t>
      </w:r>
      <w:r w:rsidRPr="00815A25">
        <w:rPr>
          <w:rFonts w:ascii="Times New Roman" w:hAnsi="Times New Roman" w:cs="Times New Roman"/>
          <w:b/>
          <w:sz w:val="24"/>
          <w:szCs w:val="24"/>
        </w:rPr>
        <w:t xml:space="preserve">ozukluklar ve </w:t>
      </w:r>
      <w:r w:rsidR="007906CB">
        <w:rPr>
          <w:rFonts w:ascii="Times New Roman" w:hAnsi="Times New Roman" w:cs="Times New Roman"/>
          <w:b/>
          <w:sz w:val="24"/>
          <w:szCs w:val="24"/>
        </w:rPr>
        <w:t>B</w:t>
      </w:r>
      <w:r w:rsidRPr="00815A25">
        <w:rPr>
          <w:rFonts w:ascii="Times New Roman" w:hAnsi="Times New Roman" w:cs="Times New Roman"/>
          <w:b/>
          <w:sz w:val="24"/>
          <w:szCs w:val="24"/>
        </w:rPr>
        <w:t xml:space="preserve">ağımlılık </w:t>
      </w:r>
      <w:r w:rsidR="007906CB">
        <w:rPr>
          <w:rFonts w:ascii="Times New Roman" w:hAnsi="Times New Roman" w:cs="Times New Roman"/>
          <w:b/>
          <w:sz w:val="24"/>
          <w:szCs w:val="24"/>
        </w:rPr>
        <w:t>B</w:t>
      </w:r>
      <w:r w:rsidRPr="00815A25">
        <w:rPr>
          <w:rFonts w:ascii="Times New Roman" w:hAnsi="Times New Roman" w:cs="Times New Roman"/>
          <w:b/>
          <w:sz w:val="24"/>
          <w:szCs w:val="24"/>
        </w:rPr>
        <w:t>ozuklukları</w:t>
      </w:r>
      <w:r>
        <w:rPr>
          <w:rFonts w:ascii="Times New Roman" w:hAnsi="Times New Roman" w:cs="Times New Roman"/>
          <w:b/>
          <w:sz w:val="24"/>
          <w:szCs w:val="24"/>
        </w:rPr>
        <w:t xml:space="preserve">nı </w:t>
      </w:r>
      <w:r w:rsidR="007906CB">
        <w:rPr>
          <w:rFonts w:ascii="Times New Roman" w:hAnsi="Times New Roman" w:cs="Times New Roman"/>
          <w:b/>
          <w:sz w:val="24"/>
          <w:szCs w:val="24"/>
        </w:rPr>
        <w:t>B</w:t>
      </w:r>
      <w:r>
        <w:rPr>
          <w:rFonts w:ascii="Times New Roman" w:hAnsi="Times New Roman" w:cs="Times New Roman"/>
          <w:b/>
          <w:sz w:val="24"/>
          <w:szCs w:val="24"/>
        </w:rPr>
        <w:t xml:space="preserve">ilir </w:t>
      </w:r>
      <w:r w:rsidRPr="00815A25">
        <w:rPr>
          <w:rFonts w:ascii="Times New Roman" w:hAnsi="Times New Roman" w:cs="Times New Roman"/>
          <w:b/>
          <w:sz w:val="24"/>
          <w:szCs w:val="24"/>
        </w:rPr>
        <w:t>(   )</w:t>
      </w:r>
    </w:p>
    <w:p w14:paraId="0AD2A854" w14:textId="77777777" w:rsidR="00815A25" w:rsidRDefault="00815A25" w:rsidP="00815A25">
      <w:pPr>
        <w:rPr>
          <w:rFonts w:ascii="Times New Roman" w:hAnsi="Times New Roman" w:cs="Times New Roman"/>
          <w:b/>
          <w:sz w:val="24"/>
          <w:szCs w:val="24"/>
        </w:rPr>
      </w:pPr>
    </w:p>
    <w:p w14:paraId="4E905836" w14:textId="3C350525" w:rsidR="00815A25" w:rsidRPr="00815A25" w:rsidRDefault="00815A25" w:rsidP="00815A25">
      <w:pPr>
        <w:rPr>
          <w:rFonts w:ascii="Times New Roman" w:hAnsi="Times New Roman" w:cs="Times New Roman"/>
          <w:b/>
          <w:sz w:val="24"/>
          <w:szCs w:val="24"/>
        </w:rPr>
      </w:pPr>
      <w:proofErr w:type="spellStart"/>
      <w:r w:rsidRPr="00815A25">
        <w:rPr>
          <w:rFonts w:ascii="Times New Roman" w:hAnsi="Times New Roman" w:cs="Times New Roman"/>
          <w:b/>
          <w:sz w:val="24"/>
          <w:szCs w:val="24"/>
        </w:rPr>
        <w:t>Deliryum</w:t>
      </w:r>
      <w:r>
        <w:rPr>
          <w:rFonts w:ascii="Times New Roman" w:hAnsi="Times New Roman" w:cs="Times New Roman"/>
          <w:b/>
          <w:sz w:val="24"/>
          <w:szCs w:val="24"/>
        </w:rPr>
        <w:t>u</w:t>
      </w:r>
      <w:proofErr w:type="spellEnd"/>
      <w:r>
        <w:rPr>
          <w:rFonts w:ascii="Times New Roman" w:hAnsi="Times New Roman" w:cs="Times New Roman"/>
          <w:b/>
          <w:sz w:val="24"/>
          <w:szCs w:val="24"/>
        </w:rPr>
        <w:t xml:space="preserve"> </w:t>
      </w:r>
      <w:r w:rsidR="007906CB">
        <w:rPr>
          <w:rFonts w:ascii="Times New Roman" w:hAnsi="Times New Roman" w:cs="Times New Roman"/>
          <w:b/>
          <w:sz w:val="24"/>
          <w:szCs w:val="24"/>
        </w:rPr>
        <w:t>T</w:t>
      </w:r>
      <w:r>
        <w:rPr>
          <w:rFonts w:ascii="Times New Roman" w:hAnsi="Times New Roman" w:cs="Times New Roman"/>
          <w:b/>
          <w:sz w:val="24"/>
          <w:szCs w:val="24"/>
        </w:rPr>
        <w:t>anır (   )</w:t>
      </w:r>
    </w:p>
    <w:p w14:paraId="1294E437" w14:textId="77777777" w:rsidR="00815A25" w:rsidRDefault="00815A25" w:rsidP="00815A25">
      <w:pPr>
        <w:rPr>
          <w:rFonts w:ascii="Times New Roman" w:hAnsi="Times New Roman" w:cs="Times New Roman"/>
          <w:b/>
          <w:sz w:val="24"/>
          <w:szCs w:val="24"/>
        </w:rPr>
      </w:pPr>
    </w:p>
    <w:p w14:paraId="7503C83A" w14:textId="34E46C26" w:rsidR="00815A25" w:rsidRP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 xml:space="preserve">Kişilik </w:t>
      </w:r>
      <w:r w:rsidR="007906CB">
        <w:rPr>
          <w:rFonts w:ascii="Times New Roman" w:hAnsi="Times New Roman" w:cs="Times New Roman"/>
          <w:b/>
          <w:sz w:val="24"/>
          <w:szCs w:val="24"/>
        </w:rPr>
        <w:t>B</w:t>
      </w:r>
      <w:r w:rsidRPr="00815A25">
        <w:rPr>
          <w:rFonts w:ascii="Times New Roman" w:hAnsi="Times New Roman" w:cs="Times New Roman"/>
          <w:b/>
          <w:sz w:val="24"/>
          <w:szCs w:val="24"/>
        </w:rPr>
        <w:t>ozuklukları</w:t>
      </w:r>
      <w:r>
        <w:rPr>
          <w:rFonts w:ascii="Times New Roman" w:hAnsi="Times New Roman" w:cs="Times New Roman"/>
          <w:b/>
          <w:sz w:val="24"/>
          <w:szCs w:val="24"/>
        </w:rPr>
        <w:t xml:space="preserve">nı </w:t>
      </w:r>
      <w:r w:rsidR="007906CB">
        <w:rPr>
          <w:rFonts w:ascii="Times New Roman" w:hAnsi="Times New Roman" w:cs="Times New Roman"/>
          <w:b/>
          <w:sz w:val="24"/>
          <w:szCs w:val="24"/>
        </w:rPr>
        <w:t>B</w:t>
      </w:r>
      <w:r>
        <w:rPr>
          <w:rFonts w:ascii="Times New Roman" w:hAnsi="Times New Roman" w:cs="Times New Roman"/>
          <w:b/>
          <w:sz w:val="24"/>
          <w:szCs w:val="24"/>
        </w:rPr>
        <w:t xml:space="preserve">ilir </w:t>
      </w:r>
      <w:r w:rsidRPr="00815A25">
        <w:rPr>
          <w:rFonts w:ascii="Times New Roman" w:hAnsi="Times New Roman" w:cs="Times New Roman"/>
          <w:b/>
          <w:sz w:val="24"/>
          <w:szCs w:val="24"/>
        </w:rPr>
        <w:t>(   )</w:t>
      </w:r>
    </w:p>
    <w:p w14:paraId="2D254664" w14:textId="77777777" w:rsidR="00815A25" w:rsidRDefault="00815A25" w:rsidP="00815A25">
      <w:pPr>
        <w:rPr>
          <w:rFonts w:ascii="Times New Roman" w:hAnsi="Times New Roman" w:cs="Times New Roman"/>
          <w:b/>
          <w:sz w:val="24"/>
          <w:szCs w:val="24"/>
        </w:rPr>
      </w:pPr>
    </w:p>
    <w:p w14:paraId="0A0A44C5" w14:textId="57B85F35" w:rsid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 xml:space="preserve">Aile </w:t>
      </w:r>
      <w:r w:rsidR="007906CB">
        <w:rPr>
          <w:rFonts w:ascii="Times New Roman" w:hAnsi="Times New Roman" w:cs="Times New Roman"/>
          <w:b/>
          <w:sz w:val="24"/>
          <w:szCs w:val="24"/>
        </w:rPr>
        <w:t>İ</w:t>
      </w:r>
      <w:r w:rsidRPr="00815A25">
        <w:rPr>
          <w:rFonts w:ascii="Times New Roman" w:hAnsi="Times New Roman" w:cs="Times New Roman"/>
          <w:b/>
          <w:sz w:val="24"/>
          <w:szCs w:val="24"/>
        </w:rPr>
        <w:t xml:space="preserve">çi </w:t>
      </w:r>
      <w:r w:rsidR="007906CB">
        <w:rPr>
          <w:rFonts w:ascii="Times New Roman" w:hAnsi="Times New Roman" w:cs="Times New Roman"/>
          <w:b/>
          <w:sz w:val="24"/>
          <w:szCs w:val="24"/>
        </w:rPr>
        <w:t>Ş</w:t>
      </w:r>
      <w:r w:rsidRPr="00815A25">
        <w:rPr>
          <w:rFonts w:ascii="Times New Roman" w:hAnsi="Times New Roman" w:cs="Times New Roman"/>
          <w:b/>
          <w:sz w:val="24"/>
          <w:szCs w:val="24"/>
        </w:rPr>
        <w:t>iddet</w:t>
      </w:r>
      <w:r>
        <w:rPr>
          <w:rFonts w:ascii="Times New Roman" w:hAnsi="Times New Roman" w:cs="Times New Roman"/>
          <w:b/>
          <w:sz w:val="24"/>
          <w:szCs w:val="24"/>
        </w:rPr>
        <w:t xml:space="preserve"> </w:t>
      </w:r>
      <w:r w:rsidR="007906CB">
        <w:rPr>
          <w:rFonts w:ascii="Times New Roman" w:hAnsi="Times New Roman" w:cs="Times New Roman"/>
          <w:b/>
          <w:sz w:val="24"/>
          <w:szCs w:val="24"/>
        </w:rPr>
        <w:t>S</w:t>
      </w:r>
      <w:r>
        <w:rPr>
          <w:rFonts w:ascii="Times New Roman" w:hAnsi="Times New Roman" w:cs="Times New Roman"/>
          <w:b/>
          <w:sz w:val="24"/>
          <w:szCs w:val="24"/>
        </w:rPr>
        <w:t xml:space="preserve">onuçlarını </w:t>
      </w:r>
      <w:r w:rsidR="007906CB">
        <w:rPr>
          <w:rFonts w:ascii="Times New Roman" w:hAnsi="Times New Roman" w:cs="Times New Roman"/>
          <w:b/>
          <w:sz w:val="24"/>
          <w:szCs w:val="24"/>
        </w:rPr>
        <w:t>B</w:t>
      </w:r>
      <w:r>
        <w:rPr>
          <w:rFonts w:ascii="Times New Roman" w:hAnsi="Times New Roman" w:cs="Times New Roman"/>
          <w:b/>
          <w:sz w:val="24"/>
          <w:szCs w:val="24"/>
        </w:rPr>
        <w:t xml:space="preserve">ilir </w:t>
      </w:r>
      <w:r w:rsidRPr="00815A25">
        <w:rPr>
          <w:rFonts w:ascii="Times New Roman" w:hAnsi="Times New Roman" w:cs="Times New Roman"/>
          <w:b/>
          <w:sz w:val="24"/>
          <w:szCs w:val="24"/>
        </w:rPr>
        <w:t>(   )</w:t>
      </w:r>
    </w:p>
    <w:p w14:paraId="46FCF642" w14:textId="77777777" w:rsidR="00814A8D" w:rsidRDefault="00814A8D" w:rsidP="00F23EFC">
      <w:pPr>
        <w:rPr>
          <w:rFonts w:ascii="Times New Roman" w:hAnsi="Times New Roman" w:cs="Times New Roman"/>
          <w:b/>
          <w:sz w:val="24"/>
          <w:szCs w:val="24"/>
        </w:rPr>
      </w:pPr>
    </w:p>
    <w:p w14:paraId="718020C2" w14:textId="21239F6A" w:rsidR="00814A8D" w:rsidRDefault="00814A8D" w:rsidP="00814A8D">
      <w:pPr>
        <w:rPr>
          <w:rFonts w:ascii="Times New Roman" w:hAnsi="Times New Roman" w:cs="Times New Roman"/>
          <w:b/>
          <w:sz w:val="24"/>
          <w:szCs w:val="24"/>
        </w:rPr>
      </w:pPr>
      <w:r>
        <w:rPr>
          <w:rFonts w:ascii="Times New Roman" w:hAnsi="Times New Roman" w:cs="Times New Roman"/>
          <w:b/>
          <w:sz w:val="24"/>
          <w:szCs w:val="24"/>
        </w:rPr>
        <w:t>A.D</w:t>
      </w:r>
      <w:r w:rsidR="00D11640">
        <w:rPr>
          <w:rFonts w:ascii="Times New Roman" w:hAnsi="Times New Roman" w:cs="Times New Roman"/>
          <w:b/>
          <w:sz w:val="24"/>
          <w:szCs w:val="24"/>
        </w:rPr>
        <w:t>.</w:t>
      </w:r>
      <w:r>
        <w:rPr>
          <w:rFonts w:ascii="Times New Roman" w:hAnsi="Times New Roman" w:cs="Times New Roman"/>
          <w:b/>
          <w:sz w:val="24"/>
          <w:szCs w:val="24"/>
        </w:rPr>
        <w:t xml:space="preserve"> BAŞKANI ONAYI-TARİH</w:t>
      </w:r>
    </w:p>
    <w:p w14:paraId="5B75AA10" w14:textId="77777777" w:rsidR="00A72527" w:rsidRDefault="00A72527" w:rsidP="00814A8D">
      <w:pPr>
        <w:rPr>
          <w:rFonts w:ascii="Times New Roman" w:hAnsi="Times New Roman" w:cs="Times New Roman"/>
          <w:b/>
          <w:sz w:val="24"/>
          <w:szCs w:val="24"/>
        </w:rPr>
      </w:pPr>
    </w:p>
    <w:p w14:paraId="4C09FDC1" w14:textId="77777777" w:rsidR="00815A25" w:rsidRDefault="00815A25" w:rsidP="00814A8D">
      <w:pPr>
        <w:rPr>
          <w:rFonts w:ascii="Times New Roman" w:hAnsi="Times New Roman" w:cs="Times New Roman"/>
          <w:b/>
          <w:sz w:val="24"/>
          <w:szCs w:val="24"/>
        </w:rPr>
      </w:pPr>
    </w:p>
    <w:p w14:paraId="3658BC11" w14:textId="77777777" w:rsidR="00815A25" w:rsidRDefault="00815A25" w:rsidP="00814A8D">
      <w:pPr>
        <w:rPr>
          <w:rFonts w:ascii="Times New Roman" w:hAnsi="Times New Roman" w:cs="Times New Roman"/>
          <w:b/>
          <w:sz w:val="24"/>
          <w:szCs w:val="24"/>
        </w:rPr>
      </w:pPr>
    </w:p>
    <w:p w14:paraId="0533A1AF" w14:textId="77777777" w:rsidR="00815A25" w:rsidRDefault="00815A25" w:rsidP="00814A8D">
      <w:pPr>
        <w:rPr>
          <w:rFonts w:ascii="Times New Roman" w:hAnsi="Times New Roman" w:cs="Times New Roman"/>
          <w:b/>
          <w:sz w:val="24"/>
          <w:szCs w:val="24"/>
        </w:rPr>
      </w:pPr>
    </w:p>
    <w:p w14:paraId="28CE7152" w14:textId="77777777" w:rsidR="00815A25" w:rsidRDefault="00815A25" w:rsidP="00814A8D">
      <w:pPr>
        <w:rPr>
          <w:rFonts w:ascii="Times New Roman" w:hAnsi="Times New Roman" w:cs="Times New Roman"/>
          <w:b/>
          <w:sz w:val="24"/>
          <w:szCs w:val="24"/>
        </w:rPr>
      </w:pPr>
    </w:p>
    <w:p w14:paraId="12DE19DA" w14:textId="77777777" w:rsidR="00815A25" w:rsidRDefault="00815A25" w:rsidP="00814A8D">
      <w:pPr>
        <w:rPr>
          <w:rFonts w:ascii="Times New Roman" w:hAnsi="Times New Roman" w:cs="Times New Roman"/>
          <w:b/>
          <w:sz w:val="24"/>
          <w:szCs w:val="24"/>
        </w:rPr>
      </w:pPr>
    </w:p>
    <w:p w14:paraId="6D928979" w14:textId="77777777" w:rsidR="00815A25" w:rsidRDefault="00815A25" w:rsidP="00814A8D">
      <w:pPr>
        <w:rPr>
          <w:rFonts w:ascii="Times New Roman" w:hAnsi="Times New Roman" w:cs="Times New Roman"/>
          <w:b/>
          <w:sz w:val="24"/>
          <w:szCs w:val="24"/>
        </w:rPr>
      </w:pPr>
    </w:p>
    <w:p w14:paraId="29B0D986" w14:textId="77777777" w:rsidR="00815A25" w:rsidRDefault="00815A25" w:rsidP="00814A8D">
      <w:pPr>
        <w:rPr>
          <w:rFonts w:ascii="Times New Roman" w:hAnsi="Times New Roman" w:cs="Times New Roman"/>
          <w:b/>
          <w:sz w:val="24"/>
          <w:szCs w:val="24"/>
        </w:rPr>
      </w:pPr>
    </w:p>
    <w:p w14:paraId="0095B92F" w14:textId="77777777" w:rsidR="00815A25" w:rsidRDefault="00815A25" w:rsidP="00814A8D">
      <w:pPr>
        <w:rPr>
          <w:rFonts w:ascii="Times New Roman" w:hAnsi="Times New Roman" w:cs="Times New Roman"/>
          <w:b/>
          <w:sz w:val="24"/>
          <w:szCs w:val="24"/>
        </w:rPr>
      </w:pPr>
    </w:p>
    <w:p w14:paraId="0AEDE8D7" w14:textId="77777777" w:rsidR="00815A25" w:rsidRDefault="00815A25" w:rsidP="00814A8D">
      <w:pPr>
        <w:rPr>
          <w:rFonts w:ascii="Times New Roman" w:hAnsi="Times New Roman" w:cs="Times New Roman"/>
          <w:b/>
          <w:sz w:val="24"/>
          <w:szCs w:val="24"/>
        </w:rPr>
      </w:pPr>
    </w:p>
    <w:p w14:paraId="640A2C63" w14:textId="77777777" w:rsidR="00815A25" w:rsidRDefault="00815A25" w:rsidP="00814A8D">
      <w:pPr>
        <w:rPr>
          <w:rFonts w:ascii="Times New Roman" w:hAnsi="Times New Roman" w:cs="Times New Roman"/>
          <w:b/>
          <w:sz w:val="24"/>
          <w:szCs w:val="24"/>
        </w:rPr>
      </w:pPr>
    </w:p>
    <w:p w14:paraId="7555C4B7" w14:textId="77777777" w:rsidR="00815A25" w:rsidRDefault="00815A25" w:rsidP="00814A8D">
      <w:pPr>
        <w:rPr>
          <w:rFonts w:ascii="Times New Roman" w:hAnsi="Times New Roman" w:cs="Times New Roman"/>
          <w:b/>
          <w:sz w:val="24"/>
          <w:szCs w:val="24"/>
        </w:rPr>
      </w:pPr>
    </w:p>
    <w:p w14:paraId="76689477" w14:textId="77777777" w:rsidR="00815A25" w:rsidRDefault="00815A25" w:rsidP="00814A8D">
      <w:pPr>
        <w:rPr>
          <w:rFonts w:ascii="Times New Roman" w:hAnsi="Times New Roman" w:cs="Times New Roman"/>
          <w:b/>
          <w:sz w:val="24"/>
          <w:szCs w:val="24"/>
        </w:rPr>
      </w:pPr>
    </w:p>
    <w:p w14:paraId="2514A054" w14:textId="77777777" w:rsidR="00815A25" w:rsidRDefault="00815A25" w:rsidP="00814A8D">
      <w:pPr>
        <w:rPr>
          <w:rFonts w:ascii="Times New Roman" w:hAnsi="Times New Roman" w:cs="Times New Roman"/>
          <w:b/>
          <w:sz w:val="24"/>
          <w:szCs w:val="24"/>
        </w:rPr>
      </w:pPr>
    </w:p>
    <w:p w14:paraId="23577D2D" w14:textId="77777777" w:rsidR="00815A25" w:rsidRDefault="00815A25" w:rsidP="00814A8D">
      <w:pPr>
        <w:rPr>
          <w:rFonts w:ascii="Times New Roman" w:hAnsi="Times New Roman" w:cs="Times New Roman"/>
          <w:b/>
          <w:sz w:val="24"/>
          <w:szCs w:val="24"/>
        </w:rPr>
      </w:pPr>
    </w:p>
    <w:p w14:paraId="6E69E5D6" w14:textId="77777777" w:rsidR="00814A8D" w:rsidRDefault="00A72527" w:rsidP="00814A8D">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814A8D">
        <w:rPr>
          <w:rFonts w:ascii="Times New Roman" w:hAnsi="Times New Roman" w:cs="Times New Roman"/>
          <w:b/>
          <w:sz w:val="24"/>
          <w:szCs w:val="24"/>
        </w:rPr>
        <w:t>ÇOCUK NÖROLOJİSİ ROTASYONU</w:t>
      </w:r>
    </w:p>
    <w:p w14:paraId="6FA32F50" w14:textId="77777777" w:rsidR="00814A8D" w:rsidRPr="005D2E92" w:rsidRDefault="00814A8D" w:rsidP="00814A8D">
      <w:pPr>
        <w:rPr>
          <w:rFonts w:ascii="Times New Roman" w:hAnsi="Times New Roman" w:cs="Times New Roman"/>
          <w:i/>
          <w:sz w:val="24"/>
          <w:szCs w:val="24"/>
        </w:rPr>
      </w:pPr>
      <w:r w:rsidRPr="005D2E92">
        <w:rPr>
          <w:rFonts w:ascii="Times New Roman" w:hAnsi="Times New Roman" w:cs="Times New Roman"/>
          <w:i/>
          <w:sz w:val="24"/>
          <w:szCs w:val="24"/>
        </w:rPr>
        <w:t>Tarih Aralığı:</w:t>
      </w:r>
    </w:p>
    <w:p w14:paraId="625AF18B" w14:textId="77777777" w:rsidR="00814A8D" w:rsidRPr="005D2E92" w:rsidRDefault="00814A8D" w:rsidP="00814A8D">
      <w:pPr>
        <w:rPr>
          <w:rFonts w:ascii="Times New Roman" w:hAnsi="Times New Roman" w:cs="Times New Roman"/>
          <w:i/>
          <w:sz w:val="24"/>
          <w:szCs w:val="24"/>
        </w:rPr>
      </w:pPr>
      <w:r w:rsidRPr="005D2E92">
        <w:rPr>
          <w:rFonts w:ascii="Times New Roman" w:hAnsi="Times New Roman" w:cs="Times New Roman"/>
          <w:i/>
          <w:sz w:val="24"/>
          <w:szCs w:val="24"/>
        </w:rPr>
        <w:t>Çalıştığı Birim(</w:t>
      </w:r>
      <w:proofErr w:type="spellStart"/>
      <w:r w:rsidRPr="005D2E92">
        <w:rPr>
          <w:rFonts w:ascii="Times New Roman" w:hAnsi="Times New Roman" w:cs="Times New Roman"/>
          <w:i/>
          <w:sz w:val="24"/>
          <w:szCs w:val="24"/>
        </w:rPr>
        <w:t>ler</w:t>
      </w:r>
      <w:proofErr w:type="spellEnd"/>
      <w:r w:rsidRPr="005D2E92">
        <w:rPr>
          <w:rFonts w:ascii="Times New Roman" w:hAnsi="Times New Roman" w:cs="Times New Roman"/>
          <w:i/>
          <w:sz w:val="24"/>
          <w:szCs w:val="24"/>
        </w:rPr>
        <w:t>)</w:t>
      </w:r>
    </w:p>
    <w:p w14:paraId="55F14779"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1)</w:t>
      </w:r>
    </w:p>
    <w:p w14:paraId="244FCEF7"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2)</w:t>
      </w:r>
    </w:p>
    <w:p w14:paraId="24C3A3B0"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3)</w:t>
      </w:r>
    </w:p>
    <w:p w14:paraId="006B5522"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4)</w:t>
      </w:r>
    </w:p>
    <w:p w14:paraId="30ADA3B0" w14:textId="77777777" w:rsidR="00814A8D" w:rsidRDefault="00814A8D" w:rsidP="00814A8D">
      <w:pPr>
        <w:rPr>
          <w:rFonts w:ascii="Times New Roman" w:hAnsi="Times New Roman" w:cs="Times New Roman"/>
          <w:b/>
          <w:sz w:val="24"/>
          <w:szCs w:val="24"/>
        </w:rPr>
      </w:pPr>
      <w:r>
        <w:rPr>
          <w:rFonts w:ascii="Times New Roman" w:hAnsi="Times New Roman" w:cs="Times New Roman"/>
          <w:b/>
          <w:sz w:val="24"/>
          <w:szCs w:val="24"/>
        </w:rPr>
        <w:t>BİLİM DALI BAŞKANI ONAYI-TARİH</w:t>
      </w:r>
    </w:p>
    <w:p w14:paraId="106D6278" w14:textId="77777777" w:rsidR="00814A8D" w:rsidRDefault="00814A8D" w:rsidP="00814A8D">
      <w:pPr>
        <w:rPr>
          <w:rFonts w:ascii="Times New Roman" w:hAnsi="Times New Roman" w:cs="Times New Roman"/>
          <w:b/>
          <w:sz w:val="24"/>
          <w:szCs w:val="24"/>
        </w:rPr>
      </w:pPr>
    </w:p>
    <w:p w14:paraId="4F67582B" w14:textId="77777777" w:rsidR="00814A8D" w:rsidRDefault="00A72527" w:rsidP="00814A8D">
      <w:pPr>
        <w:rPr>
          <w:rFonts w:ascii="Times New Roman" w:hAnsi="Times New Roman" w:cs="Times New Roman"/>
          <w:b/>
          <w:sz w:val="24"/>
          <w:szCs w:val="24"/>
        </w:rPr>
      </w:pPr>
      <w:r>
        <w:rPr>
          <w:rFonts w:ascii="Times New Roman" w:hAnsi="Times New Roman" w:cs="Times New Roman"/>
          <w:b/>
          <w:sz w:val="24"/>
          <w:szCs w:val="24"/>
        </w:rPr>
        <w:t xml:space="preserve">SUNDUĞU LİTERATÜR(LER) </w:t>
      </w:r>
      <w:r w:rsidR="005D2E92">
        <w:rPr>
          <w:rFonts w:ascii="Times New Roman" w:hAnsi="Times New Roman" w:cs="Times New Roman"/>
          <w:b/>
          <w:sz w:val="24"/>
          <w:szCs w:val="24"/>
        </w:rPr>
        <w:t>(Çocuk Nöroloji)</w:t>
      </w:r>
    </w:p>
    <w:p w14:paraId="4AAE3F27"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1) Konu Başlığı</w:t>
      </w:r>
    </w:p>
    <w:p w14:paraId="19B98EF1"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Tarih</w:t>
      </w:r>
    </w:p>
    <w:p w14:paraId="7EAD69DF"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5DC3844D" w14:textId="77777777" w:rsidR="00814A8D" w:rsidRPr="005D2E92" w:rsidRDefault="00814A8D" w:rsidP="00814A8D">
      <w:pPr>
        <w:rPr>
          <w:rFonts w:ascii="Times New Roman" w:hAnsi="Times New Roman" w:cs="Times New Roman"/>
          <w:sz w:val="24"/>
          <w:szCs w:val="24"/>
        </w:rPr>
      </w:pPr>
    </w:p>
    <w:p w14:paraId="30B75437"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2) Konu Başlığı</w:t>
      </w:r>
    </w:p>
    <w:p w14:paraId="04269E72"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Tarih</w:t>
      </w:r>
    </w:p>
    <w:p w14:paraId="5899346F"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087D68EF" w14:textId="77777777" w:rsidR="00814A8D" w:rsidRPr="005D2E92" w:rsidRDefault="00814A8D" w:rsidP="00814A8D">
      <w:pPr>
        <w:rPr>
          <w:rFonts w:ascii="Times New Roman" w:hAnsi="Times New Roman" w:cs="Times New Roman"/>
          <w:sz w:val="24"/>
          <w:szCs w:val="24"/>
        </w:rPr>
      </w:pPr>
    </w:p>
    <w:p w14:paraId="4E2F4DCC" w14:textId="77777777" w:rsidR="00814A8D" w:rsidRDefault="00814A8D" w:rsidP="00814A8D">
      <w:pPr>
        <w:rPr>
          <w:rFonts w:ascii="Times New Roman" w:hAnsi="Times New Roman" w:cs="Times New Roman"/>
          <w:b/>
          <w:sz w:val="24"/>
          <w:szCs w:val="24"/>
        </w:rPr>
      </w:pPr>
      <w:r>
        <w:rPr>
          <w:rFonts w:ascii="Times New Roman" w:hAnsi="Times New Roman" w:cs="Times New Roman"/>
          <w:b/>
          <w:sz w:val="24"/>
          <w:szCs w:val="24"/>
        </w:rPr>
        <w:t>SUNDUĞU SEMİNER ve/veya OLGU SUNUMLARI</w:t>
      </w:r>
    </w:p>
    <w:p w14:paraId="07C87510"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1) Konu Başlığı ve/veya Olgu Baş Harfleri-Olası Tanısı</w:t>
      </w:r>
    </w:p>
    <w:p w14:paraId="303F9425"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Tarih</w:t>
      </w:r>
    </w:p>
    <w:p w14:paraId="1223252A"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695567F0" w14:textId="77777777" w:rsidR="00163563" w:rsidRPr="005D2E92" w:rsidRDefault="00163563" w:rsidP="00814A8D">
      <w:pPr>
        <w:rPr>
          <w:rFonts w:ascii="Times New Roman" w:hAnsi="Times New Roman" w:cs="Times New Roman"/>
          <w:sz w:val="24"/>
          <w:szCs w:val="24"/>
        </w:rPr>
      </w:pPr>
    </w:p>
    <w:p w14:paraId="0C815E6C"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2) Konu Başlığı ve/veya Olgu Baş Harfleri-Olası Tanısı</w:t>
      </w:r>
    </w:p>
    <w:p w14:paraId="5A100EDA"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Tarih</w:t>
      </w:r>
    </w:p>
    <w:p w14:paraId="3516B52F" w14:textId="77777777" w:rsidR="00814A8D" w:rsidRPr="005D2E92" w:rsidRDefault="00814A8D" w:rsidP="00814A8D">
      <w:pPr>
        <w:rPr>
          <w:rFonts w:ascii="Times New Roman" w:hAnsi="Times New Roman" w:cs="Times New Roman"/>
          <w:sz w:val="24"/>
          <w:szCs w:val="24"/>
        </w:rPr>
      </w:pPr>
      <w:r w:rsidRPr="005D2E92">
        <w:rPr>
          <w:rFonts w:ascii="Times New Roman" w:hAnsi="Times New Roman" w:cs="Times New Roman"/>
          <w:sz w:val="24"/>
          <w:szCs w:val="24"/>
        </w:rPr>
        <w:t>Sorumlu Öğretim Üyesi-İmza</w:t>
      </w:r>
    </w:p>
    <w:p w14:paraId="4331ACCF" w14:textId="77777777" w:rsidR="00814A8D" w:rsidRDefault="00814A8D" w:rsidP="00814A8D">
      <w:pPr>
        <w:rPr>
          <w:rFonts w:ascii="Times New Roman" w:hAnsi="Times New Roman" w:cs="Times New Roman"/>
          <w:b/>
          <w:sz w:val="24"/>
          <w:szCs w:val="24"/>
        </w:rPr>
      </w:pPr>
    </w:p>
    <w:p w14:paraId="63BF47C8" w14:textId="77777777" w:rsidR="00814A8D" w:rsidRDefault="00814A8D" w:rsidP="00814A8D">
      <w:pPr>
        <w:rPr>
          <w:rFonts w:ascii="Times New Roman" w:hAnsi="Times New Roman" w:cs="Times New Roman"/>
          <w:b/>
          <w:sz w:val="24"/>
          <w:szCs w:val="24"/>
        </w:rPr>
      </w:pPr>
    </w:p>
    <w:p w14:paraId="3C31A18B" w14:textId="77777777" w:rsidR="00814A8D" w:rsidRDefault="00814A8D" w:rsidP="00814A8D">
      <w:pPr>
        <w:rPr>
          <w:rFonts w:ascii="Times New Roman" w:hAnsi="Times New Roman" w:cs="Times New Roman"/>
          <w:b/>
          <w:sz w:val="24"/>
          <w:szCs w:val="24"/>
        </w:rPr>
      </w:pPr>
    </w:p>
    <w:p w14:paraId="570F1BD3" w14:textId="77777777" w:rsidR="00814A8D" w:rsidRDefault="00814A8D" w:rsidP="00814A8D">
      <w:pPr>
        <w:rPr>
          <w:rFonts w:ascii="Times New Roman" w:hAnsi="Times New Roman" w:cs="Times New Roman"/>
          <w:b/>
          <w:sz w:val="24"/>
          <w:szCs w:val="24"/>
        </w:rPr>
      </w:pPr>
    </w:p>
    <w:p w14:paraId="79AB4EAE" w14:textId="77777777" w:rsidR="00814A8D" w:rsidRPr="000C4CBB" w:rsidRDefault="00814A8D" w:rsidP="00814A8D">
      <w:pPr>
        <w:rPr>
          <w:rFonts w:ascii="Times New Roman" w:hAnsi="Times New Roman" w:cs="Times New Roman"/>
          <w:b/>
          <w:sz w:val="24"/>
          <w:szCs w:val="24"/>
          <w:u w:val="single"/>
        </w:rPr>
      </w:pPr>
      <w:r w:rsidRPr="000C4CBB">
        <w:rPr>
          <w:rFonts w:ascii="Times New Roman" w:hAnsi="Times New Roman" w:cs="Times New Roman"/>
          <w:b/>
          <w:sz w:val="24"/>
          <w:szCs w:val="24"/>
          <w:u w:val="single"/>
        </w:rPr>
        <w:lastRenderedPageBreak/>
        <w:t>KAZANILMASI İSTENEN YETKİNLİKLER</w:t>
      </w:r>
      <w:r w:rsidR="000C4CBB" w:rsidRPr="000C4CBB">
        <w:rPr>
          <w:rFonts w:ascii="Times New Roman" w:hAnsi="Times New Roman" w:cs="Times New Roman"/>
          <w:b/>
          <w:sz w:val="24"/>
          <w:szCs w:val="24"/>
          <w:u w:val="single"/>
        </w:rPr>
        <w:t xml:space="preserve"> (E): Evet, (H): Hayır, (K): Kısmen</w:t>
      </w:r>
    </w:p>
    <w:p w14:paraId="3BF67208" w14:textId="705AB545" w:rsidR="00814A8D" w:rsidRDefault="00814A8D" w:rsidP="00814A8D">
      <w:pPr>
        <w:rPr>
          <w:rFonts w:ascii="Times New Roman" w:hAnsi="Times New Roman" w:cs="Times New Roman"/>
          <w:b/>
          <w:sz w:val="24"/>
          <w:szCs w:val="24"/>
        </w:rPr>
      </w:pPr>
      <w:r>
        <w:rPr>
          <w:rFonts w:ascii="Times New Roman" w:hAnsi="Times New Roman" w:cs="Times New Roman"/>
          <w:b/>
          <w:sz w:val="24"/>
          <w:szCs w:val="24"/>
        </w:rPr>
        <w:t xml:space="preserve">Nörolojik </w:t>
      </w:r>
      <w:r w:rsidR="00D11640">
        <w:rPr>
          <w:rFonts w:ascii="Times New Roman" w:hAnsi="Times New Roman" w:cs="Times New Roman"/>
          <w:b/>
          <w:sz w:val="24"/>
          <w:szCs w:val="24"/>
        </w:rPr>
        <w:t>m</w:t>
      </w:r>
      <w:r>
        <w:rPr>
          <w:rFonts w:ascii="Times New Roman" w:hAnsi="Times New Roman" w:cs="Times New Roman"/>
          <w:b/>
          <w:sz w:val="24"/>
          <w:szCs w:val="24"/>
        </w:rPr>
        <w:t xml:space="preserve">uayeneye </w:t>
      </w:r>
      <w:r w:rsidR="00D11640">
        <w:rPr>
          <w:rFonts w:ascii="Times New Roman" w:hAnsi="Times New Roman" w:cs="Times New Roman"/>
          <w:b/>
          <w:sz w:val="24"/>
          <w:szCs w:val="24"/>
        </w:rPr>
        <w:t>h</w:t>
      </w:r>
      <w:r w:rsidR="008E4A88">
        <w:rPr>
          <w:rFonts w:ascii="Times New Roman" w:hAnsi="Times New Roman" w:cs="Times New Roman"/>
          <w:b/>
          <w:sz w:val="24"/>
          <w:szCs w:val="24"/>
        </w:rPr>
        <w:t>âkimdir</w:t>
      </w:r>
      <w:r w:rsidR="0042333C">
        <w:rPr>
          <w:rFonts w:ascii="Times New Roman" w:hAnsi="Times New Roman" w:cs="Times New Roman"/>
          <w:b/>
          <w:sz w:val="24"/>
          <w:szCs w:val="24"/>
        </w:rPr>
        <w:t xml:space="preserve"> (   )</w:t>
      </w:r>
    </w:p>
    <w:p w14:paraId="78816A74" w14:textId="77777777" w:rsidR="00814A8D" w:rsidRDefault="00814A8D" w:rsidP="00814A8D">
      <w:pPr>
        <w:rPr>
          <w:rFonts w:ascii="Times New Roman" w:hAnsi="Times New Roman" w:cs="Times New Roman"/>
          <w:b/>
          <w:sz w:val="24"/>
          <w:szCs w:val="24"/>
        </w:rPr>
      </w:pPr>
    </w:p>
    <w:p w14:paraId="17DDE445" w14:textId="7D30C9E8" w:rsidR="00814A8D" w:rsidRDefault="00814A8D" w:rsidP="00814A8D">
      <w:pPr>
        <w:rPr>
          <w:rFonts w:ascii="Times New Roman" w:hAnsi="Times New Roman" w:cs="Times New Roman"/>
          <w:b/>
          <w:sz w:val="24"/>
          <w:szCs w:val="24"/>
        </w:rPr>
      </w:pPr>
      <w:r>
        <w:rPr>
          <w:rFonts w:ascii="Times New Roman" w:hAnsi="Times New Roman" w:cs="Times New Roman"/>
          <w:b/>
          <w:sz w:val="24"/>
          <w:szCs w:val="24"/>
        </w:rPr>
        <w:t>Epilepsi-</w:t>
      </w:r>
      <w:proofErr w:type="spellStart"/>
      <w:r w:rsidR="00D11640">
        <w:rPr>
          <w:rFonts w:ascii="Times New Roman" w:hAnsi="Times New Roman" w:cs="Times New Roman"/>
          <w:b/>
          <w:sz w:val="24"/>
          <w:szCs w:val="24"/>
        </w:rPr>
        <w:t>p</w:t>
      </w:r>
      <w:r>
        <w:rPr>
          <w:rFonts w:ascii="Times New Roman" w:hAnsi="Times New Roman" w:cs="Times New Roman"/>
          <w:b/>
          <w:sz w:val="24"/>
          <w:szCs w:val="24"/>
        </w:rPr>
        <w:t>sikojenik</w:t>
      </w:r>
      <w:proofErr w:type="spellEnd"/>
      <w:r>
        <w:rPr>
          <w:rFonts w:ascii="Times New Roman" w:hAnsi="Times New Roman" w:cs="Times New Roman"/>
          <w:b/>
          <w:sz w:val="24"/>
          <w:szCs w:val="24"/>
        </w:rPr>
        <w:t xml:space="preserve"> </w:t>
      </w:r>
      <w:r w:rsidR="00D11640">
        <w:rPr>
          <w:rFonts w:ascii="Times New Roman" w:hAnsi="Times New Roman" w:cs="Times New Roman"/>
          <w:b/>
          <w:sz w:val="24"/>
          <w:szCs w:val="24"/>
        </w:rPr>
        <w:t>n</w:t>
      </w:r>
      <w:r>
        <w:rPr>
          <w:rFonts w:ascii="Times New Roman" w:hAnsi="Times New Roman" w:cs="Times New Roman"/>
          <w:b/>
          <w:sz w:val="24"/>
          <w:szCs w:val="24"/>
        </w:rPr>
        <w:t xml:space="preserve">öbet </w:t>
      </w:r>
      <w:r w:rsidR="00D11640">
        <w:rPr>
          <w:rFonts w:ascii="Times New Roman" w:hAnsi="Times New Roman" w:cs="Times New Roman"/>
          <w:b/>
          <w:sz w:val="24"/>
          <w:szCs w:val="24"/>
        </w:rPr>
        <w:t>a</w:t>
      </w:r>
      <w:r>
        <w:rPr>
          <w:rFonts w:ascii="Times New Roman" w:hAnsi="Times New Roman" w:cs="Times New Roman"/>
          <w:b/>
          <w:sz w:val="24"/>
          <w:szCs w:val="24"/>
        </w:rPr>
        <w:t xml:space="preserve">yrımına </w:t>
      </w:r>
      <w:r w:rsidR="00D11640">
        <w:rPr>
          <w:rFonts w:ascii="Times New Roman" w:hAnsi="Times New Roman" w:cs="Times New Roman"/>
          <w:b/>
          <w:sz w:val="24"/>
          <w:szCs w:val="24"/>
        </w:rPr>
        <w:t>h</w:t>
      </w:r>
      <w:r w:rsidR="008E4A88">
        <w:rPr>
          <w:rFonts w:ascii="Times New Roman" w:hAnsi="Times New Roman" w:cs="Times New Roman"/>
          <w:b/>
          <w:sz w:val="24"/>
          <w:szCs w:val="24"/>
        </w:rPr>
        <w:t>âkimdir</w:t>
      </w:r>
      <w:r w:rsidR="0042333C">
        <w:rPr>
          <w:rFonts w:ascii="Times New Roman" w:hAnsi="Times New Roman" w:cs="Times New Roman"/>
          <w:b/>
          <w:sz w:val="24"/>
          <w:szCs w:val="24"/>
        </w:rPr>
        <w:t xml:space="preserve"> (   )</w:t>
      </w:r>
    </w:p>
    <w:p w14:paraId="368AF5EC" w14:textId="77777777" w:rsidR="00814A8D" w:rsidRDefault="00814A8D" w:rsidP="00814A8D">
      <w:pPr>
        <w:rPr>
          <w:rFonts w:ascii="Times New Roman" w:hAnsi="Times New Roman" w:cs="Times New Roman"/>
          <w:b/>
          <w:sz w:val="24"/>
          <w:szCs w:val="24"/>
        </w:rPr>
      </w:pPr>
    </w:p>
    <w:p w14:paraId="0C0923D2" w14:textId="22163E1A" w:rsidR="00814A8D" w:rsidRDefault="00814A8D" w:rsidP="00814A8D">
      <w:pPr>
        <w:rPr>
          <w:rFonts w:ascii="Times New Roman" w:hAnsi="Times New Roman" w:cs="Times New Roman"/>
          <w:b/>
          <w:sz w:val="24"/>
          <w:szCs w:val="24"/>
        </w:rPr>
      </w:pPr>
      <w:proofErr w:type="spellStart"/>
      <w:r>
        <w:rPr>
          <w:rFonts w:ascii="Times New Roman" w:hAnsi="Times New Roman" w:cs="Times New Roman"/>
          <w:b/>
          <w:sz w:val="24"/>
          <w:szCs w:val="24"/>
        </w:rPr>
        <w:t>Nöropsikiyatrik</w:t>
      </w:r>
      <w:proofErr w:type="spellEnd"/>
      <w:r>
        <w:rPr>
          <w:rFonts w:ascii="Times New Roman" w:hAnsi="Times New Roman" w:cs="Times New Roman"/>
          <w:b/>
          <w:sz w:val="24"/>
          <w:szCs w:val="24"/>
        </w:rPr>
        <w:t xml:space="preserve"> </w:t>
      </w:r>
      <w:r w:rsidR="00D11640">
        <w:rPr>
          <w:rFonts w:ascii="Times New Roman" w:hAnsi="Times New Roman" w:cs="Times New Roman"/>
          <w:b/>
          <w:sz w:val="24"/>
          <w:szCs w:val="24"/>
        </w:rPr>
        <w:t xml:space="preserve">sendromları bilir ve şüphelenebilir </w:t>
      </w:r>
      <w:r w:rsidR="0042333C">
        <w:rPr>
          <w:rFonts w:ascii="Times New Roman" w:hAnsi="Times New Roman" w:cs="Times New Roman"/>
          <w:b/>
          <w:sz w:val="24"/>
          <w:szCs w:val="24"/>
        </w:rPr>
        <w:t>(   )</w:t>
      </w:r>
    </w:p>
    <w:p w14:paraId="55AFF4E5" w14:textId="77777777" w:rsidR="00814A8D" w:rsidRDefault="00814A8D" w:rsidP="00814A8D">
      <w:pPr>
        <w:rPr>
          <w:rFonts w:ascii="Times New Roman" w:hAnsi="Times New Roman" w:cs="Times New Roman"/>
          <w:b/>
          <w:sz w:val="24"/>
          <w:szCs w:val="24"/>
        </w:rPr>
      </w:pPr>
    </w:p>
    <w:p w14:paraId="5A52EB94" w14:textId="6C5BD446" w:rsidR="00814A8D" w:rsidRDefault="00814A8D" w:rsidP="00814A8D">
      <w:pPr>
        <w:rPr>
          <w:rFonts w:ascii="Times New Roman" w:hAnsi="Times New Roman" w:cs="Times New Roman"/>
          <w:b/>
          <w:sz w:val="24"/>
          <w:szCs w:val="24"/>
        </w:rPr>
      </w:pPr>
      <w:proofErr w:type="spellStart"/>
      <w:r>
        <w:rPr>
          <w:rFonts w:ascii="Times New Roman" w:hAnsi="Times New Roman" w:cs="Times New Roman"/>
          <w:b/>
          <w:sz w:val="24"/>
          <w:szCs w:val="24"/>
        </w:rPr>
        <w:t>Metabolik</w:t>
      </w:r>
      <w:proofErr w:type="spellEnd"/>
      <w:r>
        <w:rPr>
          <w:rFonts w:ascii="Times New Roman" w:hAnsi="Times New Roman" w:cs="Times New Roman"/>
          <w:b/>
          <w:sz w:val="24"/>
          <w:szCs w:val="24"/>
        </w:rPr>
        <w:t xml:space="preserve"> </w:t>
      </w:r>
      <w:r w:rsidR="00D11640">
        <w:rPr>
          <w:rFonts w:ascii="Times New Roman" w:hAnsi="Times New Roman" w:cs="Times New Roman"/>
          <w:b/>
          <w:sz w:val="24"/>
          <w:szCs w:val="24"/>
        </w:rPr>
        <w:t xml:space="preserve">hastalıklardan şüphelenebilir </w:t>
      </w:r>
      <w:r w:rsidR="0042333C">
        <w:rPr>
          <w:rFonts w:ascii="Times New Roman" w:hAnsi="Times New Roman" w:cs="Times New Roman"/>
          <w:b/>
          <w:sz w:val="24"/>
          <w:szCs w:val="24"/>
        </w:rPr>
        <w:t>(   )</w:t>
      </w:r>
    </w:p>
    <w:p w14:paraId="3A24664E" w14:textId="77777777" w:rsidR="00814A8D" w:rsidRDefault="00814A8D" w:rsidP="00F23EFC">
      <w:pPr>
        <w:rPr>
          <w:rFonts w:ascii="Times New Roman" w:hAnsi="Times New Roman" w:cs="Times New Roman"/>
          <w:b/>
          <w:sz w:val="24"/>
          <w:szCs w:val="24"/>
        </w:rPr>
      </w:pPr>
    </w:p>
    <w:p w14:paraId="21759A80" w14:textId="413DE4BA" w:rsidR="00814A8D" w:rsidRDefault="00814A8D" w:rsidP="00F23EFC">
      <w:pPr>
        <w:rPr>
          <w:rFonts w:ascii="Times New Roman" w:hAnsi="Times New Roman" w:cs="Times New Roman"/>
          <w:b/>
          <w:sz w:val="24"/>
          <w:szCs w:val="24"/>
        </w:rPr>
      </w:pPr>
      <w:proofErr w:type="spellStart"/>
      <w:r>
        <w:rPr>
          <w:rFonts w:ascii="Times New Roman" w:hAnsi="Times New Roman" w:cs="Times New Roman"/>
          <w:b/>
          <w:sz w:val="24"/>
          <w:szCs w:val="24"/>
        </w:rPr>
        <w:t>Antiepileptikler</w:t>
      </w:r>
      <w:proofErr w:type="spellEnd"/>
      <w:r>
        <w:rPr>
          <w:rFonts w:ascii="Times New Roman" w:hAnsi="Times New Roman" w:cs="Times New Roman"/>
          <w:b/>
          <w:sz w:val="24"/>
          <w:szCs w:val="24"/>
        </w:rPr>
        <w:t xml:space="preserve"> ve </w:t>
      </w:r>
      <w:r w:rsidR="00D11640">
        <w:rPr>
          <w:rFonts w:ascii="Times New Roman" w:hAnsi="Times New Roman" w:cs="Times New Roman"/>
          <w:b/>
          <w:sz w:val="24"/>
          <w:szCs w:val="24"/>
        </w:rPr>
        <w:t xml:space="preserve">çocuk nörolojisinde kullanılan ilaçları bilir </w:t>
      </w:r>
      <w:r w:rsidR="0042333C">
        <w:rPr>
          <w:rFonts w:ascii="Times New Roman" w:hAnsi="Times New Roman" w:cs="Times New Roman"/>
          <w:b/>
          <w:sz w:val="24"/>
          <w:szCs w:val="24"/>
        </w:rPr>
        <w:t>(   )</w:t>
      </w:r>
    </w:p>
    <w:p w14:paraId="37B4E403" w14:textId="77777777" w:rsidR="00F23EFC" w:rsidRDefault="00F23EFC" w:rsidP="00F23EFC">
      <w:pPr>
        <w:rPr>
          <w:rFonts w:ascii="Times New Roman" w:hAnsi="Times New Roman" w:cs="Times New Roman"/>
          <w:b/>
          <w:sz w:val="24"/>
          <w:szCs w:val="24"/>
        </w:rPr>
      </w:pPr>
    </w:p>
    <w:p w14:paraId="319C13D1" w14:textId="260C4063" w:rsidR="00F23EFC" w:rsidRDefault="00814A8D" w:rsidP="00F23EFC">
      <w:pPr>
        <w:rPr>
          <w:rFonts w:ascii="Times New Roman" w:hAnsi="Times New Roman" w:cs="Times New Roman"/>
          <w:b/>
          <w:sz w:val="24"/>
          <w:szCs w:val="24"/>
        </w:rPr>
      </w:pPr>
      <w:proofErr w:type="spellStart"/>
      <w:r>
        <w:rPr>
          <w:rFonts w:ascii="Times New Roman" w:hAnsi="Times New Roman" w:cs="Times New Roman"/>
          <w:b/>
          <w:sz w:val="24"/>
          <w:szCs w:val="24"/>
        </w:rPr>
        <w:t>Antiepileptikler</w:t>
      </w:r>
      <w:proofErr w:type="spellEnd"/>
      <w:r>
        <w:rPr>
          <w:rFonts w:ascii="Times New Roman" w:hAnsi="Times New Roman" w:cs="Times New Roman"/>
          <w:b/>
          <w:sz w:val="24"/>
          <w:szCs w:val="24"/>
        </w:rPr>
        <w:t xml:space="preserve"> ve </w:t>
      </w:r>
      <w:r w:rsidR="00D11640">
        <w:rPr>
          <w:rFonts w:ascii="Times New Roman" w:hAnsi="Times New Roman" w:cs="Times New Roman"/>
          <w:b/>
          <w:sz w:val="24"/>
          <w:szCs w:val="24"/>
        </w:rPr>
        <w:t xml:space="preserve">çocuk nörolojisinde kullanılan ilaçların bilişsel ve diğer yan etkileri hakkında bilgi sahibidir </w:t>
      </w:r>
      <w:r w:rsidR="0042333C">
        <w:rPr>
          <w:rFonts w:ascii="Times New Roman" w:hAnsi="Times New Roman" w:cs="Times New Roman"/>
          <w:b/>
          <w:sz w:val="24"/>
          <w:szCs w:val="24"/>
        </w:rPr>
        <w:t>(   )</w:t>
      </w:r>
    </w:p>
    <w:p w14:paraId="4BB112C4" w14:textId="77777777" w:rsidR="00814A8D" w:rsidRDefault="00814A8D" w:rsidP="00F23EFC">
      <w:pPr>
        <w:rPr>
          <w:rFonts w:ascii="Times New Roman" w:hAnsi="Times New Roman" w:cs="Times New Roman"/>
          <w:b/>
          <w:sz w:val="24"/>
          <w:szCs w:val="24"/>
        </w:rPr>
      </w:pPr>
    </w:p>
    <w:p w14:paraId="6329BAE0" w14:textId="4CFA22EF"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Epilepsiye </w:t>
      </w:r>
      <w:r w:rsidR="00D11640">
        <w:rPr>
          <w:rFonts w:ascii="Times New Roman" w:hAnsi="Times New Roman" w:cs="Times New Roman"/>
          <w:b/>
          <w:sz w:val="24"/>
          <w:szCs w:val="24"/>
        </w:rPr>
        <w:t xml:space="preserve">eşlik eden bilişsel ve psikiyatrik bozuklukları bilir </w:t>
      </w:r>
      <w:r w:rsidR="0042333C">
        <w:rPr>
          <w:rFonts w:ascii="Times New Roman" w:hAnsi="Times New Roman" w:cs="Times New Roman"/>
          <w:b/>
          <w:sz w:val="24"/>
          <w:szCs w:val="24"/>
        </w:rPr>
        <w:t xml:space="preserve">(   ) </w:t>
      </w:r>
    </w:p>
    <w:p w14:paraId="52F2FCC3" w14:textId="77777777" w:rsidR="00814A8D" w:rsidRDefault="00814A8D" w:rsidP="00F23EFC">
      <w:pPr>
        <w:rPr>
          <w:rFonts w:ascii="Times New Roman" w:hAnsi="Times New Roman" w:cs="Times New Roman"/>
          <w:b/>
          <w:sz w:val="24"/>
          <w:szCs w:val="24"/>
        </w:rPr>
      </w:pPr>
    </w:p>
    <w:p w14:paraId="4ED7B96D" w14:textId="67207B64"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Diğer </w:t>
      </w:r>
      <w:r w:rsidR="00D11640">
        <w:rPr>
          <w:rFonts w:ascii="Times New Roman" w:hAnsi="Times New Roman" w:cs="Times New Roman"/>
          <w:b/>
          <w:sz w:val="24"/>
          <w:szCs w:val="24"/>
        </w:rPr>
        <w:t xml:space="preserve">nörolojik durumlara eşlik eden bilişsel ve psikiyatrik bozuklukları bilir </w:t>
      </w:r>
      <w:r w:rsidR="0042333C">
        <w:rPr>
          <w:rFonts w:ascii="Times New Roman" w:hAnsi="Times New Roman" w:cs="Times New Roman"/>
          <w:b/>
          <w:sz w:val="24"/>
          <w:szCs w:val="24"/>
        </w:rPr>
        <w:t>(   )</w:t>
      </w:r>
    </w:p>
    <w:p w14:paraId="44F17CB7" w14:textId="77777777" w:rsidR="00814A8D" w:rsidRDefault="00814A8D" w:rsidP="00F23EFC">
      <w:pPr>
        <w:rPr>
          <w:rFonts w:ascii="Times New Roman" w:hAnsi="Times New Roman" w:cs="Times New Roman"/>
          <w:b/>
          <w:sz w:val="24"/>
          <w:szCs w:val="24"/>
        </w:rPr>
      </w:pPr>
    </w:p>
    <w:p w14:paraId="7F4A4474" w14:textId="355C1AE6"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Hareket </w:t>
      </w:r>
      <w:r w:rsidR="00D11640">
        <w:rPr>
          <w:rFonts w:ascii="Times New Roman" w:hAnsi="Times New Roman" w:cs="Times New Roman"/>
          <w:b/>
          <w:sz w:val="24"/>
          <w:szCs w:val="24"/>
        </w:rPr>
        <w:t xml:space="preserve">bozukluklarını bilir </w:t>
      </w:r>
      <w:r w:rsidR="0042333C">
        <w:rPr>
          <w:rFonts w:ascii="Times New Roman" w:hAnsi="Times New Roman" w:cs="Times New Roman"/>
          <w:b/>
          <w:sz w:val="24"/>
          <w:szCs w:val="24"/>
        </w:rPr>
        <w:t>(   )</w:t>
      </w:r>
    </w:p>
    <w:p w14:paraId="5F311D62" w14:textId="77777777" w:rsidR="00814A8D" w:rsidRDefault="00814A8D" w:rsidP="00F23EFC">
      <w:pPr>
        <w:rPr>
          <w:rFonts w:ascii="Times New Roman" w:hAnsi="Times New Roman" w:cs="Times New Roman"/>
          <w:b/>
          <w:sz w:val="24"/>
          <w:szCs w:val="24"/>
        </w:rPr>
      </w:pPr>
    </w:p>
    <w:p w14:paraId="7A41338E" w14:textId="25E6B734"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Psikiyatrik </w:t>
      </w:r>
      <w:r w:rsidR="00D11640">
        <w:rPr>
          <w:rFonts w:ascii="Times New Roman" w:hAnsi="Times New Roman" w:cs="Times New Roman"/>
          <w:b/>
          <w:sz w:val="24"/>
          <w:szCs w:val="24"/>
        </w:rPr>
        <w:t xml:space="preserve">ilaçlara </w:t>
      </w:r>
      <w:proofErr w:type="spellStart"/>
      <w:r w:rsidR="00D11640">
        <w:rPr>
          <w:rFonts w:ascii="Times New Roman" w:hAnsi="Times New Roman" w:cs="Times New Roman"/>
          <w:b/>
          <w:sz w:val="24"/>
          <w:szCs w:val="24"/>
        </w:rPr>
        <w:t>sekonder</w:t>
      </w:r>
      <w:proofErr w:type="spellEnd"/>
      <w:r w:rsidR="00D11640">
        <w:rPr>
          <w:rFonts w:ascii="Times New Roman" w:hAnsi="Times New Roman" w:cs="Times New Roman"/>
          <w:b/>
          <w:sz w:val="24"/>
          <w:szCs w:val="24"/>
        </w:rPr>
        <w:t xml:space="preserve"> hareket bozuklukları </w:t>
      </w:r>
      <w:r>
        <w:rPr>
          <w:rFonts w:ascii="Times New Roman" w:hAnsi="Times New Roman" w:cs="Times New Roman"/>
          <w:b/>
          <w:sz w:val="24"/>
          <w:szCs w:val="24"/>
        </w:rPr>
        <w:t xml:space="preserve">ve EPS </w:t>
      </w:r>
      <w:r w:rsidR="00D11640">
        <w:rPr>
          <w:rFonts w:ascii="Times New Roman" w:hAnsi="Times New Roman" w:cs="Times New Roman"/>
          <w:b/>
          <w:sz w:val="24"/>
          <w:szCs w:val="24"/>
        </w:rPr>
        <w:t>yan etkilerini bilir ve müdahale edebilir (   )</w:t>
      </w:r>
    </w:p>
    <w:p w14:paraId="3263D190" w14:textId="77777777" w:rsidR="00814A8D" w:rsidRDefault="00814A8D" w:rsidP="00F23EFC">
      <w:pPr>
        <w:rPr>
          <w:rFonts w:ascii="Times New Roman" w:hAnsi="Times New Roman" w:cs="Times New Roman"/>
          <w:b/>
          <w:sz w:val="24"/>
          <w:szCs w:val="24"/>
        </w:rPr>
      </w:pPr>
    </w:p>
    <w:p w14:paraId="3A6B4845" w14:textId="79119217"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Organik </w:t>
      </w:r>
      <w:r w:rsidR="00D11640">
        <w:rPr>
          <w:rFonts w:ascii="Times New Roman" w:hAnsi="Times New Roman" w:cs="Times New Roman"/>
          <w:b/>
          <w:sz w:val="24"/>
          <w:szCs w:val="24"/>
        </w:rPr>
        <w:t xml:space="preserve">beyin sendromları hakkında bilgi sahibidir </w:t>
      </w:r>
      <w:r w:rsidR="0042333C">
        <w:rPr>
          <w:rFonts w:ascii="Times New Roman" w:hAnsi="Times New Roman" w:cs="Times New Roman"/>
          <w:b/>
          <w:sz w:val="24"/>
          <w:szCs w:val="24"/>
        </w:rPr>
        <w:t xml:space="preserve">(   ) </w:t>
      </w:r>
    </w:p>
    <w:p w14:paraId="40C0596E" w14:textId="77777777" w:rsidR="00814A8D" w:rsidRDefault="00814A8D" w:rsidP="00F23EFC">
      <w:pPr>
        <w:rPr>
          <w:rFonts w:ascii="Times New Roman" w:hAnsi="Times New Roman" w:cs="Times New Roman"/>
          <w:b/>
          <w:sz w:val="24"/>
          <w:szCs w:val="24"/>
        </w:rPr>
      </w:pPr>
    </w:p>
    <w:p w14:paraId="2E33AD0D" w14:textId="1F3C8015"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Baş </w:t>
      </w:r>
      <w:r w:rsidR="00D11640">
        <w:rPr>
          <w:rFonts w:ascii="Times New Roman" w:hAnsi="Times New Roman" w:cs="Times New Roman"/>
          <w:b/>
          <w:sz w:val="24"/>
          <w:szCs w:val="24"/>
        </w:rPr>
        <w:t xml:space="preserve">ağrısı sendromlarını bilir </w:t>
      </w:r>
      <w:r w:rsidR="0042333C">
        <w:rPr>
          <w:rFonts w:ascii="Times New Roman" w:hAnsi="Times New Roman" w:cs="Times New Roman"/>
          <w:b/>
          <w:sz w:val="24"/>
          <w:szCs w:val="24"/>
        </w:rPr>
        <w:t>(   )</w:t>
      </w:r>
    </w:p>
    <w:p w14:paraId="0F828845" w14:textId="77777777" w:rsidR="00814A8D" w:rsidRDefault="00814A8D" w:rsidP="00F23EFC">
      <w:pPr>
        <w:rPr>
          <w:rFonts w:ascii="Times New Roman" w:hAnsi="Times New Roman" w:cs="Times New Roman"/>
          <w:b/>
          <w:sz w:val="24"/>
          <w:szCs w:val="24"/>
        </w:rPr>
      </w:pPr>
    </w:p>
    <w:p w14:paraId="1DB2698E" w14:textId="1D1EE501"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Baş </w:t>
      </w:r>
      <w:r w:rsidR="00D11640">
        <w:rPr>
          <w:rFonts w:ascii="Times New Roman" w:hAnsi="Times New Roman" w:cs="Times New Roman"/>
          <w:b/>
          <w:sz w:val="24"/>
          <w:szCs w:val="24"/>
        </w:rPr>
        <w:t xml:space="preserve">ağrısı olan olgulara yaklaşımı bilir </w:t>
      </w:r>
      <w:r w:rsidR="0042333C">
        <w:rPr>
          <w:rFonts w:ascii="Times New Roman" w:hAnsi="Times New Roman" w:cs="Times New Roman"/>
          <w:b/>
          <w:sz w:val="24"/>
          <w:szCs w:val="24"/>
        </w:rPr>
        <w:t>(   )</w:t>
      </w:r>
    </w:p>
    <w:p w14:paraId="60881FAF" w14:textId="77777777" w:rsidR="00814A8D" w:rsidRDefault="00814A8D" w:rsidP="00F23EFC">
      <w:pPr>
        <w:rPr>
          <w:rFonts w:ascii="Times New Roman" w:hAnsi="Times New Roman" w:cs="Times New Roman"/>
          <w:b/>
          <w:sz w:val="24"/>
          <w:szCs w:val="24"/>
        </w:rPr>
      </w:pPr>
    </w:p>
    <w:p w14:paraId="61347821" w14:textId="31A8221B"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 xml:space="preserve">Organik </w:t>
      </w:r>
      <w:r w:rsidR="00D11640">
        <w:rPr>
          <w:rFonts w:ascii="Times New Roman" w:hAnsi="Times New Roman" w:cs="Times New Roman"/>
          <w:b/>
          <w:sz w:val="24"/>
          <w:szCs w:val="24"/>
        </w:rPr>
        <w:t xml:space="preserve">durumlardan şüphe edebilir ve gerekli durumları ayırt edebilir </w:t>
      </w:r>
      <w:r w:rsidR="0042333C">
        <w:rPr>
          <w:rFonts w:ascii="Times New Roman" w:hAnsi="Times New Roman" w:cs="Times New Roman"/>
          <w:b/>
          <w:sz w:val="24"/>
          <w:szCs w:val="24"/>
        </w:rPr>
        <w:t>(   )</w:t>
      </w:r>
    </w:p>
    <w:p w14:paraId="34F177FC" w14:textId="77777777" w:rsidR="00814A8D" w:rsidRDefault="00814A8D" w:rsidP="00F23EFC">
      <w:pPr>
        <w:rPr>
          <w:rFonts w:ascii="Times New Roman" w:hAnsi="Times New Roman" w:cs="Times New Roman"/>
          <w:b/>
          <w:sz w:val="24"/>
          <w:szCs w:val="24"/>
        </w:rPr>
      </w:pPr>
    </w:p>
    <w:p w14:paraId="2E94CAE6" w14:textId="076D7850" w:rsidR="00814A8D" w:rsidRDefault="00814A8D" w:rsidP="00F23EFC">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Rett</w:t>
      </w:r>
      <w:proofErr w:type="spellEnd"/>
      <w:r>
        <w:rPr>
          <w:rFonts w:ascii="Times New Roman" w:hAnsi="Times New Roman" w:cs="Times New Roman"/>
          <w:b/>
          <w:sz w:val="24"/>
          <w:szCs w:val="24"/>
        </w:rPr>
        <w:t xml:space="preserve"> Sendromu ve </w:t>
      </w:r>
      <w:r w:rsidR="00D11640">
        <w:rPr>
          <w:rFonts w:ascii="Times New Roman" w:hAnsi="Times New Roman" w:cs="Times New Roman"/>
          <w:b/>
          <w:sz w:val="24"/>
          <w:szCs w:val="24"/>
        </w:rPr>
        <w:t xml:space="preserve">diğer </w:t>
      </w:r>
      <w:proofErr w:type="spellStart"/>
      <w:r w:rsidR="00D11640">
        <w:rPr>
          <w:rFonts w:ascii="Times New Roman" w:hAnsi="Times New Roman" w:cs="Times New Roman"/>
          <w:b/>
          <w:sz w:val="24"/>
          <w:szCs w:val="24"/>
        </w:rPr>
        <w:t>nörodejeneratif</w:t>
      </w:r>
      <w:proofErr w:type="spellEnd"/>
      <w:r w:rsidR="00D11640">
        <w:rPr>
          <w:rFonts w:ascii="Times New Roman" w:hAnsi="Times New Roman" w:cs="Times New Roman"/>
          <w:b/>
          <w:sz w:val="24"/>
          <w:szCs w:val="24"/>
        </w:rPr>
        <w:t xml:space="preserve"> bozukluklardan şüphelenip gerekli yönlendirmelerde bulunabilir </w:t>
      </w:r>
      <w:r w:rsidR="0042333C">
        <w:rPr>
          <w:rFonts w:ascii="Times New Roman" w:hAnsi="Times New Roman" w:cs="Times New Roman"/>
          <w:b/>
          <w:sz w:val="24"/>
          <w:szCs w:val="24"/>
        </w:rPr>
        <w:t>(   )</w:t>
      </w:r>
    </w:p>
    <w:p w14:paraId="1D38B6EB" w14:textId="77777777" w:rsidR="00814A8D" w:rsidRDefault="00814A8D" w:rsidP="00F23EFC">
      <w:pPr>
        <w:rPr>
          <w:rFonts w:ascii="Times New Roman" w:hAnsi="Times New Roman" w:cs="Times New Roman"/>
          <w:b/>
          <w:sz w:val="24"/>
          <w:szCs w:val="24"/>
        </w:rPr>
      </w:pPr>
    </w:p>
    <w:p w14:paraId="23CE1549" w14:textId="0923712D" w:rsidR="00814A8D" w:rsidRDefault="00814A8D" w:rsidP="00F23EFC">
      <w:pPr>
        <w:rPr>
          <w:rFonts w:ascii="Times New Roman" w:hAnsi="Times New Roman" w:cs="Times New Roman"/>
          <w:b/>
          <w:sz w:val="24"/>
          <w:szCs w:val="24"/>
        </w:rPr>
      </w:pPr>
      <w:r>
        <w:rPr>
          <w:rFonts w:ascii="Times New Roman" w:hAnsi="Times New Roman" w:cs="Times New Roman"/>
          <w:b/>
          <w:sz w:val="24"/>
          <w:szCs w:val="24"/>
        </w:rPr>
        <w:t>Psikiyatrik</w:t>
      </w:r>
      <w:r w:rsidR="00D11640">
        <w:rPr>
          <w:rFonts w:ascii="Times New Roman" w:hAnsi="Times New Roman" w:cs="Times New Roman"/>
          <w:b/>
          <w:sz w:val="24"/>
          <w:szCs w:val="24"/>
        </w:rPr>
        <w:t xml:space="preserve">-bilişsel bulguları olabilen epileptik sendromlar </w:t>
      </w:r>
      <w:r w:rsidR="000C4CBB">
        <w:rPr>
          <w:rFonts w:ascii="Times New Roman" w:hAnsi="Times New Roman" w:cs="Times New Roman"/>
          <w:b/>
          <w:sz w:val="24"/>
          <w:szCs w:val="24"/>
        </w:rPr>
        <w:t xml:space="preserve">ve EEG bozukluklarından </w:t>
      </w:r>
      <w:r w:rsidR="00D11640">
        <w:rPr>
          <w:rFonts w:ascii="Times New Roman" w:hAnsi="Times New Roman" w:cs="Times New Roman"/>
          <w:b/>
          <w:sz w:val="24"/>
          <w:szCs w:val="24"/>
        </w:rPr>
        <w:t xml:space="preserve">şüphelenebilir, gerekli yönlendirmelerde bulunabilir </w:t>
      </w:r>
      <w:r w:rsidR="0042333C">
        <w:rPr>
          <w:rFonts w:ascii="Times New Roman" w:hAnsi="Times New Roman" w:cs="Times New Roman"/>
          <w:b/>
          <w:sz w:val="24"/>
          <w:szCs w:val="24"/>
        </w:rPr>
        <w:t>(   )</w:t>
      </w:r>
    </w:p>
    <w:p w14:paraId="34136909" w14:textId="77777777" w:rsidR="000C4CBB" w:rsidRDefault="000C4CBB" w:rsidP="00F23EFC">
      <w:pPr>
        <w:rPr>
          <w:rFonts w:ascii="Times New Roman" w:hAnsi="Times New Roman" w:cs="Times New Roman"/>
          <w:b/>
          <w:sz w:val="24"/>
          <w:szCs w:val="24"/>
        </w:rPr>
      </w:pPr>
    </w:p>
    <w:p w14:paraId="67B15E1A" w14:textId="79017BB5" w:rsidR="000C4CBB" w:rsidRDefault="000C4CBB" w:rsidP="00F23EFC">
      <w:pPr>
        <w:rPr>
          <w:rFonts w:ascii="Times New Roman" w:hAnsi="Times New Roman" w:cs="Times New Roman"/>
          <w:b/>
          <w:sz w:val="24"/>
          <w:szCs w:val="24"/>
        </w:rPr>
      </w:pPr>
      <w:r>
        <w:rPr>
          <w:rFonts w:ascii="Times New Roman" w:hAnsi="Times New Roman" w:cs="Times New Roman"/>
          <w:b/>
          <w:sz w:val="24"/>
          <w:szCs w:val="24"/>
        </w:rPr>
        <w:t xml:space="preserve">Uyku </w:t>
      </w:r>
      <w:r w:rsidR="00D11640">
        <w:rPr>
          <w:rFonts w:ascii="Times New Roman" w:hAnsi="Times New Roman" w:cs="Times New Roman"/>
          <w:b/>
          <w:sz w:val="24"/>
          <w:szCs w:val="24"/>
        </w:rPr>
        <w:t xml:space="preserve">bozuklukları hakkında bilgi sahibidir </w:t>
      </w:r>
      <w:r w:rsidR="0042333C">
        <w:rPr>
          <w:rFonts w:ascii="Times New Roman" w:hAnsi="Times New Roman" w:cs="Times New Roman"/>
          <w:b/>
          <w:sz w:val="24"/>
          <w:szCs w:val="24"/>
        </w:rPr>
        <w:t>(   )</w:t>
      </w:r>
    </w:p>
    <w:p w14:paraId="1A73F180" w14:textId="77777777" w:rsidR="000C4CBB" w:rsidRDefault="000C4CBB" w:rsidP="00F23EFC">
      <w:pPr>
        <w:rPr>
          <w:rFonts w:ascii="Times New Roman" w:hAnsi="Times New Roman" w:cs="Times New Roman"/>
          <w:b/>
          <w:sz w:val="24"/>
          <w:szCs w:val="24"/>
        </w:rPr>
      </w:pPr>
    </w:p>
    <w:p w14:paraId="6D047E1C" w14:textId="62646FFD" w:rsidR="000C4CBB" w:rsidRDefault="000C4CBB" w:rsidP="00F23EFC">
      <w:pPr>
        <w:rPr>
          <w:rFonts w:ascii="Times New Roman" w:hAnsi="Times New Roman" w:cs="Times New Roman"/>
          <w:b/>
          <w:sz w:val="24"/>
          <w:szCs w:val="24"/>
        </w:rPr>
      </w:pPr>
      <w:proofErr w:type="spellStart"/>
      <w:r>
        <w:rPr>
          <w:rFonts w:ascii="Times New Roman" w:hAnsi="Times New Roman" w:cs="Times New Roman"/>
          <w:b/>
          <w:sz w:val="24"/>
          <w:szCs w:val="24"/>
        </w:rPr>
        <w:t>Narkolepsi</w:t>
      </w:r>
      <w:proofErr w:type="spellEnd"/>
      <w:r>
        <w:rPr>
          <w:rFonts w:ascii="Times New Roman" w:hAnsi="Times New Roman" w:cs="Times New Roman"/>
          <w:b/>
          <w:sz w:val="24"/>
          <w:szCs w:val="24"/>
        </w:rPr>
        <w:t xml:space="preserve"> </w:t>
      </w:r>
      <w:r w:rsidR="00D11640">
        <w:rPr>
          <w:rFonts w:ascii="Times New Roman" w:hAnsi="Times New Roman" w:cs="Times New Roman"/>
          <w:b/>
          <w:sz w:val="24"/>
          <w:szCs w:val="24"/>
        </w:rPr>
        <w:t xml:space="preserve">hakkında bilgi sahibidir </w:t>
      </w:r>
      <w:r w:rsidR="0042333C">
        <w:rPr>
          <w:rFonts w:ascii="Times New Roman" w:hAnsi="Times New Roman" w:cs="Times New Roman"/>
          <w:b/>
          <w:sz w:val="24"/>
          <w:szCs w:val="24"/>
        </w:rPr>
        <w:t>(   )</w:t>
      </w:r>
    </w:p>
    <w:p w14:paraId="6066E45E" w14:textId="77777777" w:rsidR="00815A25" w:rsidRDefault="00815A25" w:rsidP="00F23EFC">
      <w:pPr>
        <w:rPr>
          <w:rFonts w:ascii="Times New Roman" w:hAnsi="Times New Roman" w:cs="Times New Roman"/>
          <w:b/>
          <w:sz w:val="24"/>
          <w:szCs w:val="24"/>
        </w:rPr>
      </w:pPr>
    </w:p>
    <w:p w14:paraId="6653CF13" w14:textId="5DBC1308" w:rsidR="00815A25" w:rsidRP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Kafa travması</w:t>
      </w:r>
      <w:r>
        <w:rPr>
          <w:rFonts w:ascii="Times New Roman" w:hAnsi="Times New Roman" w:cs="Times New Roman"/>
          <w:b/>
          <w:sz w:val="24"/>
          <w:szCs w:val="24"/>
        </w:rPr>
        <w:t xml:space="preserve"> hakkında bilgi sahibidir </w:t>
      </w:r>
      <w:r w:rsidRPr="00815A25">
        <w:rPr>
          <w:rFonts w:ascii="Times New Roman" w:hAnsi="Times New Roman" w:cs="Times New Roman"/>
          <w:b/>
          <w:sz w:val="24"/>
          <w:szCs w:val="24"/>
        </w:rPr>
        <w:t>(   )</w:t>
      </w:r>
    </w:p>
    <w:p w14:paraId="383BFF71" w14:textId="77777777" w:rsidR="00815A25" w:rsidRDefault="00815A25" w:rsidP="00815A25">
      <w:pPr>
        <w:rPr>
          <w:rFonts w:ascii="Times New Roman" w:hAnsi="Times New Roman" w:cs="Times New Roman"/>
          <w:b/>
          <w:sz w:val="24"/>
          <w:szCs w:val="24"/>
        </w:rPr>
      </w:pPr>
    </w:p>
    <w:p w14:paraId="70C36F55" w14:textId="3E37EB77" w:rsidR="00815A25" w:rsidRPr="00815A25" w:rsidRDefault="00815A25" w:rsidP="00815A25">
      <w:pPr>
        <w:rPr>
          <w:rFonts w:ascii="Times New Roman" w:hAnsi="Times New Roman" w:cs="Times New Roman"/>
          <w:b/>
          <w:sz w:val="24"/>
          <w:szCs w:val="24"/>
        </w:rPr>
      </w:pPr>
      <w:r>
        <w:rPr>
          <w:rFonts w:ascii="Times New Roman" w:hAnsi="Times New Roman" w:cs="Times New Roman"/>
          <w:b/>
          <w:sz w:val="24"/>
          <w:szCs w:val="24"/>
        </w:rPr>
        <w:t xml:space="preserve">MSS </w:t>
      </w:r>
      <w:r w:rsidR="00D11640">
        <w:rPr>
          <w:rFonts w:ascii="Times New Roman" w:hAnsi="Times New Roman" w:cs="Times New Roman"/>
          <w:b/>
          <w:sz w:val="24"/>
          <w:szCs w:val="24"/>
        </w:rPr>
        <w:t>e</w:t>
      </w:r>
      <w:r w:rsidRPr="00815A25">
        <w:rPr>
          <w:rFonts w:ascii="Times New Roman" w:hAnsi="Times New Roman" w:cs="Times New Roman"/>
          <w:b/>
          <w:sz w:val="24"/>
          <w:szCs w:val="24"/>
        </w:rPr>
        <w:t>nfeksiyonlar</w:t>
      </w:r>
      <w:r>
        <w:rPr>
          <w:rFonts w:ascii="Times New Roman" w:hAnsi="Times New Roman" w:cs="Times New Roman"/>
          <w:b/>
          <w:sz w:val="24"/>
          <w:szCs w:val="24"/>
        </w:rPr>
        <w:t>ı hakkında bilgi sahibidir (   )</w:t>
      </w:r>
    </w:p>
    <w:p w14:paraId="1493158E" w14:textId="77777777" w:rsidR="00815A25" w:rsidRDefault="00815A25" w:rsidP="00815A25">
      <w:pPr>
        <w:rPr>
          <w:rFonts w:ascii="Times New Roman" w:hAnsi="Times New Roman" w:cs="Times New Roman"/>
          <w:b/>
          <w:sz w:val="24"/>
          <w:szCs w:val="24"/>
        </w:rPr>
      </w:pPr>
    </w:p>
    <w:p w14:paraId="69AE9DDC" w14:textId="78F4CCF6" w:rsidR="00815A25" w:rsidRPr="00815A25" w:rsidRDefault="00815A25" w:rsidP="00815A25">
      <w:pPr>
        <w:rPr>
          <w:rFonts w:ascii="Times New Roman" w:hAnsi="Times New Roman" w:cs="Times New Roman"/>
          <w:b/>
          <w:sz w:val="24"/>
          <w:szCs w:val="24"/>
        </w:rPr>
      </w:pPr>
      <w:r>
        <w:rPr>
          <w:rFonts w:ascii="Times New Roman" w:hAnsi="Times New Roman" w:cs="Times New Roman"/>
          <w:b/>
          <w:sz w:val="24"/>
          <w:szCs w:val="24"/>
        </w:rPr>
        <w:t xml:space="preserve">SSS </w:t>
      </w:r>
      <w:r w:rsidR="00D11640">
        <w:rPr>
          <w:rFonts w:ascii="Times New Roman" w:hAnsi="Times New Roman" w:cs="Times New Roman"/>
          <w:b/>
          <w:sz w:val="24"/>
          <w:szCs w:val="24"/>
        </w:rPr>
        <w:t>t</w:t>
      </w:r>
      <w:r w:rsidRPr="00815A25">
        <w:rPr>
          <w:rFonts w:ascii="Times New Roman" w:hAnsi="Times New Roman" w:cs="Times New Roman"/>
          <w:b/>
          <w:sz w:val="24"/>
          <w:szCs w:val="24"/>
        </w:rPr>
        <w:t>ümörler</w:t>
      </w:r>
      <w:r>
        <w:rPr>
          <w:rFonts w:ascii="Times New Roman" w:hAnsi="Times New Roman" w:cs="Times New Roman"/>
          <w:b/>
          <w:sz w:val="24"/>
          <w:szCs w:val="24"/>
        </w:rPr>
        <w:t>i hakkında bilgi sahibidir (   )</w:t>
      </w:r>
    </w:p>
    <w:p w14:paraId="6AEAE061" w14:textId="77777777" w:rsidR="00815A25" w:rsidRDefault="00815A25" w:rsidP="00815A25">
      <w:pPr>
        <w:rPr>
          <w:rFonts w:ascii="Times New Roman" w:hAnsi="Times New Roman" w:cs="Times New Roman"/>
          <w:b/>
          <w:sz w:val="24"/>
          <w:szCs w:val="24"/>
        </w:rPr>
      </w:pPr>
    </w:p>
    <w:p w14:paraId="4FAED2D0" w14:textId="5A637D14" w:rsidR="00815A25" w:rsidRP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 xml:space="preserve">Nörolojik hastalıklara bağlı </w:t>
      </w:r>
      <w:proofErr w:type="spellStart"/>
      <w:r w:rsidRPr="00815A25">
        <w:rPr>
          <w:rFonts w:ascii="Times New Roman" w:hAnsi="Times New Roman" w:cs="Times New Roman"/>
          <w:b/>
          <w:sz w:val="24"/>
          <w:szCs w:val="24"/>
        </w:rPr>
        <w:t>delirium</w:t>
      </w:r>
      <w:proofErr w:type="spellEnd"/>
      <w:r w:rsidRPr="00815A25">
        <w:rPr>
          <w:rFonts w:ascii="Times New Roman" w:hAnsi="Times New Roman" w:cs="Times New Roman"/>
          <w:b/>
          <w:sz w:val="24"/>
          <w:szCs w:val="24"/>
        </w:rPr>
        <w:t xml:space="preserve">, </w:t>
      </w:r>
      <w:proofErr w:type="spellStart"/>
      <w:r w:rsidRPr="00815A25">
        <w:rPr>
          <w:rFonts w:ascii="Times New Roman" w:hAnsi="Times New Roman" w:cs="Times New Roman"/>
          <w:b/>
          <w:sz w:val="24"/>
          <w:szCs w:val="24"/>
        </w:rPr>
        <w:t>psikotik</w:t>
      </w:r>
      <w:proofErr w:type="spellEnd"/>
      <w:r w:rsidRPr="00815A25">
        <w:rPr>
          <w:rFonts w:ascii="Times New Roman" w:hAnsi="Times New Roman" w:cs="Times New Roman"/>
          <w:b/>
          <w:sz w:val="24"/>
          <w:szCs w:val="24"/>
        </w:rPr>
        <w:t xml:space="preserve"> bozukluklar, </w:t>
      </w:r>
      <w:proofErr w:type="spellStart"/>
      <w:r w:rsidRPr="00815A25">
        <w:rPr>
          <w:rFonts w:ascii="Times New Roman" w:hAnsi="Times New Roman" w:cs="Times New Roman"/>
          <w:b/>
          <w:sz w:val="24"/>
          <w:szCs w:val="24"/>
        </w:rPr>
        <w:t>duygudurum</w:t>
      </w:r>
      <w:proofErr w:type="spellEnd"/>
      <w:r w:rsidRPr="00815A25">
        <w:rPr>
          <w:rFonts w:ascii="Times New Roman" w:hAnsi="Times New Roman" w:cs="Times New Roman"/>
          <w:b/>
          <w:sz w:val="24"/>
          <w:szCs w:val="24"/>
        </w:rPr>
        <w:t xml:space="preserve"> bozuklukları ve </w:t>
      </w:r>
      <w:proofErr w:type="spellStart"/>
      <w:r w:rsidRPr="00815A25">
        <w:rPr>
          <w:rFonts w:ascii="Times New Roman" w:hAnsi="Times New Roman" w:cs="Times New Roman"/>
          <w:b/>
          <w:sz w:val="24"/>
          <w:szCs w:val="24"/>
        </w:rPr>
        <w:t>anksiyete</w:t>
      </w:r>
      <w:proofErr w:type="spellEnd"/>
      <w:r w:rsidRPr="00815A25">
        <w:rPr>
          <w:rFonts w:ascii="Times New Roman" w:hAnsi="Times New Roman" w:cs="Times New Roman"/>
          <w:b/>
          <w:sz w:val="24"/>
          <w:szCs w:val="24"/>
        </w:rPr>
        <w:t xml:space="preserve"> bozuklukları</w:t>
      </w:r>
      <w:r>
        <w:rPr>
          <w:rFonts w:ascii="Times New Roman" w:hAnsi="Times New Roman" w:cs="Times New Roman"/>
          <w:b/>
          <w:sz w:val="24"/>
          <w:szCs w:val="24"/>
        </w:rPr>
        <w:t>nı bilir (   )</w:t>
      </w:r>
    </w:p>
    <w:p w14:paraId="00DA4CDC" w14:textId="77777777" w:rsidR="00815A25" w:rsidRDefault="00815A25" w:rsidP="00815A25">
      <w:pPr>
        <w:rPr>
          <w:rFonts w:ascii="Times New Roman" w:hAnsi="Times New Roman" w:cs="Times New Roman"/>
          <w:b/>
          <w:sz w:val="24"/>
          <w:szCs w:val="24"/>
        </w:rPr>
      </w:pPr>
    </w:p>
    <w:p w14:paraId="51C3387C" w14:textId="3F99CE23" w:rsidR="00815A25" w:rsidRDefault="00815A25" w:rsidP="00815A25">
      <w:pPr>
        <w:rPr>
          <w:rFonts w:ascii="Times New Roman" w:hAnsi="Times New Roman" w:cs="Times New Roman"/>
          <w:b/>
          <w:sz w:val="24"/>
          <w:szCs w:val="24"/>
        </w:rPr>
      </w:pPr>
      <w:r w:rsidRPr="00815A25">
        <w:rPr>
          <w:rFonts w:ascii="Times New Roman" w:hAnsi="Times New Roman" w:cs="Times New Roman"/>
          <w:b/>
          <w:sz w:val="24"/>
          <w:szCs w:val="24"/>
        </w:rPr>
        <w:t xml:space="preserve">Nörolojik hastalıklara eşlik edebilen depresyon, </w:t>
      </w:r>
      <w:proofErr w:type="spellStart"/>
      <w:r w:rsidRPr="00815A25">
        <w:rPr>
          <w:rFonts w:ascii="Times New Roman" w:hAnsi="Times New Roman" w:cs="Times New Roman"/>
          <w:b/>
          <w:sz w:val="24"/>
          <w:szCs w:val="24"/>
        </w:rPr>
        <w:t>anksiyete</w:t>
      </w:r>
      <w:proofErr w:type="spellEnd"/>
      <w:r w:rsidRPr="00815A25">
        <w:rPr>
          <w:rFonts w:ascii="Times New Roman" w:hAnsi="Times New Roman" w:cs="Times New Roman"/>
          <w:b/>
          <w:sz w:val="24"/>
          <w:szCs w:val="24"/>
        </w:rPr>
        <w:t xml:space="preserve"> ve diğer psikiyatrik bozukluklar</w:t>
      </w:r>
      <w:r>
        <w:rPr>
          <w:rFonts w:ascii="Times New Roman" w:hAnsi="Times New Roman" w:cs="Times New Roman"/>
          <w:b/>
          <w:sz w:val="24"/>
          <w:szCs w:val="24"/>
        </w:rPr>
        <w:t>ı bilir (   )</w:t>
      </w:r>
    </w:p>
    <w:p w14:paraId="495ADF77" w14:textId="77777777" w:rsidR="00815A25" w:rsidRDefault="00815A25" w:rsidP="00815A25">
      <w:pPr>
        <w:rPr>
          <w:rFonts w:ascii="Times New Roman" w:hAnsi="Times New Roman" w:cs="Times New Roman"/>
          <w:b/>
          <w:sz w:val="24"/>
          <w:szCs w:val="24"/>
        </w:rPr>
      </w:pPr>
    </w:p>
    <w:p w14:paraId="3E3BA52F" w14:textId="17301484" w:rsidR="00815A25" w:rsidRDefault="00815A25" w:rsidP="00815A25">
      <w:pPr>
        <w:rPr>
          <w:rFonts w:ascii="Times New Roman" w:hAnsi="Times New Roman" w:cs="Times New Roman"/>
          <w:b/>
          <w:sz w:val="24"/>
          <w:szCs w:val="24"/>
        </w:rPr>
      </w:pPr>
      <w:r>
        <w:rPr>
          <w:rFonts w:ascii="Times New Roman" w:hAnsi="Times New Roman" w:cs="Times New Roman"/>
          <w:b/>
          <w:sz w:val="24"/>
          <w:szCs w:val="24"/>
        </w:rPr>
        <w:t>EEG hakkında bilgi sahibidir</w:t>
      </w:r>
      <w:r w:rsidR="005D2E92">
        <w:rPr>
          <w:rFonts w:ascii="Times New Roman" w:hAnsi="Times New Roman" w:cs="Times New Roman"/>
          <w:b/>
          <w:sz w:val="24"/>
          <w:szCs w:val="24"/>
        </w:rPr>
        <w:t xml:space="preserve"> (   )</w:t>
      </w:r>
    </w:p>
    <w:p w14:paraId="113CC475" w14:textId="77777777" w:rsidR="000C4CBB" w:rsidRDefault="000C4CBB" w:rsidP="00F23EFC">
      <w:pPr>
        <w:rPr>
          <w:rFonts w:ascii="Times New Roman" w:hAnsi="Times New Roman" w:cs="Times New Roman"/>
          <w:b/>
          <w:sz w:val="24"/>
          <w:szCs w:val="24"/>
        </w:rPr>
      </w:pPr>
    </w:p>
    <w:p w14:paraId="634981D0" w14:textId="77777777" w:rsidR="00814A8D" w:rsidRDefault="00814A8D" w:rsidP="00814A8D">
      <w:pPr>
        <w:rPr>
          <w:rFonts w:ascii="Times New Roman" w:hAnsi="Times New Roman" w:cs="Times New Roman"/>
          <w:b/>
          <w:sz w:val="24"/>
          <w:szCs w:val="24"/>
        </w:rPr>
      </w:pPr>
      <w:r>
        <w:rPr>
          <w:rFonts w:ascii="Times New Roman" w:hAnsi="Times New Roman" w:cs="Times New Roman"/>
          <w:b/>
          <w:sz w:val="24"/>
          <w:szCs w:val="24"/>
        </w:rPr>
        <w:t>BİLİM DALI BAŞKANI ONAYI-TARİH</w:t>
      </w:r>
    </w:p>
    <w:p w14:paraId="1605E314" w14:textId="77777777" w:rsidR="00814A8D" w:rsidRDefault="00814A8D" w:rsidP="00F23EFC">
      <w:pPr>
        <w:rPr>
          <w:rFonts w:ascii="Times New Roman" w:hAnsi="Times New Roman" w:cs="Times New Roman"/>
          <w:b/>
          <w:sz w:val="24"/>
          <w:szCs w:val="24"/>
        </w:rPr>
      </w:pPr>
    </w:p>
    <w:p w14:paraId="7AE539EC" w14:textId="77777777" w:rsidR="00F23EFC" w:rsidRDefault="00F23EFC" w:rsidP="00DD47A7">
      <w:pPr>
        <w:rPr>
          <w:rFonts w:ascii="Times New Roman" w:hAnsi="Times New Roman" w:cs="Times New Roman"/>
          <w:b/>
          <w:sz w:val="24"/>
          <w:szCs w:val="24"/>
        </w:rPr>
      </w:pPr>
    </w:p>
    <w:p w14:paraId="46EC13C3" w14:textId="77777777" w:rsidR="00F23EFC" w:rsidRDefault="00F23EFC" w:rsidP="00DD47A7">
      <w:pPr>
        <w:rPr>
          <w:rFonts w:ascii="Times New Roman" w:hAnsi="Times New Roman" w:cs="Times New Roman"/>
          <w:b/>
          <w:sz w:val="24"/>
          <w:szCs w:val="24"/>
        </w:rPr>
      </w:pPr>
    </w:p>
    <w:p w14:paraId="69BEF196" w14:textId="77777777" w:rsidR="00F23EFC" w:rsidRDefault="00F23EFC" w:rsidP="00DD47A7">
      <w:pPr>
        <w:rPr>
          <w:rFonts w:ascii="Times New Roman" w:hAnsi="Times New Roman" w:cs="Times New Roman"/>
          <w:b/>
          <w:sz w:val="24"/>
          <w:szCs w:val="24"/>
        </w:rPr>
      </w:pPr>
    </w:p>
    <w:p w14:paraId="5D46E7D9" w14:textId="77777777" w:rsidR="00DD47A7" w:rsidRDefault="00DD47A7" w:rsidP="00DD47A7">
      <w:pPr>
        <w:rPr>
          <w:rFonts w:ascii="Times New Roman" w:hAnsi="Times New Roman" w:cs="Times New Roman"/>
          <w:b/>
          <w:sz w:val="24"/>
          <w:szCs w:val="24"/>
        </w:rPr>
      </w:pPr>
    </w:p>
    <w:p w14:paraId="0439604E" w14:textId="77777777" w:rsidR="00DD47A7" w:rsidRDefault="00DD47A7" w:rsidP="00DD47A7">
      <w:pPr>
        <w:rPr>
          <w:rFonts w:ascii="Times New Roman" w:hAnsi="Times New Roman" w:cs="Times New Roman"/>
          <w:b/>
          <w:sz w:val="24"/>
          <w:szCs w:val="24"/>
        </w:rPr>
      </w:pPr>
    </w:p>
    <w:p w14:paraId="2830361A" w14:textId="77777777" w:rsidR="00DD47A7" w:rsidRPr="002E0046" w:rsidRDefault="00DD47A7" w:rsidP="00D85BBB">
      <w:pPr>
        <w:rPr>
          <w:rFonts w:ascii="Times New Roman" w:hAnsi="Times New Roman" w:cs="Times New Roman"/>
          <w:b/>
          <w:sz w:val="24"/>
          <w:szCs w:val="24"/>
        </w:rPr>
      </w:pPr>
    </w:p>
    <w:sectPr w:rsidR="00DD47A7" w:rsidRPr="002E00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6AE5" w14:textId="77777777" w:rsidR="00616472" w:rsidRDefault="00616472" w:rsidP="00351370">
      <w:pPr>
        <w:spacing w:after="0" w:line="240" w:lineRule="auto"/>
      </w:pPr>
      <w:r>
        <w:separator/>
      </w:r>
    </w:p>
  </w:endnote>
  <w:endnote w:type="continuationSeparator" w:id="0">
    <w:p w14:paraId="04F37719" w14:textId="77777777" w:rsidR="00616472" w:rsidRDefault="00616472" w:rsidP="0035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36263"/>
      <w:docPartObj>
        <w:docPartGallery w:val="Page Numbers (Bottom of Page)"/>
        <w:docPartUnique/>
      </w:docPartObj>
    </w:sdtPr>
    <w:sdtContent>
      <w:p w14:paraId="58F58394" w14:textId="040BB356" w:rsidR="007906CB" w:rsidRDefault="007906CB">
        <w:pPr>
          <w:pStyle w:val="AltBilgi"/>
          <w:jc w:val="center"/>
        </w:pPr>
        <w:r>
          <w:fldChar w:fldCharType="begin"/>
        </w:r>
        <w:r>
          <w:instrText>PAGE   \* MERGEFORMAT</w:instrText>
        </w:r>
        <w:r>
          <w:fldChar w:fldCharType="separate"/>
        </w:r>
        <w:r>
          <w:t>2</w:t>
        </w:r>
        <w:r>
          <w:fldChar w:fldCharType="end"/>
        </w:r>
      </w:p>
    </w:sdtContent>
  </w:sdt>
  <w:p w14:paraId="67922C52" w14:textId="77777777" w:rsidR="007906CB" w:rsidRDefault="007906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9F255" w14:textId="77777777" w:rsidR="00616472" w:rsidRDefault="00616472" w:rsidP="00351370">
      <w:pPr>
        <w:spacing w:after="0" w:line="240" w:lineRule="auto"/>
      </w:pPr>
      <w:r>
        <w:separator/>
      </w:r>
    </w:p>
  </w:footnote>
  <w:footnote w:type="continuationSeparator" w:id="0">
    <w:p w14:paraId="1B3E5BAB" w14:textId="77777777" w:rsidR="00616472" w:rsidRDefault="00616472" w:rsidP="00351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1E6D"/>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0C6669"/>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79205E"/>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D74D68"/>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256BE5"/>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744F15"/>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27852AF"/>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27B4803"/>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2ED76D7"/>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34B08E0"/>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469684C"/>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4FF6581"/>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8B25695"/>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92B78BC"/>
    <w:multiLevelType w:val="hybridMultilevel"/>
    <w:tmpl w:val="114E57B6"/>
    <w:lvl w:ilvl="0" w:tplc="A802EB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D080F0F"/>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D0E7440"/>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D66435C"/>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EDC48B2"/>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EF91875"/>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1D54A59"/>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3943EFA"/>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5EF1AD2"/>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6266B18"/>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7D03D84"/>
    <w:multiLevelType w:val="hybridMultilevel"/>
    <w:tmpl w:val="AE1881CA"/>
    <w:lvl w:ilvl="0" w:tplc="E0A22C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181F08DA"/>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8E36A18"/>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133106"/>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084851"/>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EE02DF4"/>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5C666DC"/>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77457F0"/>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84F1EB4"/>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B1A3CF4"/>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B701C43"/>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E0A7ACD"/>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EE83576"/>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0334E41"/>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3E0588B"/>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7D65960"/>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9F06A5B"/>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A825565"/>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3ADD7583"/>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C944509"/>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E075D18"/>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25B63FC"/>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57F57EF"/>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72C3574"/>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9921988"/>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99B0524"/>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9D406D3"/>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A682F51"/>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B955D29"/>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D835A32"/>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EA26168"/>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2C77603"/>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33F6AD6"/>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45E625B"/>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5A57393"/>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6985446"/>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7906674"/>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7CE491A"/>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8950BBA"/>
    <w:multiLevelType w:val="hybridMultilevel"/>
    <w:tmpl w:val="4C54C9B8"/>
    <w:lvl w:ilvl="0" w:tplc="E0A22C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15:restartNumberingAfterBreak="0">
    <w:nsid w:val="59294509"/>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59A00B96"/>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5CD808EA"/>
    <w:multiLevelType w:val="hybridMultilevel"/>
    <w:tmpl w:val="17FC7FCA"/>
    <w:lvl w:ilvl="0" w:tplc="E0A22C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5" w15:restartNumberingAfterBreak="0">
    <w:nsid w:val="5F0B78E6"/>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0376E50"/>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0961FAE"/>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6CA16D1"/>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7C41C7D"/>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B5D2D3A"/>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BB845BB"/>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C7764C5"/>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EA8049F"/>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49842B6"/>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4B80162"/>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5451E93"/>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5726C1B"/>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85F29E0"/>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79E465BC"/>
    <w:multiLevelType w:val="hybridMultilevel"/>
    <w:tmpl w:val="BA524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A4B5860"/>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C157591"/>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D127081"/>
    <w:multiLevelType w:val="hybridMultilevel"/>
    <w:tmpl w:val="263069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5"/>
  </w:num>
  <w:num w:numId="3">
    <w:abstractNumId w:val="38"/>
  </w:num>
  <w:num w:numId="4">
    <w:abstractNumId w:val="28"/>
  </w:num>
  <w:num w:numId="5">
    <w:abstractNumId w:val="78"/>
  </w:num>
  <w:num w:numId="6">
    <w:abstractNumId w:val="80"/>
  </w:num>
  <w:num w:numId="7">
    <w:abstractNumId w:val="47"/>
  </w:num>
  <w:num w:numId="8">
    <w:abstractNumId w:val="16"/>
  </w:num>
  <w:num w:numId="9">
    <w:abstractNumId w:val="24"/>
  </w:num>
  <w:num w:numId="10">
    <w:abstractNumId w:val="53"/>
  </w:num>
  <w:num w:numId="11">
    <w:abstractNumId w:val="70"/>
  </w:num>
  <w:num w:numId="12">
    <w:abstractNumId w:val="51"/>
  </w:num>
  <w:num w:numId="13">
    <w:abstractNumId w:val="26"/>
  </w:num>
  <w:num w:numId="14">
    <w:abstractNumId w:val="2"/>
  </w:num>
  <w:num w:numId="15">
    <w:abstractNumId w:val="39"/>
  </w:num>
  <w:num w:numId="16">
    <w:abstractNumId w:val="4"/>
  </w:num>
  <w:num w:numId="17">
    <w:abstractNumId w:val="25"/>
  </w:num>
  <w:num w:numId="18">
    <w:abstractNumId w:val="9"/>
  </w:num>
  <w:num w:numId="19">
    <w:abstractNumId w:val="8"/>
  </w:num>
  <w:num w:numId="20">
    <w:abstractNumId w:val="30"/>
  </w:num>
  <w:num w:numId="21">
    <w:abstractNumId w:val="14"/>
  </w:num>
  <w:num w:numId="22">
    <w:abstractNumId w:val="19"/>
  </w:num>
  <w:num w:numId="23">
    <w:abstractNumId w:val="67"/>
  </w:num>
  <w:num w:numId="24">
    <w:abstractNumId w:val="71"/>
  </w:num>
  <w:num w:numId="25">
    <w:abstractNumId w:val="52"/>
  </w:num>
  <w:num w:numId="26">
    <w:abstractNumId w:val="35"/>
  </w:num>
  <w:num w:numId="27">
    <w:abstractNumId w:val="45"/>
  </w:num>
  <w:num w:numId="28">
    <w:abstractNumId w:val="55"/>
  </w:num>
  <w:num w:numId="29">
    <w:abstractNumId w:val="56"/>
  </w:num>
  <w:num w:numId="30">
    <w:abstractNumId w:val="72"/>
  </w:num>
  <w:num w:numId="31">
    <w:abstractNumId w:val="6"/>
  </w:num>
  <w:num w:numId="32">
    <w:abstractNumId w:val="82"/>
  </w:num>
  <w:num w:numId="33">
    <w:abstractNumId w:val="32"/>
  </w:num>
  <w:num w:numId="34">
    <w:abstractNumId w:val="62"/>
  </w:num>
  <w:num w:numId="35">
    <w:abstractNumId w:val="77"/>
  </w:num>
  <w:num w:numId="36">
    <w:abstractNumId w:val="74"/>
  </w:num>
  <w:num w:numId="37">
    <w:abstractNumId w:val="79"/>
  </w:num>
  <w:num w:numId="38">
    <w:abstractNumId w:val="54"/>
  </w:num>
  <w:num w:numId="39">
    <w:abstractNumId w:val="48"/>
  </w:num>
  <w:num w:numId="40">
    <w:abstractNumId w:val="59"/>
  </w:num>
  <w:num w:numId="41">
    <w:abstractNumId w:val="60"/>
  </w:num>
  <w:num w:numId="42">
    <w:abstractNumId w:val="7"/>
  </w:num>
  <w:num w:numId="43">
    <w:abstractNumId w:val="57"/>
  </w:num>
  <w:num w:numId="44">
    <w:abstractNumId w:val="34"/>
  </w:num>
  <w:num w:numId="45">
    <w:abstractNumId w:val="58"/>
  </w:num>
  <w:num w:numId="46">
    <w:abstractNumId w:val="73"/>
  </w:num>
  <w:num w:numId="47">
    <w:abstractNumId w:val="27"/>
  </w:num>
  <w:num w:numId="48">
    <w:abstractNumId w:val="10"/>
  </w:num>
  <w:num w:numId="49">
    <w:abstractNumId w:val="81"/>
  </w:num>
  <w:num w:numId="50">
    <w:abstractNumId w:val="50"/>
  </w:num>
  <w:num w:numId="51">
    <w:abstractNumId w:val="42"/>
  </w:num>
  <w:num w:numId="52">
    <w:abstractNumId w:val="68"/>
  </w:num>
  <w:num w:numId="53">
    <w:abstractNumId w:val="69"/>
  </w:num>
  <w:num w:numId="54">
    <w:abstractNumId w:val="46"/>
  </w:num>
  <w:num w:numId="55">
    <w:abstractNumId w:val="29"/>
  </w:num>
  <w:num w:numId="56">
    <w:abstractNumId w:val="44"/>
  </w:num>
  <w:num w:numId="57">
    <w:abstractNumId w:val="1"/>
  </w:num>
  <w:num w:numId="58">
    <w:abstractNumId w:val="3"/>
  </w:num>
  <w:num w:numId="59">
    <w:abstractNumId w:val="76"/>
  </w:num>
  <w:num w:numId="60">
    <w:abstractNumId w:val="66"/>
  </w:num>
  <w:num w:numId="61">
    <w:abstractNumId w:val="40"/>
  </w:num>
  <w:num w:numId="62">
    <w:abstractNumId w:val="36"/>
  </w:num>
  <w:num w:numId="63">
    <w:abstractNumId w:val="65"/>
  </w:num>
  <w:num w:numId="64">
    <w:abstractNumId w:val="0"/>
  </w:num>
  <w:num w:numId="65">
    <w:abstractNumId w:val="41"/>
  </w:num>
  <w:num w:numId="66">
    <w:abstractNumId w:val="31"/>
  </w:num>
  <w:num w:numId="67">
    <w:abstractNumId w:val="11"/>
  </w:num>
  <w:num w:numId="68">
    <w:abstractNumId w:val="12"/>
  </w:num>
  <w:num w:numId="69">
    <w:abstractNumId w:val="20"/>
  </w:num>
  <w:num w:numId="70">
    <w:abstractNumId w:val="63"/>
  </w:num>
  <w:num w:numId="71">
    <w:abstractNumId w:val="43"/>
  </w:num>
  <w:num w:numId="72">
    <w:abstractNumId w:val="18"/>
  </w:num>
  <w:num w:numId="73">
    <w:abstractNumId w:val="17"/>
  </w:num>
  <w:num w:numId="74">
    <w:abstractNumId w:val="49"/>
  </w:num>
  <w:num w:numId="75">
    <w:abstractNumId w:val="37"/>
  </w:num>
  <w:num w:numId="76">
    <w:abstractNumId w:val="21"/>
  </w:num>
  <w:num w:numId="77">
    <w:abstractNumId w:val="75"/>
  </w:num>
  <w:num w:numId="78">
    <w:abstractNumId w:val="22"/>
  </w:num>
  <w:num w:numId="79">
    <w:abstractNumId w:val="33"/>
  </w:num>
  <w:num w:numId="80">
    <w:abstractNumId w:val="13"/>
  </w:num>
  <w:num w:numId="81">
    <w:abstractNumId w:val="23"/>
  </w:num>
  <w:num w:numId="82">
    <w:abstractNumId w:val="64"/>
  </w:num>
  <w:num w:numId="83">
    <w:abstractNumId w:val="6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2A"/>
    <w:rsid w:val="000015F3"/>
    <w:rsid w:val="00002B7E"/>
    <w:rsid w:val="000052D8"/>
    <w:rsid w:val="000108D3"/>
    <w:rsid w:val="00025197"/>
    <w:rsid w:val="00040860"/>
    <w:rsid w:val="00046243"/>
    <w:rsid w:val="0005065A"/>
    <w:rsid w:val="000563CE"/>
    <w:rsid w:val="00061270"/>
    <w:rsid w:val="0007054C"/>
    <w:rsid w:val="000904ED"/>
    <w:rsid w:val="000A1B8A"/>
    <w:rsid w:val="000A3BB1"/>
    <w:rsid w:val="000B6907"/>
    <w:rsid w:val="000C4CBB"/>
    <w:rsid w:val="000C4D61"/>
    <w:rsid w:val="000C537A"/>
    <w:rsid w:val="000D3693"/>
    <w:rsid w:val="000D38BB"/>
    <w:rsid w:val="000E43E3"/>
    <w:rsid w:val="00101B5D"/>
    <w:rsid w:val="0010396A"/>
    <w:rsid w:val="0010625D"/>
    <w:rsid w:val="00115449"/>
    <w:rsid w:val="00115E63"/>
    <w:rsid w:val="00120EA6"/>
    <w:rsid w:val="00121725"/>
    <w:rsid w:val="00143E0C"/>
    <w:rsid w:val="0014641A"/>
    <w:rsid w:val="00147131"/>
    <w:rsid w:val="001571D4"/>
    <w:rsid w:val="00163563"/>
    <w:rsid w:val="00172662"/>
    <w:rsid w:val="00174227"/>
    <w:rsid w:val="00175C6D"/>
    <w:rsid w:val="00184282"/>
    <w:rsid w:val="0018559C"/>
    <w:rsid w:val="00197E7C"/>
    <w:rsid w:val="001A7D5F"/>
    <w:rsid w:val="001B13EE"/>
    <w:rsid w:val="001C4370"/>
    <w:rsid w:val="001C4B2F"/>
    <w:rsid w:val="001C6E77"/>
    <w:rsid w:val="001D2DAA"/>
    <w:rsid w:val="001D5A47"/>
    <w:rsid w:val="001D6A37"/>
    <w:rsid w:val="001E41D9"/>
    <w:rsid w:val="001E6110"/>
    <w:rsid w:val="001E796B"/>
    <w:rsid w:val="002032F0"/>
    <w:rsid w:val="00205ACB"/>
    <w:rsid w:val="00212B2A"/>
    <w:rsid w:val="0022608B"/>
    <w:rsid w:val="00226F72"/>
    <w:rsid w:val="00232C37"/>
    <w:rsid w:val="00234F50"/>
    <w:rsid w:val="00243A4F"/>
    <w:rsid w:val="00244751"/>
    <w:rsid w:val="00250A8B"/>
    <w:rsid w:val="002514A0"/>
    <w:rsid w:val="00255380"/>
    <w:rsid w:val="00261892"/>
    <w:rsid w:val="0027103A"/>
    <w:rsid w:val="002A52C0"/>
    <w:rsid w:val="002B5FEE"/>
    <w:rsid w:val="002C2D00"/>
    <w:rsid w:val="002C6363"/>
    <w:rsid w:val="002D28C7"/>
    <w:rsid w:val="002D58FA"/>
    <w:rsid w:val="002E0046"/>
    <w:rsid w:val="002F5CB8"/>
    <w:rsid w:val="003004FB"/>
    <w:rsid w:val="0032346B"/>
    <w:rsid w:val="003505E2"/>
    <w:rsid w:val="00351370"/>
    <w:rsid w:val="003557B1"/>
    <w:rsid w:val="003557C0"/>
    <w:rsid w:val="0038240C"/>
    <w:rsid w:val="00383E66"/>
    <w:rsid w:val="00394BD0"/>
    <w:rsid w:val="003A2C34"/>
    <w:rsid w:val="003D6855"/>
    <w:rsid w:val="003D7406"/>
    <w:rsid w:val="003E7200"/>
    <w:rsid w:val="003E7A90"/>
    <w:rsid w:val="003F11ED"/>
    <w:rsid w:val="004010F2"/>
    <w:rsid w:val="00402C56"/>
    <w:rsid w:val="0042333C"/>
    <w:rsid w:val="004416AB"/>
    <w:rsid w:val="00460763"/>
    <w:rsid w:val="004672A1"/>
    <w:rsid w:val="004700AF"/>
    <w:rsid w:val="00470692"/>
    <w:rsid w:val="004824AF"/>
    <w:rsid w:val="00487402"/>
    <w:rsid w:val="00493FA6"/>
    <w:rsid w:val="004A0928"/>
    <w:rsid w:val="004B32D7"/>
    <w:rsid w:val="004D0930"/>
    <w:rsid w:val="004E287B"/>
    <w:rsid w:val="004F0FA0"/>
    <w:rsid w:val="004F3211"/>
    <w:rsid w:val="005016C3"/>
    <w:rsid w:val="00511B85"/>
    <w:rsid w:val="00520D9E"/>
    <w:rsid w:val="00521C23"/>
    <w:rsid w:val="00526AFC"/>
    <w:rsid w:val="00531A2A"/>
    <w:rsid w:val="00546844"/>
    <w:rsid w:val="005470B5"/>
    <w:rsid w:val="00547240"/>
    <w:rsid w:val="005500B4"/>
    <w:rsid w:val="00553C09"/>
    <w:rsid w:val="00563CDA"/>
    <w:rsid w:val="00581809"/>
    <w:rsid w:val="00584C95"/>
    <w:rsid w:val="00593932"/>
    <w:rsid w:val="00594220"/>
    <w:rsid w:val="005A13D6"/>
    <w:rsid w:val="005C545C"/>
    <w:rsid w:val="005D2E92"/>
    <w:rsid w:val="005D498D"/>
    <w:rsid w:val="005E3D9F"/>
    <w:rsid w:val="005F08CC"/>
    <w:rsid w:val="005F35A3"/>
    <w:rsid w:val="00602F23"/>
    <w:rsid w:val="00607114"/>
    <w:rsid w:val="006072B8"/>
    <w:rsid w:val="0060740B"/>
    <w:rsid w:val="00616472"/>
    <w:rsid w:val="00624695"/>
    <w:rsid w:val="00626A42"/>
    <w:rsid w:val="00646B54"/>
    <w:rsid w:val="00650BBD"/>
    <w:rsid w:val="006613F3"/>
    <w:rsid w:val="00670F0C"/>
    <w:rsid w:val="00676A8F"/>
    <w:rsid w:val="006979A9"/>
    <w:rsid w:val="006A14F7"/>
    <w:rsid w:val="006B4878"/>
    <w:rsid w:val="006D02CD"/>
    <w:rsid w:val="006E4D39"/>
    <w:rsid w:val="00701211"/>
    <w:rsid w:val="0071574D"/>
    <w:rsid w:val="00727DE7"/>
    <w:rsid w:val="0073741C"/>
    <w:rsid w:val="007659E4"/>
    <w:rsid w:val="00773B11"/>
    <w:rsid w:val="00773EA9"/>
    <w:rsid w:val="007820E2"/>
    <w:rsid w:val="007906CB"/>
    <w:rsid w:val="007909CA"/>
    <w:rsid w:val="00792910"/>
    <w:rsid w:val="00797773"/>
    <w:rsid w:val="007A14FE"/>
    <w:rsid w:val="007A5344"/>
    <w:rsid w:val="007A5E89"/>
    <w:rsid w:val="007C21CA"/>
    <w:rsid w:val="007D21DE"/>
    <w:rsid w:val="007E333B"/>
    <w:rsid w:val="007E76E2"/>
    <w:rsid w:val="007F26A8"/>
    <w:rsid w:val="00801B03"/>
    <w:rsid w:val="008021EB"/>
    <w:rsid w:val="00814A8D"/>
    <w:rsid w:val="00815A25"/>
    <w:rsid w:val="00820707"/>
    <w:rsid w:val="00825AB1"/>
    <w:rsid w:val="00830945"/>
    <w:rsid w:val="0084490F"/>
    <w:rsid w:val="0084526F"/>
    <w:rsid w:val="00854839"/>
    <w:rsid w:val="00877255"/>
    <w:rsid w:val="00882E8A"/>
    <w:rsid w:val="00892046"/>
    <w:rsid w:val="0089516E"/>
    <w:rsid w:val="008958F7"/>
    <w:rsid w:val="008B2629"/>
    <w:rsid w:val="008D4989"/>
    <w:rsid w:val="008E4A88"/>
    <w:rsid w:val="008E5AD8"/>
    <w:rsid w:val="008F5547"/>
    <w:rsid w:val="0092639E"/>
    <w:rsid w:val="00927C4B"/>
    <w:rsid w:val="009417CB"/>
    <w:rsid w:val="009618F0"/>
    <w:rsid w:val="0096726C"/>
    <w:rsid w:val="0097276E"/>
    <w:rsid w:val="00977812"/>
    <w:rsid w:val="00980AF5"/>
    <w:rsid w:val="00981198"/>
    <w:rsid w:val="00981F79"/>
    <w:rsid w:val="00995755"/>
    <w:rsid w:val="009A1957"/>
    <w:rsid w:val="009B4AF6"/>
    <w:rsid w:val="009C3A1D"/>
    <w:rsid w:val="009D6E2D"/>
    <w:rsid w:val="009E61D0"/>
    <w:rsid w:val="009F192A"/>
    <w:rsid w:val="009F4249"/>
    <w:rsid w:val="009F6512"/>
    <w:rsid w:val="00A071BB"/>
    <w:rsid w:val="00A13FF6"/>
    <w:rsid w:val="00A2433A"/>
    <w:rsid w:val="00A24676"/>
    <w:rsid w:val="00A26E07"/>
    <w:rsid w:val="00A27E43"/>
    <w:rsid w:val="00A505BB"/>
    <w:rsid w:val="00A61F4D"/>
    <w:rsid w:val="00A636B7"/>
    <w:rsid w:val="00A72527"/>
    <w:rsid w:val="00A82748"/>
    <w:rsid w:val="00A94BD2"/>
    <w:rsid w:val="00AA734B"/>
    <w:rsid w:val="00AB7487"/>
    <w:rsid w:val="00AD203A"/>
    <w:rsid w:val="00AD5342"/>
    <w:rsid w:val="00AE5388"/>
    <w:rsid w:val="00AE6C2B"/>
    <w:rsid w:val="00B01F1D"/>
    <w:rsid w:val="00B07ACA"/>
    <w:rsid w:val="00B11931"/>
    <w:rsid w:val="00B16EE3"/>
    <w:rsid w:val="00B23512"/>
    <w:rsid w:val="00B26A92"/>
    <w:rsid w:val="00B3082F"/>
    <w:rsid w:val="00B35748"/>
    <w:rsid w:val="00B51E3C"/>
    <w:rsid w:val="00B529E2"/>
    <w:rsid w:val="00B63C50"/>
    <w:rsid w:val="00B64C0C"/>
    <w:rsid w:val="00B65E66"/>
    <w:rsid w:val="00B724F3"/>
    <w:rsid w:val="00B76FAF"/>
    <w:rsid w:val="00B80BDC"/>
    <w:rsid w:val="00B83FE1"/>
    <w:rsid w:val="00B92DDF"/>
    <w:rsid w:val="00BA0943"/>
    <w:rsid w:val="00BB501A"/>
    <w:rsid w:val="00BB51C8"/>
    <w:rsid w:val="00BB7696"/>
    <w:rsid w:val="00BB7D75"/>
    <w:rsid w:val="00BC0BEE"/>
    <w:rsid w:val="00BC38E8"/>
    <w:rsid w:val="00BC4CAA"/>
    <w:rsid w:val="00BC6D7F"/>
    <w:rsid w:val="00BD17CA"/>
    <w:rsid w:val="00BD2018"/>
    <w:rsid w:val="00BD6E95"/>
    <w:rsid w:val="00BE6AA8"/>
    <w:rsid w:val="00BF20E8"/>
    <w:rsid w:val="00C009D2"/>
    <w:rsid w:val="00C047A9"/>
    <w:rsid w:val="00C15BDC"/>
    <w:rsid w:val="00C1735F"/>
    <w:rsid w:val="00C21679"/>
    <w:rsid w:val="00C23280"/>
    <w:rsid w:val="00C32C09"/>
    <w:rsid w:val="00C34B27"/>
    <w:rsid w:val="00C54767"/>
    <w:rsid w:val="00C57A17"/>
    <w:rsid w:val="00C65C70"/>
    <w:rsid w:val="00C90854"/>
    <w:rsid w:val="00C94A3E"/>
    <w:rsid w:val="00C963D0"/>
    <w:rsid w:val="00CA5725"/>
    <w:rsid w:val="00CB15F1"/>
    <w:rsid w:val="00CB171D"/>
    <w:rsid w:val="00CD5EAC"/>
    <w:rsid w:val="00CE3F27"/>
    <w:rsid w:val="00CF0674"/>
    <w:rsid w:val="00CF2E99"/>
    <w:rsid w:val="00D11640"/>
    <w:rsid w:val="00D116FA"/>
    <w:rsid w:val="00D15111"/>
    <w:rsid w:val="00D22552"/>
    <w:rsid w:val="00D25B21"/>
    <w:rsid w:val="00D45A15"/>
    <w:rsid w:val="00D81587"/>
    <w:rsid w:val="00D83832"/>
    <w:rsid w:val="00D85BBB"/>
    <w:rsid w:val="00D96D09"/>
    <w:rsid w:val="00DD328B"/>
    <w:rsid w:val="00DD47A7"/>
    <w:rsid w:val="00DE63B9"/>
    <w:rsid w:val="00DF2B5E"/>
    <w:rsid w:val="00DF6022"/>
    <w:rsid w:val="00E02762"/>
    <w:rsid w:val="00E03813"/>
    <w:rsid w:val="00E04F5B"/>
    <w:rsid w:val="00E110A0"/>
    <w:rsid w:val="00E304B9"/>
    <w:rsid w:val="00E45D23"/>
    <w:rsid w:val="00E50E56"/>
    <w:rsid w:val="00E52EAF"/>
    <w:rsid w:val="00E53151"/>
    <w:rsid w:val="00E54C3D"/>
    <w:rsid w:val="00E555A1"/>
    <w:rsid w:val="00E6609D"/>
    <w:rsid w:val="00E67B7B"/>
    <w:rsid w:val="00E806B2"/>
    <w:rsid w:val="00E80BC0"/>
    <w:rsid w:val="00E9295B"/>
    <w:rsid w:val="00E96C90"/>
    <w:rsid w:val="00E97C32"/>
    <w:rsid w:val="00EA2921"/>
    <w:rsid w:val="00EC624B"/>
    <w:rsid w:val="00ED0159"/>
    <w:rsid w:val="00ED300E"/>
    <w:rsid w:val="00ED5796"/>
    <w:rsid w:val="00ED68BF"/>
    <w:rsid w:val="00EE1E2D"/>
    <w:rsid w:val="00EF33EE"/>
    <w:rsid w:val="00EF7B00"/>
    <w:rsid w:val="00F14D0D"/>
    <w:rsid w:val="00F23D8D"/>
    <w:rsid w:val="00F23EFC"/>
    <w:rsid w:val="00F25F0A"/>
    <w:rsid w:val="00F35B1B"/>
    <w:rsid w:val="00F655DC"/>
    <w:rsid w:val="00F718C9"/>
    <w:rsid w:val="00F74524"/>
    <w:rsid w:val="00FB1BDF"/>
    <w:rsid w:val="00FB4A1C"/>
    <w:rsid w:val="00FB76C9"/>
    <w:rsid w:val="00FC0888"/>
    <w:rsid w:val="00FD6036"/>
    <w:rsid w:val="00FD67EF"/>
    <w:rsid w:val="00FF66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A163"/>
  <w15:chartTrackingRefBased/>
  <w15:docId w15:val="{902765C7-C297-4086-9211-3748CE80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F0C"/>
  </w:style>
  <w:style w:type="paragraph" w:styleId="Balk1">
    <w:name w:val="heading 1"/>
    <w:basedOn w:val="Normal"/>
    <w:next w:val="Normal"/>
    <w:link w:val="Balk1Char"/>
    <w:uiPriority w:val="9"/>
    <w:qFormat/>
    <w:rsid w:val="00CA5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9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next w:val="TabloKlavuzu"/>
    <w:uiPriority w:val="39"/>
    <w:rsid w:val="007E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13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1370"/>
  </w:style>
  <w:style w:type="paragraph" w:styleId="AltBilgi">
    <w:name w:val="footer"/>
    <w:basedOn w:val="Normal"/>
    <w:link w:val="AltBilgiChar"/>
    <w:uiPriority w:val="99"/>
    <w:unhideWhenUsed/>
    <w:rsid w:val="003513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1370"/>
  </w:style>
  <w:style w:type="paragraph" w:styleId="ListeParagraf">
    <w:name w:val="List Paragraph"/>
    <w:basedOn w:val="Normal"/>
    <w:uiPriority w:val="34"/>
    <w:qFormat/>
    <w:rsid w:val="00115E63"/>
    <w:pPr>
      <w:ind w:left="720"/>
      <w:contextualSpacing/>
    </w:pPr>
  </w:style>
  <w:style w:type="character" w:styleId="AklamaBavurusu">
    <w:name w:val="annotation reference"/>
    <w:basedOn w:val="VarsaylanParagrafYazTipi"/>
    <w:uiPriority w:val="99"/>
    <w:semiHidden/>
    <w:unhideWhenUsed/>
    <w:rsid w:val="002C6363"/>
    <w:rPr>
      <w:sz w:val="16"/>
      <w:szCs w:val="16"/>
    </w:rPr>
  </w:style>
  <w:style w:type="paragraph" w:styleId="AklamaMetni">
    <w:name w:val="annotation text"/>
    <w:basedOn w:val="Normal"/>
    <w:link w:val="AklamaMetniChar"/>
    <w:uiPriority w:val="99"/>
    <w:semiHidden/>
    <w:unhideWhenUsed/>
    <w:rsid w:val="002C63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6363"/>
    <w:rPr>
      <w:sz w:val="20"/>
      <w:szCs w:val="20"/>
    </w:rPr>
  </w:style>
  <w:style w:type="paragraph" w:styleId="BalonMetni">
    <w:name w:val="Balloon Text"/>
    <w:basedOn w:val="Normal"/>
    <w:link w:val="BalonMetniChar"/>
    <w:uiPriority w:val="99"/>
    <w:semiHidden/>
    <w:unhideWhenUsed/>
    <w:rsid w:val="009E61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61D0"/>
    <w:rPr>
      <w:rFonts w:ascii="Segoe UI" w:hAnsi="Segoe UI" w:cs="Segoe UI"/>
      <w:sz w:val="18"/>
      <w:szCs w:val="18"/>
    </w:rPr>
  </w:style>
  <w:style w:type="paragraph" w:styleId="Dzeltme">
    <w:name w:val="Revision"/>
    <w:hidden/>
    <w:uiPriority w:val="99"/>
    <w:semiHidden/>
    <w:rsid w:val="00061270"/>
    <w:pPr>
      <w:spacing w:after="0" w:line="240" w:lineRule="auto"/>
    </w:pPr>
  </w:style>
  <w:style w:type="character" w:customStyle="1" w:styleId="Balk1Char">
    <w:name w:val="Başlık 1 Char"/>
    <w:basedOn w:val="VarsaylanParagrafYazTipi"/>
    <w:link w:val="Balk1"/>
    <w:uiPriority w:val="9"/>
    <w:rsid w:val="00CA57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125396">
      <w:bodyDiv w:val="1"/>
      <w:marLeft w:val="0"/>
      <w:marRight w:val="0"/>
      <w:marTop w:val="0"/>
      <w:marBottom w:val="0"/>
      <w:divBdr>
        <w:top w:val="none" w:sz="0" w:space="0" w:color="auto"/>
        <w:left w:val="none" w:sz="0" w:space="0" w:color="auto"/>
        <w:bottom w:val="none" w:sz="0" w:space="0" w:color="auto"/>
        <w:right w:val="none" w:sz="0" w:space="0" w:color="auto"/>
      </w:divBdr>
    </w:div>
    <w:div w:id="997921815">
      <w:bodyDiv w:val="1"/>
      <w:marLeft w:val="0"/>
      <w:marRight w:val="0"/>
      <w:marTop w:val="0"/>
      <w:marBottom w:val="0"/>
      <w:divBdr>
        <w:top w:val="none" w:sz="0" w:space="0" w:color="auto"/>
        <w:left w:val="none" w:sz="0" w:space="0" w:color="auto"/>
        <w:bottom w:val="none" w:sz="0" w:space="0" w:color="auto"/>
        <w:right w:val="none" w:sz="0" w:space="0" w:color="auto"/>
      </w:divBdr>
    </w:div>
    <w:div w:id="1114321559">
      <w:bodyDiv w:val="1"/>
      <w:marLeft w:val="0"/>
      <w:marRight w:val="0"/>
      <w:marTop w:val="0"/>
      <w:marBottom w:val="0"/>
      <w:divBdr>
        <w:top w:val="none" w:sz="0" w:space="0" w:color="auto"/>
        <w:left w:val="none" w:sz="0" w:space="0" w:color="auto"/>
        <w:bottom w:val="none" w:sz="0" w:space="0" w:color="auto"/>
        <w:right w:val="none" w:sz="0" w:space="0" w:color="auto"/>
      </w:divBdr>
    </w:div>
    <w:div w:id="1233588853">
      <w:bodyDiv w:val="1"/>
      <w:marLeft w:val="0"/>
      <w:marRight w:val="0"/>
      <w:marTop w:val="0"/>
      <w:marBottom w:val="0"/>
      <w:divBdr>
        <w:top w:val="none" w:sz="0" w:space="0" w:color="auto"/>
        <w:left w:val="none" w:sz="0" w:space="0" w:color="auto"/>
        <w:bottom w:val="none" w:sz="0" w:space="0" w:color="auto"/>
        <w:right w:val="none" w:sz="0" w:space="0" w:color="auto"/>
      </w:divBdr>
    </w:div>
    <w:div w:id="1706982491">
      <w:bodyDiv w:val="1"/>
      <w:marLeft w:val="0"/>
      <w:marRight w:val="0"/>
      <w:marTop w:val="0"/>
      <w:marBottom w:val="0"/>
      <w:divBdr>
        <w:top w:val="none" w:sz="0" w:space="0" w:color="auto"/>
        <w:left w:val="none" w:sz="0" w:space="0" w:color="auto"/>
        <w:bottom w:val="none" w:sz="0" w:space="0" w:color="auto"/>
        <w:right w:val="none" w:sz="0" w:space="0" w:color="auto"/>
      </w:divBdr>
    </w:div>
    <w:div w:id="19999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search.yahoo.com/_ylt=AwrIdF1syN9h2zwAfIMDjgx.;_ylu=Y29sbwNpcjIEcG9zAzEEdnRpZAMEc2VjA3Ny/RV=2/RE=1642084588/RO=10/RU=https%3a%2f%2fwww.cambridge.org%2fcore%2fbooks%2fstahls-essential-psychopharmacology%2f1231F597AE3471AE53B1CC9AFDA34B32/RK=2/RS=bZFAKnveCV.nLm8eJW9SCtei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9887-F8CE-4B15-8ECB-8D0487FB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137</Pages>
  <Words>14975</Words>
  <Characters>85361</Characters>
  <Application>Microsoft Office Word</Application>
  <DocSecurity>0</DocSecurity>
  <Lines>711</Lines>
  <Paragraphs>200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yalçın</dc:creator>
  <cp:keywords/>
  <dc:description/>
  <cp:lastModifiedBy>esra</cp:lastModifiedBy>
  <cp:revision>15</cp:revision>
  <dcterms:created xsi:type="dcterms:W3CDTF">2021-12-22T16:06:00Z</dcterms:created>
  <dcterms:modified xsi:type="dcterms:W3CDTF">2022-01-13T11:04:00Z</dcterms:modified>
</cp:coreProperties>
</file>